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A2" w:rsidRPr="008623EE" w:rsidRDefault="008623EE" w:rsidP="008623EE">
      <w:pPr>
        <w:jc w:val="right"/>
        <w:rPr>
          <w:b/>
          <w:bCs/>
          <w:rtl/>
          <w:lang w:bidi="ar-BH"/>
        </w:rPr>
      </w:pPr>
      <w:bookmarkStart w:id="0" w:name="_GoBack"/>
      <w:bookmarkEnd w:id="0"/>
      <w:r w:rsidRPr="008623EE">
        <w:rPr>
          <w:rFonts w:cs="Arial"/>
          <w:b/>
          <w:bCs/>
          <w:noProof/>
          <w:sz w:val="24"/>
          <w:szCs w:val="24"/>
          <w:rtl/>
        </w:rPr>
        <w:drawing>
          <wp:anchor distT="0" distB="0" distL="114300" distR="114300" simplePos="0" relativeHeight="251659264" behindDoc="1" locked="0" layoutInCell="1" allowOverlap="1" wp14:anchorId="54216C01" wp14:editId="213933AA">
            <wp:simplePos x="0" y="0"/>
            <wp:positionH relativeFrom="column">
              <wp:posOffset>6154420</wp:posOffset>
            </wp:positionH>
            <wp:positionV relativeFrom="paragraph">
              <wp:posOffset>-158750</wp:posOffset>
            </wp:positionV>
            <wp:extent cx="808355" cy="694055"/>
            <wp:effectExtent l="0" t="0" r="0" b="0"/>
            <wp:wrapTight wrapText="bothSides">
              <wp:wrapPolygon edited="0">
                <wp:start x="0" y="0"/>
                <wp:lineTo x="0" y="20750"/>
                <wp:lineTo x="20870" y="20750"/>
                <wp:lineTo x="20870" y="0"/>
                <wp:lineTo x="0" y="0"/>
              </wp:wrapPolygon>
            </wp:wrapTight>
            <wp:docPr id="1" name="Picture 1" descr="C:\Users\ahmed\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d\Desktop\downloa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835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3EE">
        <w:rPr>
          <w:rFonts w:hint="cs"/>
          <w:b/>
          <w:bCs/>
          <w:rtl/>
          <w:lang w:bidi="ar-BH"/>
        </w:rPr>
        <w:t xml:space="preserve">المدرسة الباكستانية </w:t>
      </w:r>
    </w:p>
    <w:p w:rsidR="008623EE" w:rsidRDefault="008623EE" w:rsidP="008623EE">
      <w:pPr>
        <w:jc w:val="right"/>
        <w:rPr>
          <w:b/>
          <w:bCs/>
          <w:rtl/>
          <w:lang w:bidi="ar-BH"/>
        </w:rPr>
      </w:pPr>
      <w:r w:rsidRPr="008623EE">
        <w:rPr>
          <w:rFonts w:hint="cs"/>
          <w:b/>
          <w:bCs/>
          <w:rtl/>
          <w:lang w:bidi="ar-BH"/>
        </w:rPr>
        <w:t>قسم اللغة العربية</w:t>
      </w:r>
    </w:p>
    <w:p w:rsidR="008623EE" w:rsidRPr="001C0D4D" w:rsidRDefault="001C0D4D" w:rsidP="001C0D4D">
      <w:pPr>
        <w:jc w:val="center"/>
        <w:rPr>
          <w:b/>
          <w:bCs/>
          <w:sz w:val="24"/>
          <w:szCs w:val="24"/>
          <w:u w:val="single"/>
          <w:rtl/>
          <w:lang w:bidi="ar-BH"/>
        </w:rPr>
      </w:pPr>
      <w:r>
        <w:rPr>
          <w:rFonts w:hint="cs"/>
          <w:b/>
          <w:bCs/>
          <w:noProof/>
          <w:rtl/>
        </w:rPr>
        <mc:AlternateContent>
          <mc:Choice Requires="wps">
            <w:drawing>
              <wp:anchor distT="0" distB="0" distL="114300" distR="114300" simplePos="0" relativeHeight="251660288" behindDoc="0" locked="0" layoutInCell="1" allowOverlap="1" wp14:anchorId="0EBE4530" wp14:editId="347101D4">
                <wp:simplePos x="0" y="0"/>
                <wp:positionH relativeFrom="column">
                  <wp:posOffset>43962</wp:posOffset>
                </wp:positionH>
                <wp:positionV relativeFrom="paragraph">
                  <wp:posOffset>229284</wp:posOffset>
                </wp:positionV>
                <wp:extent cx="6918960" cy="685800"/>
                <wp:effectExtent l="0" t="0" r="15240" b="19050"/>
                <wp:wrapNone/>
                <wp:docPr id="2" name="Rounded Rectangle 2"/>
                <wp:cNvGraphicFramePr/>
                <a:graphic xmlns:a="http://schemas.openxmlformats.org/drawingml/2006/main">
                  <a:graphicData uri="http://schemas.microsoft.com/office/word/2010/wordprocessingShape">
                    <wps:wsp>
                      <wps:cNvSpPr/>
                      <wps:spPr>
                        <a:xfrm>
                          <a:off x="0" y="0"/>
                          <a:ext cx="6918960" cy="685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3.45pt;margin-top:18.05pt;width:544.8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" filled="f" strokecolor="#243f60 [1604]" strokeweight="2pt"/>
            </w:pict>
          </mc:Fallback>
        </mc:AlternateContent>
      </w:r>
      <w:r w:rsidR="008623EE" w:rsidRPr="008623EE">
        <w:rPr>
          <w:rFonts w:hint="cs"/>
          <w:b/>
          <w:bCs/>
          <w:sz w:val="24"/>
          <w:szCs w:val="24"/>
          <w:u w:val="single"/>
          <w:rtl/>
          <w:lang w:bidi="ar-BH"/>
        </w:rPr>
        <w:t xml:space="preserve">المحتوى التعليمي </w:t>
      </w:r>
      <w:r w:rsidR="008623EE" w:rsidRPr="008623EE">
        <w:rPr>
          <w:b/>
          <w:bCs/>
          <w:sz w:val="24"/>
          <w:szCs w:val="24"/>
          <w:u w:val="single"/>
          <w:rtl/>
          <w:lang w:bidi="ar-BH"/>
        </w:rPr>
        <w:t>–</w:t>
      </w:r>
      <w:r w:rsidR="008623EE" w:rsidRPr="008623EE">
        <w:rPr>
          <w:rFonts w:hint="cs"/>
          <w:b/>
          <w:bCs/>
          <w:sz w:val="24"/>
          <w:szCs w:val="24"/>
          <w:u w:val="single"/>
          <w:rtl/>
          <w:lang w:bidi="ar-BH"/>
        </w:rPr>
        <w:t xml:space="preserve"> الالكتروني للصف السادس الابتدائي</w:t>
      </w:r>
      <w:r>
        <w:rPr>
          <w:rFonts w:hint="cs"/>
          <w:b/>
          <w:bCs/>
          <w:sz w:val="24"/>
          <w:szCs w:val="24"/>
          <w:u w:val="single"/>
          <w:rtl/>
          <w:lang w:bidi="ar-BH"/>
        </w:rPr>
        <w:t xml:space="preserve"> للعام الدراسي 2020/2021</w:t>
      </w:r>
    </w:p>
    <w:p w:rsidR="001C0D4D" w:rsidRDefault="008623EE" w:rsidP="008623EE">
      <w:pPr>
        <w:jc w:val="right"/>
        <w:rPr>
          <w:b/>
          <w:bCs/>
          <w:rtl/>
          <w:lang w:bidi="ar-BH"/>
        </w:rPr>
      </w:pPr>
      <w:r>
        <w:rPr>
          <w:rFonts w:hint="cs"/>
          <w:b/>
          <w:bCs/>
          <w:rtl/>
          <w:lang w:bidi="ar-BH"/>
        </w:rPr>
        <w:t xml:space="preserve">الصف   : السادس الابتدائي       </w:t>
      </w:r>
      <w:r w:rsidR="001C0D4D">
        <w:rPr>
          <w:rFonts w:hint="cs"/>
          <w:b/>
          <w:bCs/>
          <w:rtl/>
          <w:lang w:bidi="ar-BH"/>
        </w:rPr>
        <w:t xml:space="preserve">           </w:t>
      </w:r>
      <w:r>
        <w:rPr>
          <w:rFonts w:hint="cs"/>
          <w:b/>
          <w:bCs/>
          <w:rtl/>
          <w:lang w:bidi="ar-BH"/>
        </w:rPr>
        <w:t xml:space="preserve"> </w:t>
      </w:r>
      <w:r w:rsidR="001C0D4D">
        <w:rPr>
          <w:rFonts w:hint="cs"/>
          <w:b/>
          <w:bCs/>
          <w:rtl/>
          <w:lang w:bidi="ar-BH"/>
        </w:rPr>
        <w:t xml:space="preserve">   </w:t>
      </w:r>
      <w:r>
        <w:rPr>
          <w:rFonts w:hint="cs"/>
          <w:b/>
          <w:bCs/>
          <w:rtl/>
          <w:lang w:bidi="ar-BH"/>
        </w:rPr>
        <w:t xml:space="preserve"> </w:t>
      </w:r>
      <w:r w:rsidR="001C0D4D">
        <w:rPr>
          <w:rFonts w:hint="cs"/>
          <w:b/>
          <w:bCs/>
          <w:rtl/>
          <w:lang w:bidi="ar-BH"/>
        </w:rPr>
        <w:t xml:space="preserve">الكتاب : كتاب القراءة للصف السادس                                           </w:t>
      </w:r>
      <w:r>
        <w:rPr>
          <w:rFonts w:hint="cs"/>
          <w:b/>
          <w:bCs/>
          <w:rtl/>
          <w:lang w:bidi="ar-BH"/>
        </w:rPr>
        <w:t xml:space="preserve">   الوحدة  : الأولى         </w:t>
      </w:r>
      <w:r w:rsidR="001C0D4D">
        <w:rPr>
          <w:rFonts w:hint="cs"/>
          <w:b/>
          <w:bCs/>
          <w:rtl/>
          <w:lang w:bidi="ar-BH"/>
        </w:rPr>
        <w:t xml:space="preserve">   </w:t>
      </w:r>
      <w:r>
        <w:rPr>
          <w:rFonts w:hint="cs"/>
          <w:b/>
          <w:bCs/>
          <w:rtl/>
          <w:lang w:bidi="ar-BH"/>
        </w:rPr>
        <w:t xml:space="preserve"> </w:t>
      </w:r>
    </w:p>
    <w:p w:rsidR="001C0D4D" w:rsidRDefault="001C0D4D" w:rsidP="001C0D4D">
      <w:pPr>
        <w:jc w:val="right"/>
        <w:rPr>
          <w:b/>
          <w:bCs/>
          <w:rtl/>
          <w:lang w:bidi="ar-BH"/>
        </w:rPr>
      </w:pPr>
      <w:r>
        <w:rPr>
          <w:rFonts w:hint="cs"/>
          <w:b/>
          <w:bCs/>
          <w:rtl/>
          <w:lang w:bidi="ar-BH"/>
        </w:rPr>
        <w:t xml:space="preserve">    </w:t>
      </w:r>
      <w:r w:rsidR="008623EE">
        <w:rPr>
          <w:rFonts w:hint="cs"/>
          <w:b/>
          <w:bCs/>
          <w:rtl/>
          <w:lang w:bidi="ar-BH"/>
        </w:rPr>
        <w:t xml:space="preserve"> عنوان الدرس :قصيدة أبي                            رقم الصفحة : 12 </w:t>
      </w:r>
      <w:r>
        <w:rPr>
          <w:rFonts w:hint="cs"/>
          <w:b/>
          <w:bCs/>
          <w:rtl/>
          <w:lang w:bidi="ar-BH"/>
        </w:rPr>
        <w:t xml:space="preserve"> </w:t>
      </w:r>
      <w:r w:rsidR="008623EE">
        <w:rPr>
          <w:rFonts w:hint="cs"/>
          <w:b/>
          <w:bCs/>
          <w:rtl/>
          <w:lang w:bidi="ar-BH"/>
        </w:rPr>
        <w:t xml:space="preserve">        </w:t>
      </w:r>
      <w:r>
        <w:rPr>
          <w:rFonts w:hint="cs"/>
          <w:b/>
          <w:bCs/>
          <w:rtl/>
          <w:lang w:bidi="ar-BH"/>
        </w:rPr>
        <w:t xml:space="preserve">                    </w:t>
      </w:r>
      <w:r w:rsidRPr="001C0D4D">
        <w:rPr>
          <w:rFonts w:hint="cs"/>
          <w:b/>
          <w:bCs/>
          <w:highlight w:val="yellow"/>
          <w:rtl/>
          <w:lang w:bidi="ar-BH"/>
        </w:rPr>
        <w:t>عدد الأبيات المقررة (حفظ ودراسة ):من 1إلى 5</w:t>
      </w:r>
    </w:p>
    <w:p w:rsidR="00E21A8B" w:rsidRDefault="00E21A8B" w:rsidP="00E21A8B">
      <w:pPr>
        <w:jc w:val="right"/>
        <w:rPr>
          <w:b/>
          <w:bCs/>
          <w:rtl/>
          <w:lang w:bidi="ar-BH"/>
        </w:rPr>
      </w:pPr>
      <w:r>
        <w:rPr>
          <w:rFonts w:hint="cs"/>
          <w:b/>
          <w:bCs/>
          <w:rtl/>
          <w:lang w:bidi="ar-BH"/>
        </w:rPr>
        <w:t>اولا معانى كلمات القصيدة:</w:t>
      </w:r>
    </w:p>
    <w:tbl>
      <w:tblPr>
        <w:tblStyle w:val="TableGrid"/>
        <w:tblW w:w="0" w:type="auto"/>
        <w:jc w:val="right"/>
        <w:tblLook w:val="04A0" w:firstRow="1" w:lastRow="0" w:firstColumn="1" w:lastColumn="0" w:noHBand="0" w:noVBand="1"/>
      </w:tblPr>
      <w:tblGrid>
        <w:gridCol w:w="2204"/>
        <w:gridCol w:w="2203"/>
        <w:gridCol w:w="1493"/>
        <w:gridCol w:w="1123"/>
        <w:gridCol w:w="3418"/>
      </w:tblGrid>
      <w:tr w:rsidR="00C827C8" w:rsidTr="008207B2">
        <w:trPr>
          <w:jc w:val="right"/>
        </w:trPr>
        <w:tc>
          <w:tcPr>
            <w:tcW w:w="2204" w:type="dxa"/>
          </w:tcPr>
          <w:p w:rsidR="00C827C8" w:rsidRDefault="00C923D1" w:rsidP="00C827C8">
            <w:pPr>
              <w:jc w:val="right"/>
              <w:rPr>
                <w:b/>
                <w:bCs/>
                <w:lang w:bidi="ar-BH"/>
              </w:rPr>
            </w:pPr>
            <w:r>
              <w:rPr>
                <w:rFonts w:hint="cs"/>
                <w:b/>
                <w:bCs/>
                <w:rtl/>
                <w:lang w:bidi="ar-BH"/>
              </w:rPr>
              <w:t>شرح البيت</w:t>
            </w:r>
          </w:p>
        </w:tc>
        <w:tc>
          <w:tcPr>
            <w:tcW w:w="2203" w:type="dxa"/>
          </w:tcPr>
          <w:p w:rsidR="00C827C8" w:rsidRDefault="00C923D1" w:rsidP="00C827C8">
            <w:pPr>
              <w:jc w:val="right"/>
              <w:rPr>
                <w:b/>
                <w:bCs/>
                <w:lang w:bidi="ar-BH"/>
              </w:rPr>
            </w:pPr>
            <w:r>
              <w:rPr>
                <w:rFonts w:hint="cs"/>
                <w:b/>
                <w:bCs/>
                <w:rtl/>
                <w:lang w:bidi="ar-BH"/>
              </w:rPr>
              <w:t>المظاهر اللغوية"الصور الجمالية</w:t>
            </w:r>
          </w:p>
        </w:tc>
        <w:tc>
          <w:tcPr>
            <w:tcW w:w="1493" w:type="dxa"/>
            <w:tcBorders>
              <w:top w:val="triple" w:sz="4" w:space="0" w:color="auto"/>
              <w:right w:val="triple" w:sz="4" w:space="0" w:color="auto"/>
            </w:tcBorders>
          </w:tcPr>
          <w:p w:rsidR="00C827C8" w:rsidRDefault="00C827C8" w:rsidP="00C827C8">
            <w:pPr>
              <w:jc w:val="right"/>
              <w:rPr>
                <w:b/>
                <w:bCs/>
                <w:lang w:bidi="ar-BH"/>
              </w:rPr>
            </w:pPr>
            <w:r>
              <w:rPr>
                <w:rFonts w:hint="cs"/>
                <w:b/>
                <w:bCs/>
                <w:rtl/>
                <w:lang w:bidi="ar-BH"/>
              </w:rPr>
              <w:t>معناها</w:t>
            </w:r>
          </w:p>
        </w:tc>
        <w:tc>
          <w:tcPr>
            <w:tcW w:w="1123" w:type="dxa"/>
            <w:tcBorders>
              <w:top w:val="triple" w:sz="4" w:space="0" w:color="auto"/>
              <w:left w:val="triple" w:sz="4" w:space="0" w:color="auto"/>
            </w:tcBorders>
          </w:tcPr>
          <w:p w:rsidR="00C827C8" w:rsidRDefault="00C827C8" w:rsidP="00C827C8">
            <w:pPr>
              <w:jc w:val="right"/>
              <w:rPr>
                <w:b/>
                <w:bCs/>
                <w:lang w:bidi="ar-BH"/>
              </w:rPr>
            </w:pPr>
            <w:r>
              <w:rPr>
                <w:rFonts w:hint="cs"/>
                <w:b/>
                <w:bCs/>
                <w:rtl/>
                <w:lang w:bidi="ar-BH"/>
              </w:rPr>
              <w:t>الكلمة</w:t>
            </w:r>
          </w:p>
        </w:tc>
        <w:tc>
          <w:tcPr>
            <w:tcW w:w="3418" w:type="dxa"/>
          </w:tcPr>
          <w:p w:rsidR="00C827C8" w:rsidRDefault="00C827C8" w:rsidP="00C827C8">
            <w:pPr>
              <w:jc w:val="right"/>
              <w:rPr>
                <w:b/>
                <w:bCs/>
                <w:lang w:bidi="ar-BH"/>
              </w:rPr>
            </w:pPr>
            <w:r>
              <w:rPr>
                <w:rFonts w:hint="cs"/>
                <w:b/>
                <w:bCs/>
                <w:rtl/>
                <w:lang w:bidi="ar-BH"/>
              </w:rPr>
              <w:t>البيت</w:t>
            </w:r>
          </w:p>
        </w:tc>
      </w:tr>
      <w:tr w:rsidR="00C827C8" w:rsidTr="008207B2">
        <w:trPr>
          <w:jc w:val="right"/>
        </w:trPr>
        <w:tc>
          <w:tcPr>
            <w:tcW w:w="2204" w:type="dxa"/>
          </w:tcPr>
          <w:p w:rsidR="00C827C8" w:rsidRDefault="00C923D1" w:rsidP="00C827C8">
            <w:pPr>
              <w:jc w:val="right"/>
              <w:rPr>
                <w:b/>
                <w:bCs/>
                <w:lang w:bidi="ar-BH"/>
              </w:rPr>
            </w:pPr>
            <w:r>
              <w:rPr>
                <w:rFonts w:hint="cs"/>
                <w:b/>
                <w:bCs/>
                <w:rtl/>
                <w:lang w:bidi="ar-BH"/>
              </w:rPr>
              <w:t>يعددالشاعر أفضال والده الكثيره عليه ويقول إن لهذه الافضال اثار عظيمة عنده</w:t>
            </w:r>
          </w:p>
        </w:tc>
        <w:tc>
          <w:tcPr>
            <w:tcW w:w="2203" w:type="dxa"/>
          </w:tcPr>
          <w:p w:rsidR="00C827C8" w:rsidRDefault="00C923D1" w:rsidP="00C827C8">
            <w:pPr>
              <w:jc w:val="right"/>
              <w:rPr>
                <w:b/>
                <w:bCs/>
                <w:rtl/>
                <w:lang w:bidi="ar-BH"/>
              </w:rPr>
            </w:pPr>
            <w:r>
              <w:rPr>
                <w:rFonts w:hint="cs"/>
                <w:b/>
                <w:bCs/>
                <w:rtl/>
                <w:lang w:bidi="ar-BH"/>
              </w:rPr>
              <w:t>كم"تفيد الكثرة والتعدد وليست استفهام</w:t>
            </w:r>
          </w:p>
          <w:p w:rsidR="00C923D1" w:rsidRDefault="00C923D1" w:rsidP="00C827C8">
            <w:pPr>
              <w:jc w:val="right"/>
              <w:rPr>
                <w:b/>
                <w:bCs/>
                <w:lang w:bidi="ar-BH"/>
              </w:rPr>
            </w:pPr>
            <w:r>
              <w:rPr>
                <w:rFonts w:hint="cs"/>
                <w:b/>
                <w:bCs/>
                <w:rtl/>
                <w:lang w:bidi="ar-BH"/>
              </w:rPr>
              <w:t>ياأبى"أسلوب نداء للتعظيم</w:t>
            </w:r>
          </w:p>
        </w:tc>
        <w:tc>
          <w:tcPr>
            <w:tcW w:w="1493" w:type="dxa"/>
            <w:tcBorders>
              <w:right w:val="triple" w:sz="4" w:space="0" w:color="auto"/>
            </w:tcBorders>
          </w:tcPr>
          <w:p w:rsidR="00C827C8" w:rsidRDefault="00C923D1" w:rsidP="00C827C8">
            <w:pPr>
              <w:jc w:val="right"/>
              <w:rPr>
                <w:b/>
                <w:bCs/>
                <w:rtl/>
                <w:lang w:bidi="ar-BH"/>
              </w:rPr>
            </w:pPr>
            <w:r>
              <w:rPr>
                <w:rFonts w:hint="cs"/>
                <w:b/>
                <w:bCs/>
                <w:rtl/>
                <w:lang w:bidi="ar-BH"/>
              </w:rPr>
              <w:t>فضل،جمعهاأيادى</w:t>
            </w:r>
          </w:p>
          <w:p w:rsidR="00C923D1" w:rsidRDefault="00C923D1" w:rsidP="00C827C8">
            <w:pPr>
              <w:jc w:val="right"/>
              <w:rPr>
                <w:b/>
                <w:bCs/>
                <w:lang w:bidi="ar-BH"/>
              </w:rPr>
            </w:pPr>
            <w:r>
              <w:rPr>
                <w:rFonts w:hint="cs"/>
                <w:b/>
                <w:bCs/>
                <w:rtl/>
                <w:lang w:bidi="ar-BH"/>
              </w:rPr>
              <w:t>علامة.جمعها"اثار</w:t>
            </w:r>
          </w:p>
        </w:tc>
        <w:tc>
          <w:tcPr>
            <w:tcW w:w="1123" w:type="dxa"/>
            <w:tcBorders>
              <w:left w:val="triple" w:sz="4" w:space="0" w:color="auto"/>
            </w:tcBorders>
          </w:tcPr>
          <w:p w:rsidR="00C827C8" w:rsidRDefault="00C923D1" w:rsidP="00C827C8">
            <w:pPr>
              <w:jc w:val="right"/>
              <w:rPr>
                <w:b/>
                <w:bCs/>
                <w:rtl/>
                <w:lang w:bidi="ar-BH"/>
              </w:rPr>
            </w:pPr>
            <w:r>
              <w:rPr>
                <w:rFonts w:hint="cs"/>
                <w:b/>
                <w:bCs/>
                <w:rtl/>
                <w:lang w:bidi="ar-BH"/>
              </w:rPr>
              <w:t>يد</w:t>
            </w:r>
          </w:p>
          <w:p w:rsidR="00C923D1" w:rsidRDefault="00C923D1" w:rsidP="00C827C8">
            <w:pPr>
              <w:jc w:val="right"/>
              <w:rPr>
                <w:b/>
                <w:bCs/>
                <w:lang w:bidi="ar-BH"/>
              </w:rPr>
            </w:pPr>
            <w:r>
              <w:rPr>
                <w:rFonts w:hint="cs"/>
                <w:b/>
                <w:bCs/>
                <w:rtl/>
                <w:lang w:bidi="ar-BH"/>
              </w:rPr>
              <w:t>أثر</w:t>
            </w:r>
          </w:p>
        </w:tc>
        <w:tc>
          <w:tcPr>
            <w:tcW w:w="3418" w:type="dxa"/>
          </w:tcPr>
          <w:p w:rsidR="00C827C8" w:rsidRDefault="00C923D1" w:rsidP="00C827C8">
            <w:pPr>
              <w:jc w:val="right"/>
              <w:rPr>
                <w:b/>
                <w:bCs/>
                <w:lang w:bidi="ar-BH"/>
              </w:rPr>
            </w:pPr>
            <w:r>
              <w:rPr>
                <w:rFonts w:hint="cs"/>
                <w:b/>
                <w:bCs/>
                <w:rtl/>
                <w:lang w:bidi="ar-BH"/>
              </w:rPr>
              <w:t>1-كم ياأبى لك من يد.عندى وكم لك من أثر</w:t>
            </w:r>
          </w:p>
        </w:tc>
      </w:tr>
      <w:tr w:rsidR="00C827C8" w:rsidTr="008207B2">
        <w:trPr>
          <w:jc w:val="right"/>
        </w:trPr>
        <w:tc>
          <w:tcPr>
            <w:tcW w:w="2204" w:type="dxa"/>
          </w:tcPr>
          <w:p w:rsidR="00C827C8" w:rsidRDefault="00C923D1" w:rsidP="00C827C8">
            <w:pPr>
              <w:jc w:val="right"/>
              <w:rPr>
                <w:b/>
                <w:bCs/>
                <w:lang w:bidi="ar-BH"/>
              </w:rPr>
            </w:pPr>
            <w:r>
              <w:rPr>
                <w:rFonts w:hint="cs"/>
                <w:b/>
                <w:bCs/>
                <w:rtl/>
                <w:lang w:bidi="ar-BH"/>
              </w:rPr>
              <w:t>يعترف الابن بأفضال والده.فلقد رباه تر</w:t>
            </w:r>
            <w:r w:rsidR="00083BCC">
              <w:rPr>
                <w:rFonts w:hint="cs"/>
                <w:b/>
                <w:bCs/>
                <w:rtl/>
                <w:lang w:bidi="ar-BH"/>
              </w:rPr>
              <w:t>بية صالحه وسليمه  منذ أن كان صغيرا حتى كبر .</w:t>
            </w:r>
          </w:p>
        </w:tc>
        <w:tc>
          <w:tcPr>
            <w:tcW w:w="2203" w:type="dxa"/>
          </w:tcPr>
          <w:p w:rsidR="00C827C8" w:rsidRDefault="00C923D1" w:rsidP="00C827C8">
            <w:pPr>
              <w:jc w:val="right"/>
              <w:rPr>
                <w:b/>
                <w:bCs/>
                <w:lang w:bidi="ar-BH"/>
              </w:rPr>
            </w:pPr>
            <w:r>
              <w:rPr>
                <w:rFonts w:hint="cs"/>
                <w:b/>
                <w:bCs/>
                <w:rtl/>
                <w:lang w:bidi="ar-BH"/>
              </w:rPr>
              <w:t>"الصغر-الكبر"بينهما تضاد يوضح المعنى ويقويه</w:t>
            </w:r>
          </w:p>
        </w:tc>
        <w:tc>
          <w:tcPr>
            <w:tcW w:w="1493" w:type="dxa"/>
            <w:tcBorders>
              <w:right w:val="triple" w:sz="4" w:space="0" w:color="auto"/>
            </w:tcBorders>
          </w:tcPr>
          <w:p w:rsidR="00C923D1" w:rsidRDefault="00083BCC" w:rsidP="00083BCC">
            <w:pPr>
              <w:jc w:val="right"/>
              <w:rPr>
                <w:b/>
                <w:bCs/>
                <w:rtl/>
                <w:lang w:bidi="ar-BH"/>
              </w:rPr>
            </w:pPr>
            <w:r>
              <w:rPr>
                <w:rFonts w:hint="cs"/>
                <w:b/>
                <w:bCs/>
                <w:rtl/>
                <w:lang w:bidi="ar-BH"/>
              </w:rPr>
              <w:t>قمت بتربيتى</w:t>
            </w:r>
          </w:p>
          <w:p w:rsidR="00083BCC" w:rsidRDefault="00083BCC" w:rsidP="00083BCC">
            <w:pPr>
              <w:jc w:val="right"/>
              <w:rPr>
                <w:b/>
                <w:bCs/>
                <w:lang w:bidi="ar-BH"/>
              </w:rPr>
            </w:pPr>
            <w:r>
              <w:rPr>
                <w:rFonts w:hint="cs"/>
                <w:b/>
                <w:bCs/>
                <w:rtl/>
                <w:lang w:bidi="ar-BH"/>
              </w:rPr>
              <w:t>اعتنيت بى.مضادها .أهملتنى</w:t>
            </w:r>
          </w:p>
        </w:tc>
        <w:tc>
          <w:tcPr>
            <w:tcW w:w="1123" w:type="dxa"/>
            <w:tcBorders>
              <w:left w:val="triple" w:sz="4" w:space="0" w:color="auto"/>
            </w:tcBorders>
          </w:tcPr>
          <w:p w:rsidR="00C923D1" w:rsidRDefault="00083BCC" w:rsidP="00083BCC">
            <w:pPr>
              <w:jc w:val="right"/>
              <w:rPr>
                <w:b/>
                <w:bCs/>
                <w:rtl/>
                <w:lang w:bidi="ar-BH"/>
              </w:rPr>
            </w:pPr>
            <w:r>
              <w:rPr>
                <w:rFonts w:hint="cs"/>
                <w:b/>
                <w:bCs/>
                <w:rtl/>
                <w:lang w:bidi="ar-BH"/>
              </w:rPr>
              <w:t>ربيتنى</w:t>
            </w:r>
          </w:p>
          <w:p w:rsidR="00083BCC" w:rsidRDefault="00083BCC" w:rsidP="00083BCC">
            <w:pPr>
              <w:jc w:val="right"/>
              <w:rPr>
                <w:b/>
                <w:bCs/>
                <w:lang w:bidi="ar-BH"/>
              </w:rPr>
            </w:pPr>
            <w:r>
              <w:rPr>
                <w:rFonts w:hint="cs"/>
                <w:b/>
                <w:bCs/>
                <w:rtl/>
                <w:lang w:bidi="ar-BH"/>
              </w:rPr>
              <w:t>رعيتنى</w:t>
            </w:r>
          </w:p>
        </w:tc>
        <w:tc>
          <w:tcPr>
            <w:tcW w:w="3418" w:type="dxa"/>
          </w:tcPr>
          <w:p w:rsidR="00C827C8" w:rsidRDefault="00C923D1" w:rsidP="00C827C8">
            <w:pPr>
              <w:jc w:val="right"/>
              <w:rPr>
                <w:b/>
                <w:bCs/>
                <w:lang w:bidi="ar-BH"/>
              </w:rPr>
            </w:pPr>
            <w:r>
              <w:rPr>
                <w:rFonts w:hint="cs"/>
                <w:b/>
                <w:bCs/>
                <w:rtl/>
                <w:lang w:bidi="ar-BH"/>
              </w:rPr>
              <w:t>2أنت الذى ربيتنى .ورعيتنى منذالصغر-</w:t>
            </w:r>
          </w:p>
        </w:tc>
      </w:tr>
      <w:tr w:rsidR="00C827C8" w:rsidTr="008207B2">
        <w:trPr>
          <w:jc w:val="right"/>
        </w:trPr>
        <w:tc>
          <w:tcPr>
            <w:tcW w:w="2204" w:type="dxa"/>
          </w:tcPr>
          <w:p w:rsidR="00C827C8" w:rsidRDefault="00083BCC" w:rsidP="00C827C8">
            <w:pPr>
              <w:jc w:val="right"/>
              <w:rPr>
                <w:b/>
                <w:bCs/>
                <w:lang w:bidi="ar-BH"/>
              </w:rPr>
            </w:pPr>
            <w:r>
              <w:rPr>
                <w:rFonts w:hint="cs"/>
                <w:b/>
                <w:bCs/>
                <w:rtl/>
                <w:lang w:bidi="ar-BH"/>
              </w:rPr>
              <w:t>يواصل الشاعر اعترافه بأفضال والده عليه فهو الذى وفر له الغذاء والكساء ويحميه دائما من فواجع  ومصائب وتقلبات الدهر فيعمل الاب على حمايته .</w:t>
            </w:r>
          </w:p>
        </w:tc>
        <w:tc>
          <w:tcPr>
            <w:tcW w:w="2203" w:type="dxa"/>
          </w:tcPr>
          <w:p w:rsidR="00C827C8" w:rsidRDefault="00083BCC" w:rsidP="00C827C8">
            <w:pPr>
              <w:jc w:val="right"/>
              <w:rPr>
                <w:b/>
                <w:bCs/>
                <w:lang w:bidi="ar-BH"/>
              </w:rPr>
            </w:pPr>
            <w:r>
              <w:rPr>
                <w:rFonts w:hint="cs"/>
                <w:b/>
                <w:bCs/>
                <w:rtl/>
                <w:lang w:bidi="ar-BH"/>
              </w:rPr>
              <w:t>التكرار فى "ياء المتكلم "فى البيت يفيد الفخر والاعتزاز بدور الاب فى حياة ابنه</w:t>
            </w:r>
          </w:p>
        </w:tc>
        <w:tc>
          <w:tcPr>
            <w:tcW w:w="1493" w:type="dxa"/>
            <w:tcBorders>
              <w:right w:val="triple" w:sz="4" w:space="0" w:color="auto"/>
            </w:tcBorders>
          </w:tcPr>
          <w:p w:rsidR="00C827C8" w:rsidRDefault="00083BCC" w:rsidP="00C827C8">
            <w:pPr>
              <w:jc w:val="right"/>
              <w:rPr>
                <w:b/>
                <w:bCs/>
                <w:rtl/>
                <w:lang w:bidi="ar-BH"/>
              </w:rPr>
            </w:pPr>
            <w:r>
              <w:rPr>
                <w:rFonts w:hint="cs"/>
                <w:b/>
                <w:bCs/>
                <w:rtl/>
                <w:lang w:bidi="ar-BH"/>
              </w:rPr>
              <w:t xml:space="preserve">وفرت لى الطعام </w:t>
            </w:r>
          </w:p>
          <w:p w:rsidR="00083BCC" w:rsidRDefault="00083BCC" w:rsidP="00C827C8">
            <w:pPr>
              <w:jc w:val="right"/>
              <w:rPr>
                <w:b/>
                <w:bCs/>
                <w:rtl/>
                <w:lang w:bidi="ar-BH"/>
              </w:rPr>
            </w:pPr>
            <w:r>
              <w:rPr>
                <w:rFonts w:hint="cs"/>
                <w:b/>
                <w:bCs/>
                <w:rtl/>
                <w:lang w:bidi="ar-BH"/>
              </w:rPr>
              <w:t>البستنى</w:t>
            </w:r>
          </w:p>
          <w:p w:rsidR="00083BCC" w:rsidRDefault="00083BCC" w:rsidP="00C827C8">
            <w:pPr>
              <w:jc w:val="right"/>
              <w:rPr>
                <w:b/>
                <w:bCs/>
                <w:rtl/>
                <w:lang w:bidi="ar-BH"/>
              </w:rPr>
            </w:pPr>
            <w:r>
              <w:rPr>
                <w:rFonts w:hint="cs"/>
                <w:b/>
                <w:bCs/>
                <w:rtl/>
                <w:lang w:bidi="ar-BH"/>
              </w:rPr>
              <w:t>حميتنى</w:t>
            </w:r>
          </w:p>
          <w:p w:rsidR="00083BCC" w:rsidRDefault="00083BCC" w:rsidP="00C827C8">
            <w:pPr>
              <w:jc w:val="right"/>
              <w:rPr>
                <w:b/>
                <w:bCs/>
                <w:lang w:bidi="ar-BH"/>
              </w:rPr>
            </w:pPr>
            <w:r>
              <w:rPr>
                <w:rFonts w:hint="cs"/>
                <w:b/>
                <w:bCs/>
                <w:rtl/>
                <w:lang w:bidi="ar-BH"/>
              </w:rPr>
              <w:t>حوادث الدهر ومصائبه .والمفرد.الغيرة</w:t>
            </w:r>
          </w:p>
        </w:tc>
        <w:tc>
          <w:tcPr>
            <w:tcW w:w="1123" w:type="dxa"/>
            <w:tcBorders>
              <w:left w:val="triple" w:sz="4" w:space="0" w:color="auto"/>
            </w:tcBorders>
          </w:tcPr>
          <w:p w:rsidR="00C827C8" w:rsidRDefault="00083BCC" w:rsidP="00C827C8">
            <w:pPr>
              <w:jc w:val="right"/>
              <w:rPr>
                <w:b/>
                <w:bCs/>
                <w:rtl/>
                <w:lang w:bidi="ar-BH"/>
              </w:rPr>
            </w:pPr>
            <w:r>
              <w:rPr>
                <w:rFonts w:hint="cs"/>
                <w:b/>
                <w:bCs/>
                <w:rtl/>
                <w:lang w:bidi="ar-BH"/>
              </w:rPr>
              <w:t>غذوتنى</w:t>
            </w:r>
          </w:p>
          <w:p w:rsidR="00083BCC" w:rsidRDefault="00083BCC" w:rsidP="00C827C8">
            <w:pPr>
              <w:jc w:val="right"/>
              <w:rPr>
                <w:b/>
                <w:bCs/>
                <w:rtl/>
                <w:lang w:bidi="ar-BH"/>
              </w:rPr>
            </w:pPr>
            <w:r>
              <w:rPr>
                <w:rFonts w:hint="cs"/>
                <w:b/>
                <w:bCs/>
                <w:rtl/>
                <w:lang w:bidi="ar-BH"/>
              </w:rPr>
              <w:t>كسوتنى</w:t>
            </w:r>
          </w:p>
          <w:p w:rsidR="00083BCC" w:rsidRDefault="00083BCC" w:rsidP="00C827C8">
            <w:pPr>
              <w:jc w:val="right"/>
              <w:rPr>
                <w:b/>
                <w:bCs/>
                <w:rtl/>
                <w:lang w:bidi="ar-BH"/>
              </w:rPr>
            </w:pPr>
            <w:r>
              <w:rPr>
                <w:rFonts w:hint="cs"/>
                <w:b/>
                <w:bCs/>
                <w:rtl/>
                <w:lang w:bidi="ar-BH"/>
              </w:rPr>
              <w:t>وقيتنى</w:t>
            </w:r>
          </w:p>
          <w:p w:rsidR="00083BCC" w:rsidRDefault="00083BCC" w:rsidP="00C827C8">
            <w:pPr>
              <w:jc w:val="right"/>
              <w:rPr>
                <w:b/>
                <w:bCs/>
                <w:lang w:bidi="ar-BH"/>
              </w:rPr>
            </w:pPr>
            <w:r>
              <w:rPr>
                <w:rFonts w:hint="cs"/>
                <w:b/>
                <w:bCs/>
                <w:rtl/>
                <w:lang w:bidi="ar-BH"/>
              </w:rPr>
              <w:t>شرالغير</w:t>
            </w:r>
          </w:p>
        </w:tc>
        <w:tc>
          <w:tcPr>
            <w:tcW w:w="3418" w:type="dxa"/>
          </w:tcPr>
          <w:p w:rsidR="00C827C8" w:rsidRDefault="00083BCC" w:rsidP="00C827C8">
            <w:pPr>
              <w:jc w:val="right"/>
              <w:rPr>
                <w:b/>
                <w:bCs/>
                <w:lang w:bidi="ar-BH"/>
              </w:rPr>
            </w:pPr>
            <w:r>
              <w:rPr>
                <w:rFonts w:hint="cs"/>
                <w:b/>
                <w:bCs/>
                <w:rtl/>
                <w:lang w:bidi="ar-BH"/>
              </w:rPr>
              <w:t>3-وغذوتنى وكسوتنى.ززقيتنى شر الغير</w:t>
            </w:r>
          </w:p>
        </w:tc>
      </w:tr>
      <w:tr w:rsidR="00C827C8" w:rsidTr="008207B2">
        <w:trPr>
          <w:jc w:val="right"/>
        </w:trPr>
        <w:tc>
          <w:tcPr>
            <w:tcW w:w="2204" w:type="dxa"/>
          </w:tcPr>
          <w:p w:rsidR="00C827C8" w:rsidRDefault="00E9300D" w:rsidP="00C827C8">
            <w:pPr>
              <w:jc w:val="right"/>
              <w:rPr>
                <w:b/>
                <w:bCs/>
                <w:lang w:bidi="ar-BH"/>
              </w:rPr>
            </w:pPr>
            <w:r>
              <w:rPr>
                <w:rFonts w:hint="cs"/>
                <w:b/>
                <w:bCs/>
                <w:rtl/>
                <w:lang w:bidi="ar-BH"/>
              </w:rPr>
              <w:t>يصف الابن حال والده فى حالة حدوث أى ضائقة أو أصابه اى شىء من فواجع وتقلبات الدهر فيصاب الاب وقتها بالحزن الشديد على ابنه كما أنه يظل ساهرا .</w:t>
            </w:r>
          </w:p>
        </w:tc>
        <w:tc>
          <w:tcPr>
            <w:tcW w:w="2203" w:type="dxa"/>
          </w:tcPr>
          <w:p w:rsidR="00C827C8" w:rsidRDefault="00E9300D" w:rsidP="00C827C8">
            <w:pPr>
              <w:jc w:val="right"/>
              <w:rPr>
                <w:b/>
                <w:bCs/>
                <w:lang w:bidi="ar-BH"/>
              </w:rPr>
            </w:pPr>
            <w:r>
              <w:rPr>
                <w:rFonts w:hint="cs"/>
                <w:b/>
                <w:bCs/>
                <w:rtl/>
                <w:lang w:bidi="ar-BH"/>
              </w:rPr>
              <w:t>حل الأسى بك"شبه الشاعر الحزن بالإنسان الذى يحل ويقيم فى مكان ما.</w:t>
            </w:r>
          </w:p>
        </w:tc>
        <w:tc>
          <w:tcPr>
            <w:tcW w:w="1493" w:type="dxa"/>
            <w:tcBorders>
              <w:right w:val="triple" w:sz="4" w:space="0" w:color="auto"/>
            </w:tcBorders>
          </w:tcPr>
          <w:p w:rsidR="00C827C8" w:rsidRDefault="00E9300D" w:rsidP="00C827C8">
            <w:pPr>
              <w:jc w:val="right"/>
              <w:rPr>
                <w:b/>
                <w:bCs/>
                <w:rtl/>
                <w:lang w:bidi="ar-BH"/>
              </w:rPr>
            </w:pPr>
            <w:r>
              <w:rPr>
                <w:rFonts w:hint="cs"/>
                <w:b/>
                <w:bCs/>
                <w:rtl/>
                <w:lang w:bidi="ar-BH"/>
              </w:rPr>
              <w:t>حل.أصاب</w:t>
            </w:r>
          </w:p>
          <w:p w:rsidR="00E9300D" w:rsidRDefault="00E9300D" w:rsidP="00C827C8">
            <w:pPr>
              <w:jc w:val="right"/>
              <w:rPr>
                <w:b/>
                <w:bCs/>
                <w:rtl/>
                <w:lang w:bidi="ar-BH"/>
              </w:rPr>
            </w:pPr>
            <w:r>
              <w:rPr>
                <w:rFonts w:hint="cs"/>
                <w:b/>
                <w:bCs/>
                <w:rtl/>
                <w:lang w:bidi="ar-BH"/>
              </w:rPr>
              <w:t>المرض الشديد.</w:t>
            </w:r>
          </w:p>
          <w:p w:rsidR="00E9300D" w:rsidRDefault="00E9300D" w:rsidP="00C827C8">
            <w:pPr>
              <w:jc w:val="right"/>
              <w:rPr>
                <w:b/>
                <w:bCs/>
                <w:rtl/>
                <w:lang w:bidi="ar-BH"/>
              </w:rPr>
            </w:pPr>
            <w:r>
              <w:rPr>
                <w:rFonts w:hint="cs"/>
                <w:b/>
                <w:bCs/>
                <w:rtl/>
                <w:lang w:bidi="ar-BH"/>
              </w:rPr>
              <w:t>نزل</w:t>
            </w:r>
          </w:p>
          <w:p w:rsidR="00E9300D" w:rsidRDefault="00E9300D" w:rsidP="00C827C8">
            <w:pPr>
              <w:jc w:val="right"/>
              <w:rPr>
                <w:b/>
                <w:bCs/>
                <w:lang w:bidi="ar-BH"/>
              </w:rPr>
            </w:pPr>
            <w:r>
              <w:rPr>
                <w:rFonts w:hint="cs"/>
                <w:b/>
                <w:bCs/>
                <w:rtl/>
                <w:lang w:bidi="ar-BH"/>
              </w:rPr>
              <w:t>الحزن .مضادها.الفرح</w:t>
            </w:r>
          </w:p>
        </w:tc>
        <w:tc>
          <w:tcPr>
            <w:tcW w:w="1123" w:type="dxa"/>
            <w:tcBorders>
              <w:left w:val="triple" w:sz="4" w:space="0" w:color="auto"/>
            </w:tcBorders>
          </w:tcPr>
          <w:p w:rsidR="00C827C8" w:rsidRDefault="00E9300D" w:rsidP="00C827C8">
            <w:pPr>
              <w:jc w:val="right"/>
              <w:rPr>
                <w:b/>
                <w:bCs/>
                <w:rtl/>
                <w:lang w:bidi="ar-BH"/>
              </w:rPr>
            </w:pPr>
            <w:r>
              <w:rPr>
                <w:rFonts w:hint="cs"/>
                <w:b/>
                <w:bCs/>
                <w:rtl/>
                <w:lang w:bidi="ar-BH"/>
              </w:rPr>
              <w:t>ألم</w:t>
            </w:r>
          </w:p>
          <w:p w:rsidR="00E9300D" w:rsidRDefault="00E9300D" w:rsidP="00C827C8">
            <w:pPr>
              <w:jc w:val="right"/>
              <w:rPr>
                <w:b/>
                <w:bCs/>
                <w:rtl/>
                <w:lang w:bidi="ar-BH"/>
              </w:rPr>
            </w:pPr>
            <w:r>
              <w:rPr>
                <w:rFonts w:hint="cs"/>
                <w:b/>
                <w:bCs/>
                <w:rtl/>
                <w:lang w:bidi="ar-BH"/>
              </w:rPr>
              <w:t>الضنى</w:t>
            </w:r>
          </w:p>
          <w:p w:rsidR="00E9300D" w:rsidRDefault="00E9300D" w:rsidP="00C827C8">
            <w:pPr>
              <w:jc w:val="right"/>
              <w:rPr>
                <w:b/>
                <w:bCs/>
                <w:rtl/>
                <w:lang w:bidi="ar-BH"/>
              </w:rPr>
            </w:pPr>
            <w:r>
              <w:rPr>
                <w:rFonts w:hint="cs"/>
                <w:b/>
                <w:bCs/>
                <w:rtl/>
                <w:lang w:bidi="ar-BH"/>
              </w:rPr>
              <w:t>حل</w:t>
            </w:r>
          </w:p>
          <w:p w:rsidR="00E9300D" w:rsidRDefault="00E9300D" w:rsidP="00C827C8">
            <w:pPr>
              <w:jc w:val="right"/>
              <w:rPr>
                <w:b/>
                <w:bCs/>
                <w:lang w:bidi="ar-BH"/>
              </w:rPr>
            </w:pPr>
            <w:r>
              <w:rPr>
                <w:rFonts w:hint="cs"/>
                <w:b/>
                <w:bCs/>
                <w:rtl/>
                <w:lang w:bidi="ar-BH"/>
              </w:rPr>
              <w:t>الأسى</w:t>
            </w:r>
          </w:p>
        </w:tc>
        <w:tc>
          <w:tcPr>
            <w:tcW w:w="3418" w:type="dxa"/>
          </w:tcPr>
          <w:p w:rsidR="00C827C8" w:rsidRDefault="00083BCC" w:rsidP="00C827C8">
            <w:pPr>
              <w:jc w:val="right"/>
              <w:rPr>
                <w:b/>
                <w:bCs/>
                <w:lang w:bidi="ar-BH"/>
              </w:rPr>
            </w:pPr>
            <w:r>
              <w:rPr>
                <w:rFonts w:hint="cs"/>
                <w:b/>
                <w:bCs/>
                <w:rtl/>
                <w:lang w:bidi="ar-BH"/>
              </w:rPr>
              <w:t>4-فإذاألم بى الضنى.حل الاسى بك والسهر</w:t>
            </w:r>
          </w:p>
        </w:tc>
      </w:tr>
      <w:tr w:rsidR="00C923D1" w:rsidTr="008207B2">
        <w:trPr>
          <w:jc w:val="right"/>
        </w:trPr>
        <w:tc>
          <w:tcPr>
            <w:tcW w:w="2204" w:type="dxa"/>
          </w:tcPr>
          <w:p w:rsidR="00C923D1" w:rsidRDefault="008847C1" w:rsidP="00C827C8">
            <w:pPr>
              <w:jc w:val="right"/>
              <w:rPr>
                <w:b/>
                <w:bCs/>
                <w:lang w:bidi="ar-BH"/>
              </w:rPr>
            </w:pPr>
            <w:r>
              <w:rPr>
                <w:rFonts w:hint="cs"/>
                <w:b/>
                <w:bCs/>
                <w:rtl/>
                <w:lang w:bidi="ar-BH"/>
              </w:rPr>
              <w:t>يصف الابن حال والده عندما يصيبه مرض فيذهب الاب مسرعا لاحضار الطبيب ويظل ساهرا بجانبه حتى يبتعد ويتجاوز هذا المرض والخطر الذى أصابه.</w:t>
            </w:r>
          </w:p>
        </w:tc>
        <w:tc>
          <w:tcPr>
            <w:tcW w:w="2203" w:type="dxa"/>
          </w:tcPr>
          <w:p w:rsidR="00C923D1" w:rsidRDefault="008847C1" w:rsidP="00C827C8">
            <w:pPr>
              <w:jc w:val="right"/>
              <w:rPr>
                <w:b/>
                <w:bCs/>
                <w:rtl/>
                <w:lang w:bidi="ar-BH"/>
              </w:rPr>
            </w:pPr>
            <w:r>
              <w:rPr>
                <w:rFonts w:hint="cs"/>
                <w:b/>
                <w:bCs/>
                <w:rtl/>
                <w:lang w:bidi="ar-BH"/>
              </w:rPr>
              <w:t>"حتى يجاوزنى الخطر"شبه الشاعر المرض بالشىء الذى يمكن تجاوزه</w:t>
            </w:r>
          </w:p>
          <w:p w:rsidR="008847C1" w:rsidRDefault="008847C1" w:rsidP="00C827C8">
            <w:pPr>
              <w:jc w:val="right"/>
              <w:rPr>
                <w:b/>
                <w:bCs/>
                <w:lang w:bidi="ar-BH"/>
              </w:rPr>
            </w:pPr>
            <w:r>
              <w:rPr>
                <w:rFonts w:hint="cs"/>
                <w:b/>
                <w:bCs/>
                <w:rtl/>
                <w:lang w:bidi="ar-BH"/>
              </w:rPr>
              <w:t>2-"لاتنى":أسلوب نفى.</w:t>
            </w:r>
          </w:p>
        </w:tc>
        <w:tc>
          <w:tcPr>
            <w:tcW w:w="1493" w:type="dxa"/>
            <w:tcBorders>
              <w:right w:val="triple" w:sz="4" w:space="0" w:color="auto"/>
            </w:tcBorders>
          </w:tcPr>
          <w:p w:rsidR="00C923D1" w:rsidRDefault="00E9300D" w:rsidP="00C827C8">
            <w:pPr>
              <w:jc w:val="right"/>
              <w:rPr>
                <w:b/>
                <w:bCs/>
                <w:rtl/>
                <w:lang w:bidi="ar-BH"/>
              </w:rPr>
            </w:pPr>
            <w:r>
              <w:rPr>
                <w:rFonts w:hint="cs"/>
                <w:b/>
                <w:bCs/>
                <w:rtl/>
                <w:lang w:bidi="ar-BH"/>
              </w:rPr>
              <w:t>لاتتأخر</w:t>
            </w:r>
          </w:p>
          <w:p w:rsidR="008847C1" w:rsidRDefault="008847C1" w:rsidP="00C827C8">
            <w:pPr>
              <w:jc w:val="right"/>
              <w:rPr>
                <w:b/>
                <w:bCs/>
                <w:lang w:bidi="ar-BH"/>
              </w:rPr>
            </w:pPr>
            <w:r>
              <w:rPr>
                <w:rFonts w:hint="cs"/>
                <w:b/>
                <w:bCs/>
                <w:rtl/>
                <w:lang w:bidi="ar-BH"/>
              </w:rPr>
              <w:t>يتخطانى</w:t>
            </w:r>
          </w:p>
        </w:tc>
        <w:tc>
          <w:tcPr>
            <w:tcW w:w="1123" w:type="dxa"/>
            <w:tcBorders>
              <w:left w:val="triple" w:sz="4" w:space="0" w:color="auto"/>
            </w:tcBorders>
          </w:tcPr>
          <w:p w:rsidR="00E9300D" w:rsidRDefault="00E9300D" w:rsidP="00C827C8">
            <w:pPr>
              <w:jc w:val="right"/>
              <w:rPr>
                <w:b/>
                <w:bCs/>
                <w:rtl/>
                <w:lang w:bidi="ar-BH"/>
              </w:rPr>
            </w:pPr>
            <w:r>
              <w:rPr>
                <w:rFonts w:hint="cs"/>
                <w:b/>
                <w:bCs/>
                <w:rtl/>
                <w:lang w:bidi="ar-BH"/>
              </w:rPr>
              <w:t>لاتنى</w:t>
            </w:r>
          </w:p>
          <w:p w:rsidR="00C923D1" w:rsidRDefault="008847C1" w:rsidP="00C827C8">
            <w:pPr>
              <w:jc w:val="right"/>
              <w:rPr>
                <w:b/>
                <w:bCs/>
                <w:lang w:bidi="ar-BH"/>
              </w:rPr>
            </w:pPr>
            <w:r>
              <w:rPr>
                <w:rFonts w:hint="cs"/>
                <w:b/>
                <w:bCs/>
                <w:rtl/>
                <w:lang w:bidi="ar-BH"/>
              </w:rPr>
              <w:t>يجاوزنى</w:t>
            </w:r>
            <w:r w:rsidR="00E9300D">
              <w:rPr>
                <w:rFonts w:hint="cs"/>
                <w:b/>
                <w:bCs/>
                <w:rtl/>
                <w:lang w:bidi="ar-BH"/>
              </w:rPr>
              <w:t>.</w:t>
            </w:r>
          </w:p>
        </w:tc>
        <w:tc>
          <w:tcPr>
            <w:tcW w:w="3418" w:type="dxa"/>
          </w:tcPr>
          <w:p w:rsidR="00C923D1" w:rsidRDefault="00E9300D" w:rsidP="00C827C8">
            <w:pPr>
              <w:jc w:val="right"/>
              <w:rPr>
                <w:b/>
                <w:bCs/>
                <w:lang w:bidi="ar-BH"/>
              </w:rPr>
            </w:pPr>
            <w:r>
              <w:rPr>
                <w:rFonts w:hint="cs"/>
                <w:b/>
                <w:bCs/>
                <w:rtl/>
                <w:lang w:bidi="ar-BH"/>
              </w:rPr>
              <w:t>5-تدعو الطبيب ولاتنى.حتى يجاوزنى الخطر</w:t>
            </w:r>
          </w:p>
        </w:tc>
      </w:tr>
    </w:tbl>
    <w:p w:rsidR="00E21A8B" w:rsidRDefault="008847C1" w:rsidP="008847C1">
      <w:pPr>
        <w:jc w:val="right"/>
        <w:rPr>
          <w:b/>
          <w:bCs/>
          <w:rtl/>
          <w:lang w:bidi="ar-BH"/>
        </w:rPr>
      </w:pPr>
      <w:r>
        <w:rPr>
          <w:rFonts w:hint="cs"/>
          <w:b/>
          <w:bCs/>
          <w:rtl/>
          <w:lang w:bidi="ar-BH"/>
        </w:rPr>
        <w:t>-الفكرة العامة للقصيدة:بيان أفضال الاب على الابناء</w:t>
      </w:r>
    </w:p>
    <w:p w:rsidR="008847C1" w:rsidRDefault="008847C1" w:rsidP="008847C1">
      <w:pPr>
        <w:jc w:val="right"/>
        <w:rPr>
          <w:b/>
          <w:bCs/>
          <w:rtl/>
          <w:lang w:bidi="ar-BH"/>
        </w:rPr>
      </w:pPr>
      <w:r>
        <w:rPr>
          <w:rFonts w:hint="cs"/>
          <w:b/>
          <w:bCs/>
          <w:rtl/>
          <w:lang w:bidi="ar-BH"/>
        </w:rPr>
        <w:t>-الفكرة الرئيسية للابيات:</w:t>
      </w:r>
    </w:p>
    <w:p w:rsidR="008847C1" w:rsidRDefault="008847C1" w:rsidP="008847C1">
      <w:pPr>
        <w:jc w:val="right"/>
        <w:rPr>
          <w:b/>
          <w:bCs/>
          <w:rtl/>
          <w:lang w:bidi="ar-BH"/>
        </w:rPr>
      </w:pPr>
      <w:r>
        <w:rPr>
          <w:rFonts w:hint="cs"/>
          <w:b/>
          <w:bCs/>
          <w:rtl/>
          <w:lang w:bidi="ar-BH"/>
        </w:rPr>
        <w:t>1-اعتراف الابن بفضائل والده عليه.</w:t>
      </w:r>
    </w:p>
    <w:p w:rsidR="008847C1" w:rsidRDefault="00754986" w:rsidP="008847C1">
      <w:pPr>
        <w:jc w:val="right"/>
        <w:rPr>
          <w:b/>
          <w:bCs/>
          <w:rtl/>
          <w:lang w:bidi="ar-BH"/>
        </w:rPr>
      </w:pPr>
      <w:r>
        <w:rPr>
          <w:rFonts w:hint="cs"/>
          <w:b/>
          <w:bCs/>
          <w:noProof/>
          <w:rtl/>
        </w:rPr>
        <mc:AlternateContent>
          <mc:Choice Requires="wps">
            <w:drawing>
              <wp:anchor distT="0" distB="0" distL="114300" distR="114300" simplePos="0" relativeHeight="251661312" behindDoc="0" locked="0" layoutInCell="1" allowOverlap="1">
                <wp:simplePos x="0" y="0"/>
                <wp:positionH relativeFrom="column">
                  <wp:posOffset>1274885</wp:posOffset>
                </wp:positionH>
                <wp:positionV relativeFrom="paragraph">
                  <wp:posOffset>14996</wp:posOffset>
                </wp:positionV>
                <wp:extent cx="4800600" cy="712177"/>
                <wp:effectExtent l="0" t="0" r="19050" b="12065"/>
                <wp:wrapNone/>
                <wp:docPr id="3" name="Oval 3"/>
                <wp:cNvGraphicFramePr/>
                <a:graphic xmlns:a="http://schemas.openxmlformats.org/drawingml/2006/main">
                  <a:graphicData uri="http://schemas.microsoft.com/office/word/2010/wordprocessingShape">
                    <wps:wsp>
                      <wps:cNvSpPr/>
                      <wps:spPr>
                        <a:xfrm>
                          <a:off x="0" y="0"/>
                          <a:ext cx="4800600" cy="71217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207B2" w:rsidRDefault="008207B2" w:rsidP="00754986">
                            <w:pPr>
                              <w:jc w:val="center"/>
                              <w:rPr>
                                <w:lang w:bidi="ar-BH"/>
                              </w:rPr>
                            </w:pPr>
                            <w:r>
                              <w:rPr>
                                <w:rFonts w:hint="cs"/>
                                <w:rtl/>
                                <w:lang w:bidi="ar-BH"/>
                              </w:rPr>
                              <w:t>حل أسئلة الكتاب المدرسى ص13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left:0;text-align:left;margin-left:100.4pt;margin-top:1.2pt;width:378pt;height:56.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" fillcolor="#4f81bd [3204]" strokecolor="#243f60 [1604]" strokeweight="2pt">
                <v:textbox>
                  <w:txbxContent>
                    <w:p w:rsidR="00754986" w:rsidRDefault="00754986" w:rsidP="00754986">
                      <w:pPr>
                        <w:jc w:val="center"/>
                        <w:rPr>
                          <w:rFonts w:hint="cs"/>
                          <w:lang w:bidi="ar-BH"/>
                        </w:rPr>
                      </w:pPr>
                      <w:r>
                        <w:rPr>
                          <w:rFonts w:hint="cs"/>
                          <w:rtl/>
                          <w:lang w:bidi="ar-BH"/>
                        </w:rPr>
                        <w:t>حل أسئلة الكتاب المدرسى ص13</w:t>
                      </w:r>
                    </w:p>
                  </w:txbxContent>
                </v:textbox>
              </v:oval>
            </w:pict>
          </mc:Fallback>
        </mc:AlternateContent>
      </w:r>
      <w:r w:rsidR="008847C1">
        <w:rPr>
          <w:rFonts w:hint="cs"/>
          <w:b/>
          <w:bCs/>
          <w:rtl/>
          <w:lang w:bidi="ar-BH"/>
        </w:rPr>
        <w:t>2-وصف حال الاب عند مرض ابنه</w:t>
      </w:r>
    </w:p>
    <w:p w:rsidR="00754986" w:rsidRDefault="00754986" w:rsidP="008847C1">
      <w:pPr>
        <w:jc w:val="right"/>
        <w:rPr>
          <w:b/>
          <w:bCs/>
          <w:rtl/>
          <w:lang w:bidi="ar-BH"/>
        </w:rPr>
      </w:pPr>
    </w:p>
    <w:p w:rsidR="00754986" w:rsidRDefault="00754986" w:rsidP="008847C1">
      <w:pPr>
        <w:jc w:val="right"/>
        <w:rPr>
          <w:b/>
          <w:bCs/>
          <w:rtl/>
          <w:lang w:bidi="ar-BH"/>
        </w:rPr>
      </w:pPr>
      <w:r>
        <w:rPr>
          <w:rFonts w:hint="cs"/>
          <w:b/>
          <w:bCs/>
          <w:rtl/>
          <w:lang w:bidi="ar-BH"/>
        </w:rPr>
        <w:t>س1-</w:t>
      </w:r>
    </w:p>
    <w:p w:rsidR="00754986" w:rsidRDefault="00754986" w:rsidP="008847C1">
      <w:pPr>
        <w:jc w:val="right"/>
        <w:rPr>
          <w:b/>
          <w:bCs/>
          <w:rtl/>
          <w:lang w:bidi="ar-BH"/>
        </w:rPr>
      </w:pPr>
      <w:r>
        <w:rPr>
          <w:rFonts w:hint="cs"/>
          <w:b/>
          <w:bCs/>
          <w:rtl/>
          <w:lang w:bidi="ar-BH"/>
        </w:rPr>
        <w:t>ما الفكرة العامة التى تناولتها القصيدة؟</w:t>
      </w:r>
    </w:p>
    <w:p w:rsidR="00754986" w:rsidRDefault="00754986" w:rsidP="008847C1">
      <w:pPr>
        <w:jc w:val="right"/>
        <w:rPr>
          <w:b/>
          <w:bCs/>
          <w:rtl/>
          <w:lang w:bidi="ar-BH"/>
        </w:rPr>
      </w:pPr>
      <w:r>
        <w:rPr>
          <w:rFonts w:hint="cs"/>
          <w:b/>
          <w:bCs/>
          <w:rtl/>
          <w:lang w:bidi="ar-BH"/>
        </w:rPr>
        <w:t>ج-فضائل الاب على الابناء</w:t>
      </w:r>
    </w:p>
    <w:p w:rsidR="00754986" w:rsidRDefault="00754986" w:rsidP="008847C1">
      <w:pPr>
        <w:jc w:val="right"/>
        <w:rPr>
          <w:b/>
          <w:bCs/>
          <w:rtl/>
          <w:lang w:bidi="ar-BH"/>
        </w:rPr>
      </w:pPr>
      <w:r>
        <w:rPr>
          <w:rFonts w:hint="cs"/>
          <w:b/>
          <w:bCs/>
          <w:rtl/>
          <w:lang w:bidi="ar-BH"/>
        </w:rPr>
        <w:t>س2-ماذا تفيد كلمة"كم"التى بدأبها الشاعر قصيدته؟وماذايريد بكلمة "يد"؟</w:t>
      </w:r>
    </w:p>
    <w:p w:rsidR="00754986" w:rsidRDefault="00754986" w:rsidP="008847C1">
      <w:pPr>
        <w:jc w:val="right"/>
        <w:rPr>
          <w:b/>
          <w:bCs/>
          <w:rtl/>
          <w:lang w:bidi="ar-BH"/>
        </w:rPr>
      </w:pPr>
      <w:r>
        <w:rPr>
          <w:rFonts w:hint="cs"/>
          <w:b/>
          <w:bCs/>
          <w:rtl/>
          <w:lang w:bidi="ar-BH"/>
        </w:rPr>
        <w:lastRenderedPageBreak/>
        <w:t>ج-تفيد كلمة كم الكترة والتعدد .يريد بكلمة يد"أفضال الاب على الابناء.</w:t>
      </w:r>
    </w:p>
    <w:p w:rsidR="00754986" w:rsidRDefault="00754986" w:rsidP="008847C1">
      <w:pPr>
        <w:jc w:val="right"/>
        <w:rPr>
          <w:b/>
          <w:bCs/>
          <w:rtl/>
          <w:lang w:bidi="ar-BH"/>
        </w:rPr>
      </w:pPr>
      <w:r>
        <w:rPr>
          <w:rFonts w:hint="cs"/>
          <w:b/>
          <w:bCs/>
          <w:rtl/>
          <w:lang w:bidi="ar-BH"/>
        </w:rPr>
        <w:t>س3-للأب أفضال كثيرة على أبنائه..أذكر من القصيدة ثلاثة أمثلة تدل على ذلك؟</w:t>
      </w:r>
    </w:p>
    <w:p w:rsidR="00754986" w:rsidRDefault="00754986" w:rsidP="008847C1">
      <w:pPr>
        <w:jc w:val="right"/>
        <w:rPr>
          <w:b/>
          <w:bCs/>
          <w:rtl/>
          <w:lang w:bidi="ar-BH"/>
        </w:rPr>
      </w:pPr>
      <w:r>
        <w:rPr>
          <w:rFonts w:hint="cs"/>
          <w:b/>
          <w:bCs/>
          <w:rtl/>
          <w:lang w:bidi="ar-BH"/>
        </w:rPr>
        <w:t>ج-1- فضل التربية الصالحه السليمه.</w:t>
      </w:r>
    </w:p>
    <w:p w:rsidR="00754986" w:rsidRDefault="00754986" w:rsidP="008847C1">
      <w:pPr>
        <w:jc w:val="right"/>
        <w:rPr>
          <w:b/>
          <w:bCs/>
          <w:rtl/>
          <w:lang w:bidi="ar-BH"/>
        </w:rPr>
      </w:pPr>
      <w:r>
        <w:rPr>
          <w:rFonts w:hint="cs"/>
          <w:b/>
          <w:bCs/>
          <w:rtl/>
          <w:lang w:bidi="ar-BH"/>
        </w:rPr>
        <w:t xml:space="preserve">2-توفير كل ما يحتاجه من طعام وكساء  </w:t>
      </w:r>
    </w:p>
    <w:p w:rsidR="00754986" w:rsidRDefault="00754986" w:rsidP="008847C1">
      <w:pPr>
        <w:jc w:val="right"/>
        <w:rPr>
          <w:b/>
          <w:bCs/>
          <w:rtl/>
          <w:lang w:bidi="ar-BH"/>
        </w:rPr>
      </w:pPr>
      <w:r>
        <w:rPr>
          <w:rFonts w:hint="cs"/>
          <w:b/>
          <w:bCs/>
          <w:rtl/>
          <w:lang w:bidi="ar-BH"/>
        </w:rPr>
        <w:t>3-العمل على راحته وحمايته من فواجع الاقدار ومصائب الدهر.</w:t>
      </w:r>
    </w:p>
    <w:p w:rsidR="00A92B4B" w:rsidRDefault="00754986" w:rsidP="008847C1">
      <w:pPr>
        <w:jc w:val="right"/>
        <w:rPr>
          <w:b/>
          <w:bCs/>
          <w:rtl/>
          <w:lang w:bidi="ar-BH"/>
        </w:rPr>
      </w:pPr>
      <w:r>
        <w:rPr>
          <w:rFonts w:hint="cs"/>
          <w:b/>
          <w:bCs/>
          <w:rtl/>
          <w:lang w:bidi="ar-BH"/>
        </w:rPr>
        <w:t>4-</w:t>
      </w:r>
      <w:r w:rsidR="00A92B4B">
        <w:rPr>
          <w:rFonts w:hint="cs"/>
          <w:b/>
          <w:bCs/>
          <w:rtl/>
          <w:lang w:bidi="ar-BH"/>
        </w:rPr>
        <w:t>سهر الاب وحزنه الشديد اذا أصاب الابن المرض والتعب</w:t>
      </w:r>
    </w:p>
    <w:p w:rsidR="00A92B4B" w:rsidRDefault="00A92B4B" w:rsidP="008847C1">
      <w:pPr>
        <w:jc w:val="right"/>
        <w:rPr>
          <w:b/>
          <w:bCs/>
          <w:rtl/>
          <w:lang w:bidi="ar-BH"/>
        </w:rPr>
      </w:pPr>
      <w:r>
        <w:rPr>
          <w:rFonts w:hint="cs"/>
          <w:b/>
          <w:bCs/>
          <w:rtl/>
          <w:lang w:bidi="ar-BH"/>
        </w:rPr>
        <w:t>س4-(العلم كنز مدخر)شبه الشاعر العلم بالكنز...فلماذا؟</w:t>
      </w:r>
    </w:p>
    <w:p w:rsidR="00AE597D" w:rsidRDefault="00A92B4B" w:rsidP="008847C1">
      <w:pPr>
        <w:jc w:val="right"/>
        <w:rPr>
          <w:b/>
          <w:bCs/>
          <w:rtl/>
          <w:lang w:bidi="ar-BH"/>
        </w:rPr>
      </w:pPr>
      <w:r>
        <w:rPr>
          <w:rFonts w:hint="cs"/>
          <w:b/>
          <w:bCs/>
          <w:rtl/>
          <w:lang w:bidi="ar-BH"/>
        </w:rPr>
        <w:t xml:space="preserve">ج-لان الكنز محفوظ </w:t>
      </w:r>
      <w:r w:rsidR="00AE597D">
        <w:rPr>
          <w:rFonts w:hint="cs"/>
          <w:b/>
          <w:bCs/>
          <w:rtl/>
          <w:lang w:bidi="ar-BH"/>
        </w:rPr>
        <w:t>ولا يمكن الحصول عليه بسهوله ويسر فشبه العلم بالكنز ليدل على القيمة الكبيرة المحفوظة فهو غالى وثمين</w:t>
      </w:r>
    </w:p>
    <w:p w:rsidR="00AE597D" w:rsidRDefault="00AE597D" w:rsidP="008847C1">
      <w:pPr>
        <w:jc w:val="right"/>
        <w:rPr>
          <w:b/>
          <w:bCs/>
          <w:rtl/>
          <w:lang w:bidi="ar-BH"/>
        </w:rPr>
      </w:pPr>
      <w:r>
        <w:rPr>
          <w:rFonts w:hint="cs"/>
          <w:b/>
          <w:bCs/>
          <w:rtl/>
          <w:lang w:bidi="ar-BH"/>
        </w:rPr>
        <w:t>س5-البيتان الاتيان لشاعرين مختلفين وهما يوضحان مظاهر تأثرالوالد لمرض ابنه.فما هذه المظاهر.</w:t>
      </w:r>
    </w:p>
    <w:p w:rsidR="00AE597D" w:rsidRDefault="00AE597D" w:rsidP="008847C1">
      <w:pPr>
        <w:jc w:val="right"/>
        <w:rPr>
          <w:b/>
          <w:bCs/>
          <w:rtl/>
          <w:lang w:bidi="ar-BH"/>
        </w:rPr>
      </w:pPr>
      <w:r>
        <w:rPr>
          <w:rFonts w:hint="cs"/>
          <w:b/>
          <w:bCs/>
          <w:rtl/>
          <w:lang w:bidi="ar-BH"/>
        </w:rPr>
        <w:t>"فإذاألم بى الضنى ..حل الاسى بك والسهر"</w:t>
      </w:r>
    </w:p>
    <w:p w:rsidR="00AE597D" w:rsidRDefault="00AE597D" w:rsidP="008847C1">
      <w:pPr>
        <w:jc w:val="right"/>
        <w:rPr>
          <w:b/>
          <w:bCs/>
          <w:rtl/>
          <w:lang w:bidi="ar-BH"/>
        </w:rPr>
      </w:pPr>
      <w:r>
        <w:rPr>
          <w:rFonts w:hint="cs"/>
          <w:b/>
          <w:bCs/>
          <w:rtl/>
          <w:lang w:bidi="ar-BH"/>
        </w:rPr>
        <w:t>ج.مظاهر تأثر الوالد هنا اذا اصاب ونزل المرض بأبنه يظل ساهرا ويصاب الاب بالحزن الشديد فشبه الحزن بالانسان الذى يقيم ويمكث فى مكان ما أى أن الحزن والسهر مرافقان للاب حتى يشفى الابن.</w:t>
      </w:r>
    </w:p>
    <w:p w:rsidR="00AE597D" w:rsidRDefault="00AE597D" w:rsidP="008847C1">
      <w:pPr>
        <w:jc w:val="right"/>
        <w:rPr>
          <w:b/>
          <w:bCs/>
          <w:rtl/>
          <w:lang w:bidi="ar-BH"/>
        </w:rPr>
      </w:pPr>
      <w:r>
        <w:rPr>
          <w:rFonts w:hint="cs"/>
          <w:b/>
          <w:bCs/>
          <w:rtl/>
          <w:lang w:bidi="ar-BH"/>
        </w:rPr>
        <w:t>"(اذا مسنى سقم تبدد بشره..فليس يرى إلابوجه مقطب)</w:t>
      </w:r>
    </w:p>
    <w:p w:rsidR="00A92B4B" w:rsidRDefault="00AE597D" w:rsidP="00AE597D">
      <w:pPr>
        <w:jc w:val="right"/>
        <w:rPr>
          <w:b/>
          <w:bCs/>
          <w:rtl/>
          <w:lang w:bidi="ar-BH"/>
        </w:rPr>
      </w:pPr>
      <w:r>
        <w:rPr>
          <w:rFonts w:hint="cs"/>
          <w:b/>
          <w:bCs/>
          <w:rtl/>
          <w:lang w:bidi="ar-BH"/>
        </w:rPr>
        <w:t>ج.اذا أصاب الابن مرض تغير ملامح وجه الاب فلا يرى إلا بوجه غاضب عبوس .</w:t>
      </w:r>
    </w:p>
    <w:p w:rsidR="00A92B4B" w:rsidRDefault="00A92B4B" w:rsidP="008847C1">
      <w:pPr>
        <w:jc w:val="right"/>
        <w:rPr>
          <w:b/>
          <w:bCs/>
          <w:rtl/>
          <w:lang w:bidi="ar-BH"/>
        </w:rPr>
      </w:pPr>
      <w:r>
        <w:rPr>
          <w:rFonts w:hint="cs"/>
          <w:b/>
          <w:bCs/>
          <w:rtl/>
          <w:lang w:bidi="ar-BH"/>
        </w:rPr>
        <w:t>س6-أستخرج من القصيدة ما يأتى:</w:t>
      </w:r>
    </w:p>
    <w:p w:rsidR="00A92B4B" w:rsidRDefault="00A92B4B" w:rsidP="008847C1">
      <w:pPr>
        <w:jc w:val="right"/>
        <w:rPr>
          <w:b/>
          <w:bCs/>
          <w:rtl/>
          <w:lang w:bidi="ar-BH"/>
        </w:rPr>
      </w:pPr>
      <w:r>
        <w:rPr>
          <w:rFonts w:hint="cs"/>
          <w:b/>
          <w:bCs/>
          <w:rtl/>
          <w:lang w:bidi="ar-BH"/>
        </w:rPr>
        <w:t>أ-ضد كلمة (الكبر)..............ج الصغر.</w:t>
      </w:r>
    </w:p>
    <w:p w:rsidR="00A92B4B" w:rsidRDefault="00A92B4B" w:rsidP="008847C1">
      <w:pPr>
        <w:jc w:val="right"/>
        <w:rPr>
          <w:b/>
          <w:bCs/>
          <w:rtl/>
          <w:lang w:bidi="ar-BH"/>
        </w:rPr>
      </w:pPr>
      <w:r>
        <w:rPr>
          <w:rFonts w:hint="cs"/>
          <w:b/>
          <w:bCs/>
          <w:rtl/>
          <w:lang w:bidi="ar-BH"/>
        </w:rPr>
        <w:t>ب-مرادف عبارة (ألم بى).....ج أصابنى أول حل بى  ونزل على.</w:t>
      </w:r>
    </w:p>
    <w:p w:rsidR="00A92B4B" w:rsidRDefault="00A92B4B" w:rsidP="008847C1">
      <w:pPr>
        <w:jc w:val="right"/>
        <w:rPr>
          <w:b/>
          <w:bCs/>
          <w:rtl/>
          <w:lang w:bidi="ar-BH"/>
        </w:rPr>
      </w:pPr>
      <w:r>
        <w:rPr>
          <w:rFonts w:hint="cs"/>
          <w:b/>
          <w:bCs/>
          <w:rtl/>
          <w:lang w:bidi="ar-BH"/>
        </w:rPr>
        <w:t>ج-  جمع كلمة (يد)...ج.أيادى</w:t>
      </w:r>
    </w:p>
    <w:p w:rsidR="008847C1" w:rsidRPr="008623EE" w:rsidRDefault="008847C1" w:rsidP="008847C1">
      <w:pPr>
        <w:jc w:val="right"/>
        <w:rPr>
          <w:b/>
          <w:bCs/>
          <w:rtl/>
          <w:lang w:bidi="ar-BH"/>
        </w:rPr>
      </w:pPr>
      <w:r>
        <w:rPr>
          <w:rFonts w:hint="cs"/>
          <w:b/>
          <w:bCs/>
          <w:rtl/>
          <w:lang w:bidi="ar-BH"/>
        </w:rPr>
        <w:t>.</w:t>
      </w:r>
    </w:p>
    <w:sectPr w:rsidR="008847C1" w:rsidRPr="008623EE" w:rsidSect="008623EE">
      <w:pgSz w:w="12240" w:h="15840"/>
      <w:pgMar w:top="720" w:right="720" w:bottom="720" w:left="720" w:header="720" w:footer="720" w:gutter="0"/>
      <w:pgBorders w:offsetFrom="page">
        <w:top w:val="triple" w:sz="4" w:space="19" w:color="auto"/>
        <w:left w:val="triple" w:sz="4" w:space="20" w:color="auto"/>
        <w:bottom w:val="triple" w:sz="4" w:space="19" w:color="auto"/>
        <w:right w:val="triple" w:sz="4" w:space="20"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B9"/>
    <w:rsid w:val="00083BCC"/>
    <w:rsid w:val="000D4711"/>
    <w:rsid w:val="001C0D4D"/>
    <w:rsid w:val="003107B9"/>
    <w:rsid w:val="003F0D83"/>
    <w:rsid w:val="006C34B3"/>
    <w:rsid w:val="00754986"/>
    <w:rsid w:val="008207B2"/>
    <w:rsid w:val="008623EE"/>
    <w:rsid w:val="008847C1"/>
    <w:rsid w:val="00A92B4B"/>
    <w:rsid w:val="00AE597D"/>
    <w:rsid w:val="00BA06A2"/>
    <w:rsid w:val="00C827C8"/>
    <w:rsid w:val="00C923D1"/>
    <w:rsid w:val="00DD4DDC"/>
    <w:rsid w:val="00E21A8B"/>
    <w:rsid w:val="00E9300D"/>
    <w:rsid w:val="00F818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2020-03-19T07:29:00Z</dcterms:created>
  <dcterms:modified xsi:type="dcterms:W3CDTF">2020-03-24T08:40:00Z</dcterms:modified>
</cp:coreProperties>
</file>