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7AF7" w14:textId="77777777" w:rsidR="00BD0BFA" w:rsidRDefault="00BD0BFA" w:rsidP="00BD0BFA">
      <w:pPr>
        <w:spacing w:after="0"/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3896E7" wp14:editId="7602035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32634287" w14:textId="77777777" w:rsidR="00BD0BFA" w:rsidRDefault="00BD0BFA" w:rsidP="00BD0BFA">
      <w:pPr>
        <w:spacing w:after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24FC04FE" w14:textId="77777777" w:rsidR="00BD0BFA" w:rsidRDefault="00BD0BFA" w:rsidP="00BD0BFA">
      <w:pPr>
        <w:spacing w:after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Economics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  <w:u w:val="thick"/>
        </w:rPr>
        <w:t>Grade : 9</w:t>
      </w:r>
    </w:p>
    <w:p w14:paraId="735856D7" w14:textId="77777777" w:rsidR="00BD0BFA" w:rsidRPr="00F77E1F" w:rsidRDefault="00BD0BFA" w:rsidP="00BD0BF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Economics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 TERM</w:t>
      </w:r>
    </w:p>
    <w:p w14:paraId="1F087CC1" w14:textId="585E7AB8" w:rsidR="00BD0BFA" w:rsidRDefault="00BD0BFA" w:rsidP="00BD0BF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3: Subject Matter of Economics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14:paraId="23A6BB53" w14:textId="77777777" w:rsidR="00BD0BFA" w:rsidRDefault="00BD0BFA" w:rsidP="00BD0BFA">
      <w:pPr>
        <w:spacing w:after="0"/>
        <w:rPr>
          <w:b/>
          <w:bCs/>
          <w:sz w:val="28"/>
          <w:szCs w:val="28"/>
          <w:u w:val="thick"/>
        </w:rPr>
      </w:pPr>
      <w:r w:rsidRPr="00BD0BFA">
        <w:rPr>
          <w:bCs/>
          <w:sz w:val="28"/>
          <w:szCs w:val="28"/>
        </w:rPr>
        <w:t xml:space="preserve">                                    </w:t>
      </w:r>
      <w:r w:rsidR="00E21EF2">
        <w:rPr>
          <w:bCs/>
          <w:sz w:val="28"/>
          <w:szCs w:val="28"/>
        </w:rPr>
        <w:t xml:space="preserve">                       </w:t>
      </w:r>
      <w:r w:rsidRPr="00BD0BFA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Work Sheet</w:t>
      </w:r>
    </w:p>
    <w:p w14:paraId="4E6D365E" w14:textId="77777777" w:rsidR="00BD0BFA" w:rsidRPr="00E21EF2" w:rsidRDefault="00240991" w:rsidP="002518D9">
      <w:pPr>
        <w:rPr>
          <w:b/>
          <w:sz w:val="28"/>
        </w:rPr>
      </w:pPr>
      <w:r>
        <w:rPr>
          <w:b/>
          <w:sz w:val="28"/>
        </w:rPr>
        <w:t>Session 3</w:t>
      </w:r>
      <w:r w:rsidR="00BD0BFA" w:rsidRPr="00BD0BFA">
        <w:rPr>
          <w:b/>
          <w:sz w:val="28"/>
        </w:rPr>
        <w:t>:</w:t>
      </w:r>
      <w:r>
        <w:rPr>
          <w:b/>
          <w:sz w:val="28"/>
        </w:rPr>
        <w:t xml:space="preserve"> Scarcity</w:t>
      </w:r>
    </w:p>
    <w:p w14:paraId="4ECB9E79" w14:textId="77777777" w:rsidR="00BD0BFA" w:rsidRPr="00E21EF2" w:rsidRDefault="0086641A" w:rsidP="0086641A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0" w:color="auto"/>
        </w:pBdr>
        <w:shd w:val="clear" w:color="auto" w:fill="DEEAF6" w:themeFill="accent1" w:themeFillTint="33"/>
        <w:jc w:val="center"/>
        <w:rPr>
          <w:b/>
          <w:sz w:val="28"/>
        </w:rPr>
      </w:pPr>
      <w:r>
        <w:rPr>
          <w:b/>
          <w:sz w:val="28"/>
        </w:rPr>
        <w:t>Individual Activity</w:t>
      </w:r>
    </w:p>
    <w:tbl>
      <w:tblPr>
        <w:tblW w:w="106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920"/>
      </w:tblGrid>
      <w:tr w:rsidR="001A5D42" w14:paraId="77BCEB8E" w14:textId="77777777" w:rsidTr="0086641A">
        <w:trPr>
          <w:trHeight w:val="8835"/>
        </w:trPr>
        <w:tc>
          <w:tcPr>
            <w:tcW w:w="5760" w:type="dxa"/>
            <w:shd w:val="clear" w:color="auto" w:fill="ACB9CA" w:themeFill="text2" w:themeFillTint="66"/>
          </w:tcPr>
          <w:p w14:paraId="748B5821" w14:textId="0895F144" w:rsidR="0086641A" w:rsidRPr="0086641A" w:rsidRDefault="0086641A" w:rsidP="0086641A">
            <w:pPr>
              <w:jc w:val="center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  <w:r w:rsidRPr="0086641A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 xml:space="preserve">Choose the </w:t>
            </w:r>
            <w:r w:rsidR="00E15618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c</w:t>
            </w:r>
            <w:r w:rsidRPr="0086641A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 xml:space="preserve">orrect </w:t>
            </w:r>
            <w:r w:rsidR="00E15618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a</w:t>
            </w:r>
            <w:r w:rsidRPr="0086641A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nswers</w:t>
            </w:r>
            <w:r w:rsidR="00E15618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:</w:t>
            </w:r>
          </w:p>
          <w:p w14:paraId="20C0D177" w14:textId="77777777" w:rsidR="00B53165" w:rsidRPr="00B53165" w:rsidRDefault="00B53165" w:rsidP="00B53165">
            <w:pPr>
              <w:spacing w:after="0"/>
              <w:ind w:left="450"/>
              <w:rPr>
                <w:sz w:val="24"/>
              </w:rPr>
            </w:pPr>
            <w:r w:rsidRPr="00B53165">
              <w:rPr>
                <w:sz w:val="24"/>
              </w:rPr>
              <w:t>1: Scarcity of means creates______</w:t>
            </w:r>
            <w:r>
              <w:rPr>
                <w:sz w:val="24"/>
              </w:rPr>
              <w:t>___________.</w:t>
            </w:r>
          </w:p>
          <w:p w14:paraId="2030963A" w14:textId="77777777" w:rsidR="00B53165" w:rsidRPr="00B53165" w:rsidRDefault="00B53165" w:rsidP="00B53165">
            <w:pPr>
              <w:pStyle w:val="ListParagraph"/>
              <w:numPr>
                <w:ilvl w:val="0"/>
                <w:numId w:val="1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 xml:space="preserve">     Economic Problems</w:t>
            </w:r>
          </w:p>
          <w:p w14:paraId="02FFFA4D" w14:textId="77777777" w:rsidR="00B53165" w:rsidRPr="00B53165" w:rsidRDefault="00B53165" w:rsidP="00B53165">
            <w:pPr>
              <w:pStyle w:val="ListParagraph"/>
              <w:numPr>
                <w:ilvl w:val="0"/>
                <w:numId w:val="1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 xml:space="preserve">     Non-Economic Problems</w:t>
            </w:r>
          </w:p>
          <w:p w14:paraId="31321D89" w14:textId="77777777" w:rsidR="00B53165" w:rsidRPr="00B53165" w:rsidRDefault="00B53165" w:rsidP="00B53165">
            <w:pPr>
              <w:pStyle w:val="ListParagraph"/>
              <w:numPr>
                <w:ilvl w:val="0"/>
                <w:numId w:val="1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 xml:space="preserve">     Political Problem</w:t>
            </w:r>
          </w:p>
          <w:p w14:paraId="6AA3E823" w14:textId="77777777" w:rsidR="00B53165" w:rsidRPr="00B53165" w:rsidRDefault="00B53165" w:rsidP="00B53165">
            <w:pPr>
              <w:tabs>
                <w:tab w:val="left" w:pos="6090"/>
              </w:tabs>
              <w:spacing w:after="0"/>
              <w:ind w:left="450"/>
              <w:rPr>
                <w:sz w:val="24"/>
              </w:rPr>
            </w:pPr>
            <w:r w:rsidRPr="00B53165">
              <w:rPr>
                <w:sz w:val="24"/>
              </w:rPr>
              <w:t>2:  If the goods are available in abundance in the market, goods are not scarce because th</w:t>
            </w:r>
            <w:r>
              <w:rPr>
                <w:sz w:val="24"/>
              </w:rPr>
              <w:t>e supply of goods_____</w:t>
            </w:r>
            <w:r w:rsidRPr="00B53165">
              <w:rPr>
                <w:sz w:val="24"/>
              </w:rPr>
              <w:t>.</w:t>
            </w:r>
          </w:p>
          <w:p w14:paraId="2D0D6F9E" w14:textId="77777777" w:rsidR="00B53165" w:rsidRPr="00B53165" w:rsidRDefault="00B53165" w:rsidP="00B53165">
            <w:pPr>
              <w:pStyle w:val="ListParagraph"/>
              <w:numPr>
                <w:ilvl w:val="0"/>
                <w:numId w:val="2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Less than demand</w:t>
            </w:r>
          </w:p>
          <w:p w14:paraId="777FBF43" w14:textId="77777777" w:rsidR="00B53165" w:rsidRPr="00B53165" w:rsidRDefault="00B53165" w:rsidP="00B53165">
            <w:pPr>
              <w:pStyle w:val="ListParagraph"/>
              <w:numPr>
                <w:ilvl w:val="0"/>
                <w:numId w:val="2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More than demand</w:t>
            </w:r>
          </w:p>
          <w:p w14:paraId="7AD95663" w14:textId="77777777" w:rsidR="00B53165" w:rsidRPr="00B53165" w:rsidRDefault="00B53165" w:rsidP="00B53165">
            <w:pPr>
              <w:pStyle w:val="ListParagraph"/>
              <w:numPr>
                <w:ilvl w:val="0"/>
                <w:numId w:val="2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Equal to Demand</w:t>
            </w:r>
          </w:p>
          <w:p w14:paraId="7ED40747" w14:textId="77777777" w:rsidR="00B53165" w:rsidRPr="00B53165" w:rsidRDefault="00B53165" w:rsidP="00B53165">
            <w:pPr>
              <w:spacing w:after="0"/>
              <w:ind w:left="450"/>
              <w:rPr>
                <w:sz w:val="24"/>
              </w:rPr>
            </w:pPr>
            <w:r w:rsidRPr="00B53165">
              <w:rPr>
                <w:sz w:val="24"/>
              </w:rPr>
              <w:t>3: The Scarcity of goods increase their___________.</w:t>
            </w:r>
          </w:p>
          <w:p w14:paraId="27281D9D" w14:textId="77777777" w:rsidR="00B53165" w:rsidRPr="00B53165" w:rsidRDefault="00B53165" w:rsidP="00B53165">
            <w:pPr>
              <w:pStyle w:val="ListParagraph"/>
              <w:numPr>
                <w:ilvl w:val="0"/>
                <w:numId w:val="3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 xml:space="preserve"> Value</w:t>
            </w:r>
          </w:p>
          <w:p w14:paraId="4904DC63" w14:textId="77777777" w:rsidR="00B53165" w:rsidRPr="00B53165" w:rsidRDefault="00B53165" w:rsidP="00B53165">
            <w:pPr>
              <w:pStyle w:val="ListParagraph"/>
              <w:numPr>
                <w:ilvl w:val="0"/>
                <w:numId w:val="3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Demand</w:t>
            </w:r>
          </w:p>
          <w:p w14:paraId="5A879F53" w14:textId="77777777" w:rsidR="00B53165" w:rsidRPr="00B53165" w:rsidRDefault="00B53165" w:rsidP="00B53165">
            <w:pPr>
              <w:pStyle w:val="ListParagraph"/>
              <w:numPr>
                <w:ilvl w:val="0"/>
                <w:numId w:val="3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Supply</w:t>
            </w:r>
          </w:p>
          <w:p w14:paraId="1FF8196F" w14:textId="77777777" w:rsidR="00B53165" w:rsidRDefault="00B53165" w:rsidP="00B53165">
            <w:pPr>
              <w:spacing w:after="0"/>
              <w:ind w:left="450"/>
              <w:rPr>
                <w:sz w:val="24"/>
              </w:rPr>
            </w:pPr>
            <w:r w:rsidRPr="00B53165">
              <w:rPr>
                <w:sz w:val="24"/>
              </w:rPr>
              <w:t>4: The relative shortage of goods and services,</w:t>
            </w:r>
          </w:p>
          <w:p w14:paraId="0BF4687B" w14:textId="77777777" w:rsidR="00B53165" w:rsidRPr="00B53165" w:rsidRDefault="00B53165" w:rsidP="00B53165">
            <w:pPr>
              <w:spacing w:after="0"/>
              <w:ind w:left="450"/>
              <w:rPr>
                <w:sz w:val="24"/>
              </w:rPr>
            </w:pPr>
            <w:r w:rsidRPr="00B53165">
              <w:rPr>
                <w:sz w:val="24"/>
              </w:rPr>
              <w:t xml:space="preserve"> is called __________ in economics.</w:t>
            </w:r>
          </w:p>
          <w:p w14:paraId="3A58F027" w14:textId="77777777" w:rsidR="00B53165" w:rsidRPr="00B53165" w:rsidRDefault="00B53165" w:rsidP="00B53165">
            <w:pPr>
              <w:pStyle w:val="ListParagraph"/>
              <w:numPr>
                <w:ilvl w:val="0"/>
                <w:numId w:val="4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Utility</w:t>
            </w:r>
          </w:p>
          <w:p w14:paraId="0101EE39" w14:textId="77777777" w:rsidR="00B53165" w:rsidRPr="00B53165" w:rsidRDefault="00B53165" w:rsidP="00B53165">
            <w:pPr>
              <w:pStyle w:val="ListParagraph"/>
              <w:numPr>
                <w:ilvl w:val="0"/>
                <w:numId w:val="4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Price</w:t>
            </w:r>
          </w:p>
          <w:p w14:paraId="421CC352" w14:textId="77777777" w:rsidR="00B53165" w:rsidRPr="00B53165" w:rsidRDefault="00B53165" w:rsidP="00B53165">
            <w:pPr>
              <w:pStyle w:val="ListParagraph"/>
              <w:numPr>
                <w:ilvl w:val="0"/>
                <w:numId w:val="4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Scarcity</w:t>
            </w:r>
          </w:p>
          <w:p w14:paraId="647DE69F" w14:textId="77777777" w:rsidR="00B53165" w:rsidRPr="00B53165" w:rsidRDefault="00B53165" w:rsidP="00B53165">
            <w:pPr>
              <w:spacing w:after="0"/>
              <w:ind w:left="450"/>
              <w:rPr>
                <w:sz w:val="24"/>
              </w:rPr>
            </w:pPr>
            <w:r w:rsidRPr="00B53165">
              <w:rPr>
                <w:sz w:val="24"/>
              </w:rPr>
              <w:t>5:  Our wants are_________________</w:t>
            </w:r>
          </w:p>
          <w:p w14:paraId="4D055227" w14:textId="77777777" w:rsidR="00B53165" w:rsidRPr="00B53165" w:rsidRDefault="00B53165" w:rsidP="00B53165">
            <w:pPr>
              <w:pStyle w:val="ListParagraph"/>
              <w:numPr>
                <w:ilvl w:val="0"/>
                <w:numId w:val="5"/>
              </w:numPr>
              <w:spacing w:after="0"/>
              <w:ind w:left="1170"/>
              <w:rPr>
                <w:sz w:val="24"/>
              </w:rPr>
            </w:pPr>
            <w:r w:rsidRPr="00B53165">
              <w:rPr>
                <w:sz w:val="24"/>
              </w:rPr>
              <w:t>Limited</w:t>
            </w:r>
          </w:p>
          <w:p w14:paraId="602D8DB0" w14:textId="77777777" w:rsidR="00B53165" w:rsidRPr="00B53165" w:rsidRDefault="00B53165" w:rsidP="00B53165">
            <w:pPr>
              <w:pStyle w:val="ListParagraph"/>
              <w:numPr>
                <w:ilvl w:val="0"/>
                <w:numId w:val="5"/>
              </w:numPr>
              <w:ind w:left="1170"/>
              <w:rPr>
                <w:sz w:val="24"/>
              </w:rPr>
            </w:pPr>
            <w:r w:rsidRPr="00B53165">
              <w:rPr>
                <w:sz w:val="24"/>
              </w:rPr>
              <w:t>Unlimited</w:t>
            </w:r>
          </w:p>
          <w:p w14:paraId="4EA18BE0" w14:textId="77777777" w:rsidR="00B53165" w:rsidRPr="00B53165" w:rsidRDefault="00B53165" w:rsidP="00B53165">
            <w:pPr>
              <w:pStyle w:val="ListParagraph"/>
              <w:numPr>
                <w:ilvl w:val="0"/>
                <w:numId w:val="5"/>
              </w:numPr>
              <w:ind w:left="1170"/>
              <w:rPr>
                <w:sz w:val="24"/>
              </w:rPr>
            </w:pPr>
            <w:r w:rsidRPr="00B53165">
              <w:rPr>
                <w:sz w:val="24"/>
              </w:rPr>
              <w:t>None of these</w:t>
            </w:r>
          </w:p>
          <w:p w14:paraId="268002A4" w14:textId="77777777" w:rsidR="00B53165" w:rsidRDefault="00B53165" w:rsidP="00B53165">
            <w:pPr>
              <w:ind w:left="450"/>
              <w:rPr>
                <w:noProof/>
                <w:sz w:val="28"/>
                <w:shd w:val="clear" w:color="auto" w:fill="525252" w:themeFill="accent3" w:themeFillShade="80"/>
                <w:vertAlign w:val="superscript"/>
              </w:rPr>
            </w:pPr>
          </w:p>
        </w:tc>
        <w:tc>
          <w:tcPr>
            <w:tcW w:w="4920" w:type="dxa"/>
          </w:tcPr>
          <w:p w14:paraId="17F2277F" w14:textId="77777777" w:rsidR="00B53165" w:rsidRDefault="00B53165" w:rsidP="001A5D42">
            <w:pPr>
              <w:jc w:val="center"/>
              <w:rPr>
                <w:noProof/>
                <w:sz w:val="28"/>
                <w:shd w:val="clear" w:color="auto" w:fill="525252" w:themeFill="accent3" w:themeFillShade="80"/>
                <w:vertAlign w:val="superscript"/>
              </w:rPr>
            </w:pPr>
          </w:p>
          <w:p w14:paraId="3FE1E56A" w14:textId="77777777" w:rsidR="00B53165" w:rsidRDefault="001A5D42" w:rsidP="001A5D42">
            <w:pPr>
              <w:shd w:val="clear" w:color="auto" w:fill="FFFFFF" w:themeFill="background1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  <w:r w:rsidRPr="001A5D42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Short Question Answers.</w:t>
            </w:r>
          </w:p>
          <w:p w14:paraId="582AE8C6" w14:textId="77777777" w:rsidR="001A5D42" w:rsidRDefault="001A5D42" w:rsidP="001A5D42">
            <w:pPr>
              <w:shd w:val="clear" w:color="auto" w:fill="FFFFFF" w:themeFill="background1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  <w:r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Q: Write a short note on Scarcity.</w:t>
            </w:r>
          </w:p>
          <w:p w14:paraId="0130E8E6" w14:textId="77777777" w:rsidR="001A5D42" w:rsidRDefault="001A5D42" w:rsidP="0086641A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 w:themeFill="background1"/>
              <w:spacing w:after="0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</w:p>
          <w:p w14:paraId="4C63616C" w14:textId="77777777" w:rsidR="001A5D42" w:rsidRDefault="001A5D42" w:rsidP="0086641A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 w:themeFill="background1"/>
              <w:spacing w:after="0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</w:p>
          <w:p w14:paraId="1B9D49F9" w14:textId="77777777" w:rsidR="001A5D42" w:rsidRDefault="001A5D42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spacing w:after="0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</w:p>
          <w:p w14:paraId="7C2B9D4F" w14:textId="77777777" w:rsidR="001A5D42" w:rsidRDefault="001A5D42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spacing w:after="0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</w:p>
          <w:p w14:paraId="303EE752" w14:textId="77777777" w:rsidR="001A5D42" w:rsidRDefault="001A5D42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spacing w:after="0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</w:p>
          <w:p w14:paraId="783D05EF" w14:textId="77777777" w:rsidR="001A5D42" w:rsidRDefault="001A5D42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spacing w:after="0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</w:p>
          <w:p w14:paraId="58199729" w14:textId="77777777" w:rsidR="001A5D42" w:rsidRDefault="001A5D42" w:rsidP="001A5D42">
            <w:pPr>
              <w:shd w:val="clear" w:color="auto" w:fill="FFFFFF" w:themeFill="background1"/>
              <w:ind w:left="450"/>
              <w:rPr>
                <w:noProof/>
                <w:sz w:val="28"/>
                <w:shd w:val="clear" w:color="auto" w:fill="525252" w:themeFill="accent3" w:themeFillShade="80"/>
              </w:rPr>
            </w:pPr>
          </w:p>
          <w:p w14:paraId="68C8EB1D" w14:textId="42A51670" w:rsidR="0086641A" w:rsidRPr="0086641A" w:rsidRDefault="0086641A" w:rsidP="001A5D42">
            <w:pPr>
              <w:shd w:val="clear" w:color="auto" w:fill="FFFFFF" w:themeFill="background1"/>
              <w:ind w:left="450"/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</w:pPr>
            <w:r w:rsidRPr="0086641A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 xml:space="preserve">Q: The Scarcity of goods increases their value </w:t>
            </w:r>
            <w:r w:rsidR="00E15618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. H</w:t>
            </w:r>
            <w:r w:rsidRPr="0086641A">
              <w:rPr>
                <w:noProof/>
                <w:color w:val="FFFFFF" w:themeColor="background1"/>
                <w:sz w:val="28"/>
                <w:shd w:val="clear" w:color="auto" w:fill="525252" w:themeFill="accent3" w:themeFillShade="80"/>
              </w:rPr>
              <w:t>ow?</w:t>
            </w:r>
          </w:p>
          <w:p w14:paraId="7EF0B4F6" w14:textId="77777777" w:rsidR="0086641A" w:rsidRDefault="0086641A" w:rsidP="0086641A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 w:themeFill="background1"/>
              <w:rPr>
                <w:noProof/>
                <w:sz w:val="28"/>
                <w:shd w:val="clear" w:color="auto" w:fill="525252" w:themeFill="accent3" w:themeFillShade="80"/>
              </w:rPr>
            </w:pPr>
          </w:p>
          <w:p w14:paraId="735B441D" w14:textId="77777777" w:rsidR="0086641A" w:rsidRDefault="0086641A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rPr>
                <w:noProof/>
                <w:sz w:val="28"/>
                <w:shd w:val="clear" w:color="auto" w:fill="525252" w:themeFill="accent3" w:themeFillShade="80"/>
              </w:rPr>
            </w:pPr>
          </w:p>
          <w:p w14:paraId="0F510B64" w14:textId="77777777" w:rsidR="0086641A" w:rsidRDefault="0086641A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rPr>
                <w:noProof/>
                <w:sz w:val="28"/>
                <w:shd w:val="clear" w:color="auto" w:fill="525252" w:themeFill="accent3" w:themeFillShade="80"/>
              </w:rPr>
            </w:pPr>
          </w:p>
          <w:p w14:paraId="332EC2BC" w14:textId="77777777" w:rsidR="0086641A" w:rsidRDefault="0086641A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rPr>
                <w:noProof/>
                <w:sz w:val="28"/>
                <w:shd w:val="clear" w:color="auto" w:fill="525252" w:themeFill="accent3" w:themeFillShade="80"/>
              </w:rPr>
            </w:pPr>
          </w:p>
          <w:p w14:paraId="23F1841C" w14:textId="77777777" w:rsidR="0086641A" w:rsidRDefault="0086641A" w:rsidP="0086641A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 w:themeFill="background1"/>
              <w:rPr>
                <w:noProof/>
                <w:sz w:val="28"/>
                <w:shd w:val="clear" w:color="auto" w:fill="525252" w:themeFill="accent3" w:themeFillShade="80"/>
              </w:rPr>
            </w:pPr>
          </w:p>
          <w:p w14:paraId="0365E989" w14:textId="77777777" w:rsidR="0086641A" w:rsidRPr="001A5D42" w:rsidRDefault="0086641A" w:rsidP="0086641A">
            <w:pPr>
              <w:shd w:val="clear" w:color="auto" w:fill="FFFFFF" w:themeFill="background1"/>
              <w:rPr>
                <w:noProof/>
                <w:sz w:val="28"/>
                <w:shd w:val="clear" w:color="auto" w:fill="525252" w:themeFill="accent3" w:themeFillShade="80"/>
              </w:rPr>
            </w:pPr>
          </w:p>
        </w:tc>
      </w:tr>
    </w:tbl>
    <w:p w14:paraId="1E7F93E7" w14:textId="75FF31EE" w:rsidR="00C14E66" w:rsidRDefault="00C14E66" w:rsidP="00C14E66">
      <w:pPr>
        <w:spacing w:after="0"/>
        <w:rPr>
          <w:b/>
          <w:bCs/>
          <w:sz w:val="28"/>
          <w:szCs w:val="28"/>
        </w:rPr>
      </w:pPr>
      <w:r w:rsidRPr="009A3A89">
        <w:rPr>
          <w:b/>
          <w:bCs/>
          <w:sz w:val="28"/>
          <w:szCs w:val="28"/>
        </w:rPr>
        <w:lastRenderedPageBreak/>
        <w:t xml:space="preserve">Topic: Value </w:t>
      </w:r>
      <w:r w:rsidR="009A3A89">
        <w:rPr>
          <w:b/>
          <w:bCs/>
          <w:sz w:val="28"/>
          <w:szCs w:val="28"/>
        </w:rPr>
        <w:t xml:space="preserve">                                   </w:t>
      </w:r>
      <w:r w:rsidR="009A3A89" w:rsidRPr="009A3A89">
        <w:rPr>
          <w:b/>
          <w:bCs/>
          <w:sz w:val="28"/>
          <w:szCs w:val="28"/>
          <w:u w:val="thick"/>
        </w:rPr>
        <w:t>WORKSHEET</w:t>
      </w:r>
      <w:r w:rsidR="009A3A89">
        <w:rPr>
          <w:b/>
          <w:bCs/>
          <w:sz w:val="28"/>
          <w:szCs w:val="28"/>
        </w:rPr>
        <w:t xml:space="preserve">                                   </w:t>
      </w:r>
      <w:bookmarkStart w:id="0" w:name="_GoBack"/>
      <w:bookmarkEnd w:id="0"/>
    </w:p>
    <w:p w14:paraId="1F59C62F" w14:textId="1E86484A" w:rsidR="00C14E66" w:rsidRDefault="00C14E66" w:rsidP="00C14E66">
      <w:pPr>
        <w:spacing w:after="0"/>
        <w:rPr>
          <w:b/>
          <w:bCs/>
          <w:sz w:val="28"/>
          <w:szCs w:val="28"/>
          <w:u w:val="thick"/>
        </w:rPr>
      </w:pPr>
      <w:r w:rsidRPr="00BD0BFA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               </w:t>
      </w:r>
      <w:r w:rsidR="009A3A89">
        <w:rPr>
          <w:bCs/>
          <w:sz w:val="28"/>
          <w:szCs w:val="28"/>
        </w:rPr>
        <w:t xml:space="preserve"> </w:t>
      </w:r>
    </w:p>
    <w:p w14:paraId="7F60010E" w14:textId="106673BD" w:rsidR="00C14E66" w:rsidRPr="00E21EF2" w:rsidRDefault="009A3A89" w:rsidP="00C14E66">
      <w:pPr>
        <w:tabs>
          <w:tab w:val="left" w:pos="262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 w:rsidR="00C14E66" w:rsidRPr="00E21EF2">
        <w:rPr>
          <w:b/>
          <w:sz w:val="28"/>
        </w:rPr>
        <w:tab/>
      </w:r>
    </w:p>
    <w:p w14:paraId="211562E2" w14:textId="77777777" w:rsidR="00C14E66" w:rsidRPr="00E21EF2" w:rsidRDefault="00C14E66" w:rsidP="00C14E66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hd w:val="clear" w:color="auto" w:fill="FFC000" w:themeFill="accent4"/>
        <w:jc w:val="center"/>
        <w:rPr>
          <w:b/>
          <w:sz w:val="28"/>
        </w:rPr>
      </w:pPr>
      <w:r w:rsidRPr="00E21EF2">
        <w:rPr>
          <w:b/>
          <w:sz w:val="28"/>
        </w:rPr>
        <w:t>Ch</w:t>
      </w:r>
      <w:r>
        <w:rPr>
          <w:b/>
          <w:sz w:val="28"/>
        </w:rPr>
        <w:t>oice Board Activity</w:t>
      </w:r>
    </w:p>
    <w:p w14:paraId="4C7F480D" w14:textId="02093BE5" w:rsidR="00C14E66" w:rsidRDefault="009A3A89" w:rsidP="00C14E66">
      <w:pPr>
        <w:rPr>
          <w:sz w:val="24"/>
        </w:rPr>
      </w:pPr>
      <w:r w:rsidRPr="009A3A89">
        <w:rPr>
          <w:b/>
          <w:bCs/>
          <w:sz w:val="32"/>
          <w:szCs w:val="28"/>
          <w:u w:val="thick"/>
        </w:rPr>
        <w:t>Q1. Attempt any 2 questions</w:t>
      </w:r>
      <w:r>
        <w:rPr>
          <w:sz w:val="24"/>
        </w:rPr>
        <w:t>:</w:t>
      </w:r>
    </w:p>
    <w:p w14:paraId="49FBED4B" w14:textId="071BADE3" w:rsidR="00C14E66" w:rsidRDefault="009A3A89" w:rsidP="00C14E66">
      <w:pPr>
        <w:tabs>
          <w:tab w:val="left" w:pos="7515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77864" wp14:editId="562EA8E5">
                <wp:simplePos x="0" y="0"/>
                <wp:positionH relativeFrom="margin">
                  <wp:posOffset>2799715</wp:posOffset>
                </wp:positionH>
                <wp:positionV relativeFrom="paragraph">
                  <wp:posOffset>121920</wp:posOffset>
                </wp:positionV>
                <wp:extent cx="2924175" cy="1438275"/>
                <wp:effectExtent l="0" t="0" r="28575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438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65A2" id="Frame 3" o:spid="_x0000_s1026" style="position:absolute;margin-left:220.45pt;margin-top:9.6pt;width:230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24175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" path="m,l2924175,r,1438275l,1438275,,xm179784,179784r,1078707l2744391,1258491r,-1078707l179784,179784xe" fillcolor="#5b9bd5 [3204]" strokecolor="#1f4d78 [1604]" strokeweight="1pt">
                <v:stroke joinstyle="miter"/>
                <v:path arrowok="t" o:connecttype="custom" o:connectlocs="0,0;2924175,0;2924175,1438275;0,1438275;0,0;179784,179784;179784,1258491;2744391,1258491;2744391,179784;179784,179784" o:connectangles="0,0,0,0,0,0,0,0,0,0"/>
                <w10:wrap anchorx="margin"/>
              </v:shape>
            </w:pict>
          </mc:Fallback>
        </mc:AlternateContent>
      </w:r>
      <w:r w:rsidR="00C14E6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D58133" wp14:editId="03CA887A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1809750" cy="150495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049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A9B49" id="Frame 1" o:spid="_x0000_s1026" style="position:absolute;margin-left:21pt;margin-top:2.45pt;width:142.5pt;height:11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" path="m,l1809750,r,1504950l,1504950,,xm188119,188119r,1128712l1621631,1316831r,-1128712l188119,188119xe" fillcolor="#5b9bd5 [3204]" strokecolor="#1f4d78 [1604]" strokeweight="1pt">
                <v:stroke joinstyle="miter"/>
                <v:path arrowok="t" o:connecttype="custom" o:connectlocs="0,0;1809750,0;1809750,1504950;0,1504950;0,0;188119,188119;188119,1316831;1621631,1316831;1621631,188119;188119,188119" o:connectangles="0,0,0,0,0,0,0,0,0,0"/>
              </v:shape>
            </w:pict>
          </mc:Fallback>
        </mc:AlternateContent>
      </w:r>
      <w:r w:rsidR="00C14E66">
        <w:rPr>
          <w:sz w:val="24"/>
        </w:rPr>
        <w:t xml:space="preserve">                </w:t>
      </w:r>
      <w:r w:rsidR="00C14E66">
        <w:rPr>
          <w:sz w:val="24"/>
        </w:rPr>
        <w:tab/>
      </w:r>
    </w:p>
    <w:p w14:paraId="60CB3687" w14:textId="16EEC47F" w:rsidR="00C14E66" w:rsidRPr="00F57489" w:rsidRDefault="009A3A89" w:rsidP="009A3A89">
      <w:pPr>
        <w:rPr>
          <w:b/>
          <w:sz w:val="28"/>
        </w:rPr>
      </w:pPr>
      <w:r>
        <w:rPr>
          <w:b/>
          <w:sz w:val="28"/>
        </w:rPr>
        <w:t xml:space="preserve">              </w:t>
      </w:r>
      <w:r w:rsidR="00C14E66" w:rsidRPr="00F57489">
        <w:rPr>
          <w:b/>
          <w:sz w:val="28"/>
        </w:rPr>
        <w:t>Write a note on</w:t>
      </w:r>
    </w:p>
    <w:p w14:paraId="3D7B4D8B" w14:textId="1D6E717F" w:rsidR="00C14E66" w:rsidRDefault="009A3A89" w:rsidP="009A3A89">
      <w:pPr>
        <w:tabs>
          <w:tab w:val="left" w:pos="5280"/>
        </w:tabs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C14E66" w:rsidRPr="00F57489">
        <w:rPr>
          <w:b/>
          <w:sz w:val="28"/>
        </w:rPr>
        <w:t xml:space="preserve">Value </w:t>
      </w:r>
      <w:r>
        <w:rPr>
          <w:b/>
          <w:sz w:val="28"/>
        </w:rPr>
        <w:t>.</w:t>
      </w:r>
      <w:r>
        <w:rPr>
          <w:b/>
          <w:sz w:val="28"/>
        </w:rPr>
        <w:tab/>
        <w:t xml:space="preserve">Write factors responsible to </w:t>
      </w:r>
    </w:p>
    <w:p w14:paraId="3104D37A" w14:textId="16EB89DF" w:rsidR="009A3A89" w:rsidRDefault="009A3A89" w:rsidP="009A3A89">
      <w:pPr>
        <w:tabs>
          <w:tab w:val="left" w:pos="5280"/>
        </w:tabs>
        <w:rPr>
          <w:sz w:val="24"/>
        </w:rPr>
      </w:pPr>
      <w:r>
        <w:rPr>
          <w:b/>
          <w:sz w:val="28"/>
        </w:rPr>
        <w:t xml:space="preserve">                                                                                              create value.</w:t>
      </w:r>
    </w:p>
    <w:p w14:paraId="3E5AA443" w14:textId="1480E2D5" w:rsidR="00C14E66" w:rsidRDefault="00C14E66" w:rsidP="00C14E66">
      <w:pPr>
        <w:tabs>
          <w:tab w:val="left" w:pos="4410"/>
          <w:tab w:val="left" w:pos="7215"/>
        </w:tabs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</w:p>
    <w:p w14:paraId="365C8538" w14:textId="6496762E" w:rsidR="00C14E66" w:rsidRPr="00F57489" w:rsidRDefault="009A3A89" w:rsidP="00C14E6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9C013" wp14:editId="4BAF5120">
                <wp:simplePos x="0" y="0"/>
                <wp:positionH relativeFrom="margin">
                  <wp:posOffset>1438275</wp:posOffset>
                </wp:positionH>
                <wp:positionV relativeFrom="paragraph">
                  <wp:posOffset>271780</wp:posOffset>
                </wp:positionV>
                <wp:extent cx="2581275" cy="233362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333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8E4A" id="Frame 4" o:spid="_x0000_s1026" style="position:absolute;margin-left:113.25pt;margin-top:21.4pt;width:203.25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81275,233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" path="m,l2581275,r,2333625l,2333625,,xm291703,291703r,1750219l2289572,2041922r,-1750219l291703,291703xe" fillcolor="#5b9bd5 [3204]" strokecolor="#1f4d78 [1604]" strokeweight="1pt">
                <v:stroke joinstyle="miter"/>
                <v:path arrowok="t" o:connecttype="custom" o:connectlocs="0,0;2581275,0;2581275,2333625;0,2333625;0,0;291703,291703;291703,2041922;2289572,2041922;2289572,291703;291703,291703" o:connectangles="0,0,0,0,0,0,0,0,0,0"/>
                <w10:wrap anchorx="margin"/>
              </v:shape>
            </w:pict>
          </mc:Fallback>
        </mc:AlternateContent>
      </w:r>
    </w:p>
    <w:p w14:paraId="166F77E2" w14:textId="77777777" w:rsidR="00C14E66" w:rsidRPr="00F57489" w:rsidRDefault="00C14E66" w:rsidP="00C14E66">
      <w:pPr>
        <w:tabs>
          <w:tab w:val="left" w:pos="3705"/>
        </w:tabs>
        <w:rPr>
          <w:b/>
          <w:sz w:val="28"/>
        </w:rPr>
      </w:pPr>
      <w:r w:rsidRPr="00F57489">
        <w:rPr>
          <w:b/>
          <w:sz w:val="28"/>
        </w:rPr>
        <w:tab/>
      </w:r>
    </w:p>
    <w:p w14:paraId="17A807C8" w14:textId="72BFECA8" w:rsidR="00C14E66" w:rsidRPr="00F57489" w:rsidRDefault="009A3A89" w:rsidP="009A3A89">
      <w:pPr>
        <w:tabs>
          <w:tab w:val="left" w:pos="372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What is the transferability</w:t>
      </w:r>
    </w:p>
    <w:p w14:paraId="243F5076" w14:textId="3DC38806" w:rsidR="00C14E66" w:rsidRPr="009A3A89" w:rsidRDefault="009A3A89" w:rsidP="00C14E66">
      <w:pPr>
        <w:tabs>
          <w:tab w:val="left" w:pos="3720"/>
        </w:tabs>
        <w:rPr>
          <w:b/>
          <w:bCs/>
          <w:sz w:val="28"/>
          <w:szCs w:val="24"/>
        </w:rPr>
      </w:pPr>
      <w:r w:rsidRPr="009A3A89">
        <w:rPr>
          <w:b/>
          <w:bCs/>
          <w:sz w:val="28"/>
          <w:szCs w:val="24"/>
        </w:rPr>
        <w:t xml:space="preserve">                                              in value. Explain in detail</w:t>
      </w:r>
    </w:p>
    <w:p w14:paraId="2BFE7950" w14:textId="46C73DB0" w:rsidR="00C14E66" w:rsidRDefault="00C14E66" w:rsidP="00C14E66">
      <w:pPr>
        <w:tabs>
          <w:tab w:val="left" w:pos="3720"/>
        </w:tabs>
        <w:rPr>
          <w:sz w:val="24"/>
        </w:rPr>
      </w:pPr>
    </w:p>
    <w:p w14:paraId="5C80BF9D" w14:textId="77777777" w:rsidR="00C14E66" w:rsidRDefault="00C14E66" w:rsidP="00C14E66">
      <w:pPr>
        <w:tabs>
          <w:tab w:val="left" w:pos="37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</w:t>
      </w:r>
    </w:p>
    <w:p w14:paraId="0A7F4DDD" w14:textId="4AD920BB" w:rsidR="00C14E66" w:rsidRDefault="00C14E66" w:rsidP="009A3A89">
      <w:pPr>
        <w:tabs>
          <w:tab w:val="left" w:pos="3720"/>
        </w:tabs>
        <w:rPr>
          <w:b/>
          <w:sz w:val="28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</w:p>
    <w:p w14:paraId="06C97FED" w14:textId="7B3D6057" w:rsidR="009A3A89" w:rsidRDefault="009A3A89" w:rsidP="009A3A89">
      <w:pPr>
        <w:tabs>
          <w:tab w:val="left" w:pos="3720"/>
        </w:tabs>
        <w:rPr>
          <w:b/>
          <w:sz w:val="28"/>
        </w:rPr>
      </w:pPr>
    </w:p>
    <w:p w14:paraId="7CA5E11D" w14:textId="77777777" w:rsidR="009A3A89" w:rsidRPr="00F36DD5" w:rsidRDefault="009A3A89" w:rsidP="009A3A89">
      <w:pPr>
        <w:tabs>
          <w:tab w:val="left" w:pos="3720"/>
        </w:tabs>
        <w:rPr>
          <w:b/>
          <w:sz w:val="28"/>
        </w:rPr>
      </w:pPr>
    </w:p>
    <w:p w14:paraId="50DABEC6" w14:textId="77777777" w:rsidR="00C14E66" w:rsidRDefault="00C14E66" w:rsidP="00C14E66">
      <w:pPr>
        <w:tabs>
          <w:tab w:val="left" w:pos="3720"/>
        </w:tabs>
        <w:rPr>
          <w:sz w:val="24"/>
        </w:rPr>
      </w:pP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C14E66" w:rsidRPr="009F5636" w14:paraId="00DE41A7" w14:textId="77777777" w:rsidTr="00FD060F">
        <w:tc>
          <w:tcPr>
            <w:tcW w:w="1975" w:type="dxa"/>
          </w:tcPr>
          <w:p w14:paraId="10182C71" w14:textId="77777777" w:rsidR="00C14E66" w:rsidRPr="009F5636" w:rsidRDefault="00C14E66" w:rsidP="00FD0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0A6DAD11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2C9519A1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6F04EEA8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2B449393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C14E66" w:rsidRPr="009F5636" w14:paraId="75EA57CE" w14:textId="77777777" w:rsidTr="00FD060F">
        <w:tc>
          <w:tcPr>
            <w:tcW w:w="1975" w:type="dxa"/>
          </w:tcPr>
          <w:p w14:paraId="69894F93" w14:textId="77777777" w:rsidR="00C14E66" w:rsidRPr="009F5636" w:rsidRDefault="00C14E66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53BEA52D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3D38E6E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60BFF0E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544A7E8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14E66" w:rsidRPr="009F5636" w14:paraId="61ECDCEF" w14:textId="77777777" w:rsidTr="00FD060F">
        <w:tc>
          <w:tcPr>
            <w:tcW w:w="1975" w:type="dxa"/>
          </w:tcPr>
          <w:p w14:paraId="3A376296" w14:textId="77777777" w:rsidR="00C14E66" w:rsidRPr="009F5636" w:rsidRDefault="00C14E66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79CDEBEE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BE108B0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3173243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BF00497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14E66" w:rsidRPr="009F5636" w14:paraId="262B1306" w14:textId="77777777" w:rsidTr="00FD060F">
        <w:tc>
          <w:tcPr>
            <w:tcW w:w="1975" w:type="dxa"/>
          </w:tcPr>
          <w:p w14:paraId="56E4B2FC" w14:textId="77777777" w:rsidR="00C14E66" w:rsidRPr="009F5636" w:rsidRDefault="00C14E66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1EB3588C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158B505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3256991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D4FB6F7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14E66" w:rsidRPr="009F5636" w14:paraId="59A529D9" w14:textId="77777777" w:rsidTr="00FD060F">
        <w:tc>
          <w:tcPr>
            <w:tcW w:w="1975" w:type="dxa"/>
          </w:tcPr>
          <w:p w14:paraId="5D85993B" w14:textId="77777777" w:rsidR="00C14E66" w:rsidRPr="009F5636" w:rsidRDefault="00C14E66" w:rsidP="00FD060F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69545448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33244EA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A8AC164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829E0E2" w14:textId="77777777" w:rsidR="00C14E66" w:rsidRPr="009F5636" w:rsidRDefault="00C14E66" w:rsidP="00FD060F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C14E66" w:rsidRPr="009F5636" w14:paraId="2CFCDBC5" w14:textId="77777777" w:rsidTr="00FD060F">
        <w:tc>
          <w:tcPr>
            <w:tcW w:w="4249" w:type="dxa"/>
            <w:gridSpan w:val="5"/>
          </w:tcPr>
          <w:p w14:paraId="30434B51" w14:textId="77777777" w:rsidR="00C14E66" w:rsidRPr="009F5636" w:rsidRDefault="00C14E66" w:rsidP="00FD060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20AD21F8" w14:textId="77777777" w:rsidR="00C14E66" w:rsidRPr="009F5636" w:rsidRDefault="00C14E66" w:rsidP="00FD060F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25A5AF08" w14:textId="77777777" w:rsidR="00B53165" w:rsidRPr="00B53165" w:rsidRDefault="00B53165" w:rsidP="00B53165">
      <w:pPr>
        <w:rPr>
          <w:sz w:val="24"/>
        </w:rPr>
      </w:pPr>
    </w:p>
    <w:sectPr w:rsidR="00B53165" w:rsidRPr="00B53165" w:rsidSect="00E1561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6D41"/>
    <w:multiLevelType w:val="hybridMultilevel"/>
    <w:tmpl w:val="C6EA821A"/>
    <w:lvl w:ilvl="0" w:tplc="EDD22D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B6C"/>
    <w:multiLevelType w:val="hybridMultilevel"/>
    <w:tmpl w:val="1F4E34DC"/>
    <w:lvl w:ilvl="0" w:tplc="D642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B33EB"/>
    <w:multiLevelType w:val="hybridMultilevel"/>
    <w:tmpl w:val="E34EBFB4"/>
    <w:lvl w:ilvl="0" w:tplc="0030A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D6248"/>
    <w:multiLevelType w:val="hybridMultilevel"/>
    <w:tmpl w:val="7FD6DBF8"/>
    <w:lvl w:ilvl="0" w:tplc="39500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612DB"/>
    <w:multiLevelType w:val="hybridMultilevel"/>
    <w:tmpl w:val="55D8991A"/>
    <w:lvl w:ilvl="0" w:tplc="1348F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FA"/>
    <w:rsid w:val="000C4915"/>
    <w:rsid w:val="0015269A"/>
    <w:rsid w:val="001A5D42"/>
    <w:rsid w:val="001B46E7"/>
    <w:rsid w:val="001D0555"/>
    <w:rsid w:val="00240991"/>
    <w:rsid w:val="002518D9"/>
    <w:rsid w:val="002D4018"/>
    <w:rsid w:val="003773A7"/>
    <w:rsid w:val="003B4BA5"/>
    <w:rsid w:val="004F78C2"/>
    <w:rsid w:val="006A648C"/>
    <w:rsid w:val="0086641A"/>
    <w:rsid w:val="009A3A89"/>
    <w:rsid w:val="009F068C"/>
    <w:rsid w:val="00B53165"/>
    <w:rsid w:val="00BD0BFA"/>
    <w:rsid w:val="00C14E66"/>
    <w:rsid w:val="00C167BB"/>
    <w:rsid w:val="00C46480"/>
    <w:rsid w:val="00E15618"/>
    <w:rsid w:val="00E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9A7C"/>
  <w15:chartTrackingRefBased/>
  <w15:docId w15:val="{C6DE656D-4009-4A44-8C1C-0CB37F1F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6F04-FE90-48DF-B029-81A002D3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EBRAHIM</cp:lastModifiedBy>
  <cp:revision>4</cp:revision>
  <dcterms:created xsi:type="dcterms:W3CDTF">2020-05-07T06:26:00Z</dcterms:created>
  <dcterms:modified xsi:type="dcterms:W3CDTF">2020-05-07T07:07:00Z</dcterms:modified>
</cp:coreProperties>
</file>