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E70" w:rsidRPr="00D67D3A" w:rsidRDefault="00125E70" w:rsidP="00125E70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u w:val="thick"/>
        </w:rPr>
      </w:pPr>
      <w:bookmarkStart w:id="0" w:name="_Hlk40439418"/>
      <w:bookmarkStart w:id="1" w:name="_GoBack"/>
      <w:r w:rsidRPr="00D67D3A"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EBD852" wp14:editId="2ED6B614">
            <wp:simplePos x="0" y="0"/>
            <wp:positionH relativeFrom="column">
              <wp:posOffset>-400050</wp:posOffset>
            </wp:positionH>
            <wp:positionV relativeFrom="paragraph">
              <wp:posOffset>-390525</wp:posOffset>
            </wp:positionV>
            <wp:extent cx="809625" cy="685800"/>
            <wp:effectExtent l="0" t="0" r="9525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D3A">
        <w:rPr>
          <w:rFonts w:cstheme="minorHAnsi"/>
          <w:b/>
          <w:bCs/>
          <w:sz w:val="28"/>
          <w:szCs w:val="28"/>
          <w:u w:val="thick"/>
        </w:rPr>
        <w:t>Pakistan School , Ministry of Education , Kingdom of Bahrain</w:t>
      </w:r>
    </w:p>
    <w:p w:rsidR="00125E70" w:rsidRPr="00D67D3A" w:rsidRDefault="00125E70" w:rsidP="00125E70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67D3A">
        <w:rPr>
          <w:rFonts w:cstheme="minorHAnsi"/>
          <w:b/>
          <w:bCs/>
          <w:sz w:val="28"/>
          <w:szCs w:val="28"/>
          <w:u w:val="thick"/>
        </w:rPr>
        <w:t>E-Support and Learning /Session 2020-2021</w:t>
      </w:r>
    </w:p>
    <w:p w:rsidR="00125E70" w:rsidRDefault="00125E70" w:rsidP="00125E70">
      <w:pPr>
        <w:spacing w:after="0"/>
        <w:rPr>
          <w:rFonts w:cstheme="minorHAnsi"/>
          <w:b/>
          <w:bCs/>
          <w:sz w:val="28"/>
          <w:szCs w:val="28"/>
          <w:u w:val="thick"/>
        </w:rPr>
      </w:pPr>
      <w:r w:rsidRPr="00D67D3A">
        <w:rPr>
          <w:rFonts w:cstheme="minorHAnsi"/>
          <w:b/>
          <w:bCs/>
          <w:sz w:val="28"/>
          <w:szCs w:val="28"/>
        </w:rPr>
        <w:t xml:space="preserve">                                           </w:t>
      </w:r>
      <w:r w:rsidRPr="006755FE">
        <w:rPr>
          <w:rFonts w:cstheme="minorHAnsi"/>
          <w:b/>
          <w:bCs/>
          <w:sz w:val="28"/>
          <w:szCs w:val="28"/>
          <w:u w:val="thick"/>
        </w:rPr>
        <w:t xml:space="preserve">Subject : English  -  Grade :  </w:t>
      </w:r>
      <w:r>
        <w:rPr>
          <w:rFonts w:cstheme="minorHAnsi"/>
          <w:b/>
          <w:bCs/>
          <w:sz w:val="28"/>
          <w:szCs w:val="28"/>
          <w:u w:val="thick"/>
        </w:rPr>
        <w:t>10</w:t>
      </w:r>
    </w:p>
    <w:p w:rsidR="00125E70" w:rsidRPr="00263F70" w:rsidRDefault="00125E70" w:rsidP="00263F70">
      <w:pPr>
        <w:spacing w:after="0"/>
        <w:jc w:val="center"/>
        <w:rPr>
          <w:rFonts w:cstheme="minorHAnsi"/>
          <w:b/>
          <w:bCs/>
          <w:sz w:val="28"/>
          <w:szCs w:val="28"/>
          <w:u w:val="thick"/>
        </w:rPr>
      </w:pPr>
      <w:r>
        <w:rPr>
          <w:rFonts w:cstheme="minorHAnsi"/>
          <w:b/>
          <w:bCs/>
          <w:sz w:val="28"/>
          <w:szCs w:val="28"/>
          <w:u w:val="thick"/>
        </w:rPr>
        <w:t xml:space="preserve">Unit 1 : </w:t>
      </w:r>
      <w:proofErr w:type="spellStart"/>
      <w:r>
        <w:rPr>
          <w:rFonts w:cstheme="minorHAnsi"/>
          <w:b/>
          <w:bCs/>
          <w:sz w:val="28"/>
          <w:szCs w:val="28"/>
          <w:u w:val="thick"/>
        </w:rPr>
        <w:t>Hazrat</w:t>
      </w:r>
      <w:proofErr w:type="spellEnd"/>
      <w:r>
        <w:rPr>
          <w:rFonts w:cstheme="minorHAnsi"/>
          <w:b/>
          <w:bCs/>
          <w:sz w:val="28"/>
          <w:szCs w:val="28"/>
          <w:u w:val="thick"/>
        </w:rPr>
        <w:t xml:space="preserve"> Muhammad (SAW)- an Embodiment of Justice</w:t>
      </w:r>
    </w:p>
    <w:bookmarkEnd w:id="0"/>
    <w:bookmarkEnd w:id="1"/>
    <w:p w:rsidR="00125E70" w:rsidRPr="00934FE1" w:rsidRDefault="00125E70">
      <w:pPr>
        <w:rPr>
          <w:color w:val="7030A0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 5 Ex. A: Give the meaning of each word as used in the lesson</w:t>
      </w:r>
      <w:r w:rsidRPr="00934FE1">
        <w:rPr>
          <w:color w:val="7030A0"/>
        </w:rPr>
        <w:t>:</w:t>
      </w: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582"/>
        <w:gridCol w:w="1154"/>
        <w:gridCol w:w="2399"/>
        <w:gridCol w:w="630"/>
        <w:gridCol w:w="1633"/>
        <w:gridCol w:w="3317"/>
      </w:tblGrid>
      <w:tr w:rsidR="00907714" w:rsidRPr="00125E70" w:rsidTr="00934FE1">
        <w:trPr>
          <w:trHeight w:val="476"/>
        </w:trPr>
        <w:tc>
          <w:tcPr>
            <w:tcW w:w="582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SN</w:t>
            </w:r>
          </w:p>
        </w:tc>
        <w:tc>
          <w:tcPr>
            <w:tcW w:w="1154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Word</w:t>
            </w:r>
          </w:p>
        </w:tc>
        <w:tc>
          <w:tcPr>
            <w:tcW w:w="2399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Meaning</w:t>
            </w:r>
          </w:p>
        </w:tc>
        <w:tc>
          <w:tcPr>
            <w:tcW w:w="630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SN</w:t>
            </w:r>
          </w:p>
        </w:tc>
        <w:tc>
          <w:tcPr>
            <w:tcW w:w="1633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Word</w:t>
            </w:r>
          </w:p>
        </w:tc>
        <w:tc>
          <w:tcPr>
            <w:tcW w:w="3317" w:type="dxa"/>
          </w:tcPr>
          <w:p w:rsidR="00125E70" w:rsidRPr="00125E70" w:rsidRDefault="00125E70" w:rsidP="00125E70">
            <w:pPr>
              <w:jc w:val="center"/>
              <w:rPr>
                <w:b/>
                <w:bCs/>
                <w:sz w:val="32"/>
                <w:szCs w:val="32"/>
              </w:rPr>
            </w:pPr>
            <w:r w:rsidRPr="00125E70">
              <w:rPr>
                <w:b/>
                <w:bCs/>
                <w:sz w:val="32"/>
                <w:szCs w:val="32"/>
              </w:rPr>
              <w:t>Meaning</w:t>
            </w:r>
          </w:p>
        </w:tc>
      </w:tr>
      <w:tr w:rsidR="00907714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model</w:t>
            </w:r>
          </w:p>
        </w:tc>
        <w:tc>
          <w:tcPr>
            <w:tcW w:w="2399" w:type="dxa"/>
          </w:tcPr>
          <w:p w:rsidR="00125E70" w:rsidRPr="00125E70" w:rsidRDefault="00934F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example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commandment</w:t>
            </w:r>
          </w:p>
        </w:tc>
        <w:tc>
          <w:tcPr>
            <w:tcW w:w="3317" w:type="dxa"/>
          </w:tcPr>
          <w:p w:rsidR="00125E70" w:rsidRPr="00907714" w:rsidRDefault="00907714">
            <w:pPr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a Divine rule</w:t>
            </w:r>
          </w:p>
        </w:tc>
      </w:tr>
      <w:tr w:rsidR="00907714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piety</w:t>
            </w:r>
          </w:p>
        </w:tc>
        <w:tc>
          <w:tcPr>
            <w:tcW w:w="2399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quality of  being pious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upheld</w:t>
            </w:r>
          </w:p>
        </w:tc>
        <w:tc>
          <w:tcPr>
            <w:tcW w:w="3317" w:type="dxa"/>
          </w:tcPr>
          <w:p w:rsidR="00125E70" w:rsidRPr="00907714" w:rsidRDefault="00907714">
            <w:pPr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to support</w:t>
            </w:r>
          </w:p>
        </w:tc>
      </w:tr>
      <w:tr w:rsidR="00934FE1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eternal</w:t>
            </w:r>
          </w:p>
        </w:tc>
        <w:tc>
          <w:tcPr>
            <w:tcW w:w="2399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Something which lasts forever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destitute</w:t>
            </w:r>
          </w:p>
        </w:tc>
        <w:tc>
          <w:tcPr>
            <w:tcW w:w="3317" w:type="dxa"/>
          </w:tcPr>
          <w:p w:rsidR="00125E70" w:rsidRPr="00907714" w:rsidRDefault="00907714">
            <w:pPr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a poor and penniless</w:t>
            </w:r>
          </w:p>
        </w:tc>
      </w:tr>
      <w:tr w:rsidR="00934FE1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earned</w:t>
            </w:r>
          </w:p>
        </w:tc>
        <w:tc>
          <w:tcPr>
            <w:tcW w:w="2399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gained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proclaimed</w:t>
            </w:r>
          </w:p>
        </w:tc>
        <w:tc>
          <w:tcPr>
            <w:tcW w:w="3317" w:type="dxa"/>
          </w:tcPr>
          <w:p w:rsidR="00125E70" w:rsidRPr="00907714" w:rsidRDefault="00263F70">
            <w:pPr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D</w:t>
            </w:r>
            <w:r w:rsidR="00907714" w:rsidRPr="00907714">
              <w:rPr>
                <w:b/>
                <w:bCs/>
                <w:sz w:val="28"/>
                <w:szCs w:val="28"/>
              </w:rPr>
              <w:t>eclared</w:t>
            </w:r>
          </w:p>
        </w:tc>
      </w:tr>
      <w:tr w:rsidR="00934FE1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sermon</w:t>
            </w:r>
          </w:p>
        </w:tc>
        <w:tc>
          <w:tcPr>
            <w:tcW w:w="2399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 religious talk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transcends</w:t>
            </w:r>
          </w:p>
        </w:tc>
        <w:tc>
          <w:tcPr>
            <w:tcW w:w="3317" w:type="dxa"/>
          </w:tcPr>
          <w:p w:rsidR="00125E70" w:rsidRPr="00907714" w:rsidRDefault="00907714">
            <w:pPr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to go beyond normal limits</w:t>
            </w:r>
          </w:p>
        </w:tc>
      </w:tr>
      <w:tr w:rsidR="00934FE1" w:rsidTr="00934FE1">
        <w:trPr>
          <w:trHeight w:val="530"/>
        </w:trPr>
        <w:tc>
          <w:tcPr>
            <w:tcW w:w="582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54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  <w:r w:rsidRPr="00125E70">
              <w:rPr>
                <w:b/>
                <w:bCs/>
                <w:sz w:val="28"/>
                <w:szCs w:val="28"/>
              </w:rPr>
              <w:t>revenge</w:t>
            </w:r>
          </w:p>
        </w:tc>
        <w:tc>
          <w:tcPr>
            <w:tcW w:w="2399" w:type="dxa"/>
          </w:tcPr>
          <w:p w:rsidR="00125E70" w:rsidRPr="00125E70" w:rsidRDefault="00934F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 hurt in return</w:t>
            </w:r>
          </w:p>
        </w:tc>
        <w:tc>
          <w:tcPr>
            <w:tcW w:w="630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33" w:type="dxa"/>
          </w:tcPr>
          <w:p w:rsidR="00125E70" w:rsidRPr="00125E70" w:rsidRDefault="00125E7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17" w:type="dxa"/>
          </w:tcPr>
          <w:p w:rsidR="00125E70" w:rsidRPr="00907714" w:rsidRDefault="00125E7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125E70" w:rsidRDefault="00125E70"/>
    <w:p w:rsidR="00125E70" w:rsidRPr="00907714" w:rsidRDefault="00907714">
      <w:pPr>
        <w:rPr>
          <w:b/>
          <w:bCs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Pg.5 Ex. B: Choose the appropriate synonym of the following words</w:t>
      </w:r>
      <w:r w:rsidRPr="00907714">
        <w:rPr>
          <w:b/>
          <w:bCs/>
          <w:sz w:val="28"/>
          <w:szCs w:val="28"/>
          <w:u w:val="thick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2790"/>
        <w:gridCol w:w="2970"/>
      </w:tblGrid>
      <w:tr w:rsidR="00907714" w:rsidRPr="00907714" w:rsidTr="00907714">
        <w:trPr>
          <w:trHeight w:val="521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SN</w:t>
            </w:r>
          </w:p>
        </w:tc>
        <w:tc>
          <w:tcPr>
            <w:tcW w:w="2790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Words</w:t>
            </w:r>
          </w:p>
        </w:tc>
        <w:tc>
          <w:tcPr>
            <w:tcW w:w="2970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Synonyms</w:t>
            </w:r>
          </w:p>
        </w:tc>
      </w:tr>
      <w:tr w:rsidR="00907714" w:rsidRPr="00907714" w:rsidTr="00907714">
        <w:trPr>
          <w:trHeight w:val="440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equitable</w:t>
            </w:r>
          </w:p>
        </w:tc>
        <w:tc>
          <w:tcPr>
            <w:tcW w:w="297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fair</w:t>
            </w:r>
          </w:p>
        </w:tc>
      </w:tr>
      <w:tr w:rsidR="00907714" w:rsidRPr="00907714" w:rsidTr="00907714">
        <w:trPr>
          <w:trHeight w:val="440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ancestor</w:t>
            </w:r>
          </w:p>
        </w:tc>
        <w:tc>
          <w:tcPr>
            <w:tcW w:w="297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forefather</w:t>
            </w:r>
          </w:p>
        </w:tc>
      </w:tr>
      <w:tr w:rsidR="00907714" w:rsidRPr="00907714" w:rsidTr="00907714">
        <w:trPr>
          <w:trHeight w:val="440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foe</w:t>
            </w:r>
          </w:p>
        </w:tc>
        <w:tc>
          <w:tcPr>
            <w:tcW w:w="297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enemy</w:t>
            </w:r>
          </w:p>
        </w:tc>
      </w:tr>
      <w:tr w:rsidR="00907714" w:rsidRPr="00907714" w:rsidTr="00907714">
        <w:trPr>
          <w:trHeight w:val="440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firm</w:t>
            </w:r>
          </w:p>
        </w:tc>
        <w:tc>
          <w:tcPr>
            <w:tcW w:w="297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persistent</w:t>
            </w:r>
          </w:p>
        </w:tc>
      </w:tr>
      <w:tr w:rsidR="00907714" w:rsidRPr="00907714" w:rsidTr="00907714">
        <w:trPr>
          <w:trHeight w:val="440"/>
        </w:trPr>
        <w:tc>
          <w:tcPr>
            <w:tcW w:w="625" w:type="dxa"/>
          </w:tcPr>
          <w:p w:rsidR="00907714" w:rsidRPr="00907714" w:rsidRDefault="00907714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 w:rsidRPr="00907714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glorious</w:t>
            </w:r>
          </w:p>
        </w:tc>
        <w:tc>
          <w:tcPr>
            <w:tcW w:w="2970" w:type="dxa"/>
          </w:tcPr>
          <w:p w:rsidR="00907714" w:rsidRPr="00907714" w:rsidRDefault="003171CB" w:rsidP="009077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splendid</w:t>
            </w:r>
          </w:p>
        </w:tc>
      </w:tr>
    </w:tbl>
    <w:p w:rsidR="003171CB" w:rsidRDefault="003171CB" w:rsidP="003171CB">
      <w:pPr>
        <w:rPr>
          <w:b/>
          <w:bCs/>
          <w:sz w:val="28"/>
          <w:szCs w:val="28"/>
        </w:rPr>
      </w:pPr>
    </w:p>
    <w:p w:rsidR="003171CB" w:rsidRPr="00934FE1" w:rsidRDefault="003171CB" w:rsidP="003171CB">
      <w:pPr>
        <w:rPr>
          <w:b/>
          <w:bCs/>
          <w:color w:val="7030A0"/>
          <w:sz w:val="28"/>
          <w:szCs w:val="28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Pg.6 Ex. C: Give meaning of the following phrasal verbs and use these phrasal verbs in sentences of your own</w:t>
      </w:r>
      <w:r w:rsidRPr="00934FE1">
        <w:rPr>
          <w:b/>
          <w:bCs/>
          <w:color w:val="7030A0"/>
          <w:sz w:val="28"/>
          <w:szCs w:val="28"/>
        </w:rPr>
        <w:t>: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533"/>
        <w:gridCol w:w="2527"/>
        <w:gridCol w:w="6475"/>
      </w:tblGrid>
      <w:tr w:rsidR="00041C65" w:rsidTr="00041C65">
        <w:tc>
          <w:tcPr>
            <w:tcW w:w="355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SN</w:t>
            </w:r>
          </w:p>
        </w:tc>
        <w:tc>
          <w:tcPr>
            <w:tcW w:w="2557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Phrasal Verb</w:t>
            </w:r>
          </w:p>
        </w:tc>
        <w:tc>
          <w:tcPr>
            <w:tcW w:w="6623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Sentence</w:t>
            </w:r>
          </w:p>
        </w:tc>
      </w:tr>
      <w:tr w:rsidR="00041C65" w:rsidTr="00041C65">
        <w:tc>
          <w:tcPr>
            <w:tcW w:w="355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57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guilty   of</w:t>
            </w:r>
          </w:p>
        </w:tc>
        <w:tc>
          <w:tcPr>
            <w:tcW w:w="6623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She is found guilty of stealing.</w:t>
            </w:r>
          </w:p>
        </w:tc>
      </w:tr>
      <w:tr w:rsidR="00041C65" w:rsidTr="00041C65">
        <w:tc>
          <w:tcPr>
            <w:tcW w:w="355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57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belong to</w:t>
            </w:r>
          </w:p>
        </w:tc>
        <w:tc>
          <w:tcPr>
            <w:tcW w:w="6623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This book belongs to me.</w:t>
            </w:r>
          </w:p>
        </w:tc>
      </w:tr>
      <w:tr w:rsidR="00041C65" w:rsidTr="00041C65">
        <w:tc>
          <w:tcPr>
            <w:tcW w:w="355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57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exchange for</w:t>
            </w:r>
          </w:p>
        </w:tc>
        <w:tc>
          <w:tcPr>
            <w:tcW w:w="6623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 exchanged rupees for dollars.</w:t>
            </w:r>
          </w:p>
        </w:tc>
      </w:tr>
      <w:tr w:rsidR="00041C65" w:rsidTr="00041C65">
        <w:tc>
          <w:tcPr>
            <w:tcW w:w="355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57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 accordance with</w:t>
            </w:r>
          </w:p>
        </w:tc>
        <w:tc>
          <w:tcPr>
            <w:tcW w:w="6623" w:type="dxa"/>
          </w:tcPr>
          <w:p w:rsidR="00041C65" w:rsidRDefault="00041C65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You should study in accordance with your </w:t>
            </w:r>
            <w:proofErr w:type="gramStart"/>
            <w:r>
              <w:rPr>
                <w:b/>
                <w:bCs/>
                <w:sz w:val="28"/>
                <w:szCs w:val="28"/>
              </w:rPr>
              <w:t>time table</w:t>
            </w:r>
            <w:proofErr w:type="gramEnd"/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</w:tbl>
    <w:p w:rsidR="00934FE1" w:rsidRDefault="00934FE1" w:rsidP="003171CB">
      <w:pPr>
        <w:rPr>
          <w:b/>
          <w:bCs/>
          <w:sz w:val="28"/>
          <w:szCs w:val="28"/>
          <w:u w:val="thick"/>
        </w:rPr>
      </w:pPr>
    </w:p>
    <w:p w:rsidR="003171CB" w:rsidRPr="009B5B6C" w:rsidRDefault="00041C65" w:rsidP="003171CB">
      <w:pPr>
        <w:rPr>
          <w:b/>
          <w:bCs/>
          <w:sz w:val="28"/>
          <w:szCs w:val="28"/>
          <w:u w:val="thick"/>
        </w:rPr>
      </w:pPr>
      <w:r w:rsidRPr="009B5B6C">
        <w:rPr>
          <w:b/>
          <w:bCs/>
          <w:sz w:val="28"/>
          <w:szCs w:val="28"/>
          <w:u w:val="thick"/>
        </w:rPr>
        <w:lastRenderedPageBreak/>
        <w:t>Reading and Comprehension:</w:t>
      </w:r>
    </w:p>
    <w:p w:rsidR="00041C65" w:rsidRPr="00934FE1" w:rsidRDefault="00041C65" w:rsidP="003171CB">
      <w:pPr>
        <w:rPr>
          <w:b/>
          <w:bCs/>
          <w:color w:val="7030A0"/>
          <w:sz w:val="28"/>
          <w:szCs w:val="28"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Pg.6 Ex. A: Choose the right option:</w:t>
      </w:r>
    </w:p>
    <w:p w:rsidR="00041C65" w:rsidRDefault="00115DFB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In Paragraph 1 </w:t>
      </w:r>
      <w:r w:rsidRPr="00934FE1">
        <w:rPr>
          <w:b/>
          <w:bCs/>
          <w:color w:val="FF0000"/>
          <w:sz w:val="28"/>
          <w:szCs w:val="28"/>
          <w:u w:val="thick"/>
        </w:rPr>
        <w:t>general</w:t>
      </w:r>
      <w:r w:rsidRPr="00934FE1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details of Holy Prophet’s (SAW) characteristics are given.</w:t>
      </w:r>
    </w:p>
    <w:p w:rsidR="00115DFB" w:rsidRPr="00934FE1" w:rsidRDefault="00115DFB" w:rsidP="003171CB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2. The key idea of paragraph 2 is </w:t>
      </w:r>
      <w:r w:rsidRPr="00934FE1">
        <w:rPr>
          <w:b/>
          <w:bCs/>
          <w:color w:val="FF0000"/>
          <w:sz w:val="28"/>
          <w:szCs w:val="28"/>
        </w:rPr>
        <w:t xml:space="preserve">that </w:t>
      </w:r>
      <w:proofErr w:type="spellStart"/>
      <w:r w:rsidRPr="00934FE1">
        <w:rPr>
          <w:b/>
          <w:bCs/>
          <w:color w:val="FF0000"/>
          <w:sz w:val="28"/>
          <w:szCs w:val="28"/>
          <w:u w:val="thick"/>
        </w:rPr>
        <w:t>Hazrat</w:t>
      </w:r>
      <w:proofErr w:type="spellEnd"/>
      <w:r w:rsidRPr="00934FE1">
        <w:rPr>
          <w:b/>
          <w:bCs/>
          <w:color w:val="FF0000"/>
          <w:sz w:val="28"/>
          <w:szCs w:val="28"/>
          <w:u w:val="thick"/>
        </w:rPr>
        <w:t xml:space="preserve"> Muhammad (SAW) was just and fair even before his Prophethood.</w:t>
      </w:r>
    </w:p>
    <w:p w:rsidR="00115DFB" w:rsidRPr="00934FE1" w:rsidRDefault="00115DFB" w:rsidP="003171CB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3. Examples given in paragraph 3 and 4 show </w:t>
      </w:r>
      <w:r w:rsidRPr="00934FE1">
        <w:rPr>
          <w:b/>
          <w:bCs/>
          <w:color w:val="FF0000"/>
          <w:sz w:val="28"/>
          <w:szCs w:val="28"/>
          <w:u w:val="thick"/>
        </w:rPr>
        <w:t xml:space="preserve">that </w:t>
      </w:r>
      <w:proofErr w:type="spellStart"/>
      <w:r w:rsidRPr="00934FE1">
        <w:rPr>
          <w:b/>
          <w:bCs/>
          <w:color w:val="FF0000"/>
          <w:sz w:val="28"/>
          <w:szCs w:val="28"/>
          <w:u w:val="thick"/>
        </w:rPr>
        <w:t>Hazrat</w:t>
      </w:r>
      <w:proofErr w:type="spellEnd"/>
      <w:r w:rsidRPr="00934FE1">
        <w:rPr>
          <w:b/>
          <w:bCs/>
          <w:color w:val="FF0000"/>
          <w:sz w:val="28"/>
          <w:szCs w:val="28"/>
          <w:u w:val="thick"/>
        </w:rPr>
        <w:t xml:space="preserve"> Muhammad (SAW) was a just head of the state.</w:t>
      </w:r>
    </w:p>
    <w:p w:rsidR="00115DFB" w:rsidRPr="00934FE1" w:rsidRDefault="00115DFB" w:rsidP="003171CB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4. Paragraph 5 shows </w:t>
      </w:r>
      <w:r w:rsidRPr="00934FE1">
        <w:rPr>
          <w:b/>
          <w:bCs/>
          <w:color w:val="FF0000"/>
          <w:sz w:val="28"/>
          <w:szCs w:val="28"/>
          <w:u w:val="thick"/>
        </w:rPr>
        <w:t xml:space="preserve">that </w:t>
      </w:r>
      <w:proofErr w:type="gramStart"/>
      <w:r w:rsidRPr="00934FE1">
        <w:rPr>
          <w:b/>
          <w:bCs/>
          <w:color w:val="FF0000"/>
          <w:sz w:val="28"/>
          <w:szCs w:val="28"/>
          <w:u w:val="thick"/>
        </w:rPr>
        <w:t>The</w:t>
      </w:r>
      <w:proofErr w:type="gramEnd"/>
      <w:r w:rsidRPr="00934FE1">
        <w:rPr>
          <w:b/>
          <w:bCs/>
          <w:color w:val="FF0000"/>
          <w:sz w:val="28"/>
          <w:szCs w:val="28"/>
          <w:u w:val="thick"/>
        </w:rPr>
        <w:t xml:space="preserve"> justice of </w:t>
      </w:r>
      <w:proofErr w:type="spellStart"/>
      <w:r w:rsidRPr="00934FE1">
        <w:rPr>
          <w:b/>
          <w:bCs/>
          <w:color w:val="FF0000"/>
          <w:sz w:val="28"/>
          <w:szCs w:val="28"/>
          <w:u w:val="thick"/>
        </w:rPr>
        <w:t>Hazrat</w:t>
      </w:r>
      <w:proofErr w:type="spellEnd"/>
      <w:r w:rsidRPr="00934FE1">
        <w:rPr>
          <w:b/>
          <w:bCs/>
          <w:color w:val="FF0000"/>
          <w:sz w:val="28"/>
          <w:szCs w:val="28"/>
          <w:u w:val="thick"/>
        </w:rPr>
        <w:t xml:space="preserve"> Muhammad (SAW) was a source of peace and security for non-Muslims.</w:t>
      </w:r>
    </w:p>
    <w:p w:rsidR="00115DFB" w:rsidRDefault="00115DFB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To whom did the Holy Prophet (SAW) give the following advice?</w:t>
      </w:r>
    </w:p>
    <w:p w:rsidR="00115DFB" w:rsidRPr="00934FE1" w:rsidRDefault="00115DFB" w:rsidP="00115DFB">
      <w:pPr>
        <w:rPr>
          <w:b/>
          <w:bCs/>
          <w:color w:val="FF0000"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‘’When two men come to you for judgement , never decide in </w:t>
      </w:r>
      <w:proofErr w:type="spellStart"/>
      <w:r>
        <w:rPr>
          <w:b/>
          <w:bCs/>
          <w:sz w:val="28"/>
          <w:szCs w:val="28"/>
        </w:rPr>
        <w:t>favour</w:t>
      </w:r>
      <w:proofErr w:type="spellEnd"/>
      <w:r>
        <w:rPr>
          <w:b/>
          <w:bCs/>
          <w:sz w:val="28"/>
          <w:szCs w:val="28"/>
        </w:rPr>
        <w:t xml:space="preserve"> of one without hearing the arguments of the other, it is then most likely that you will know the truth.</w:t>
      </w:r>
      <w:r w:rsidRPr="00934FE1">
        <w:rPr>
          <w:b/>
          <w:bCs/>
          <w:color w:val="FF0000"/>
          <w:sz w:val="28"/>
          <w:szCs w:val="28"/>
        </w:rPr>
        <w:t xml:space="preserve">’’      Ans: </w:t>
      </w:r>
      <w:proofErr w:type="spellStart"/>
      <w:r w:rsidRPr="00934FE1">
        <w:rPr>
          <w:b/>
          <w:bCs/>
          <w:color w:val="FF0000"/>
          <w:sz w:val="28"/>
          <w:szCs w:val="28"/>
          <w:u w:val="thick"/>
        </w:rPr>
        <w:t>Hazrat</w:t>
      </w:r>
      <w:proofErr w:type="spellEnd"/>
      <w:r w:rsidRPr="00934FE1">
        <w:rPr>
          <w:b/>
          <w:bCs/>
          <w:color w:val="FF0000"/>
          <w:sz w:val="28"/>
          <w:szCs w:val="28"/>
          <w:u w:val="thick"/>
        </w:rPr>
        <w:t xml:space="preserve"> Ali (RA)</w:t>
      </w:r>
    </w:p>
    <w:p w:rsidR="00115DFB" w:rsidRPr="00934FE1" w:rsidRDefault="00115DFB" w:rsidP="00115DFB">
      <w:pPr>
        <w:rPr>
          <w:b/>
          <w:bCs/>
          <w:color w:val="7030A0"/>
          <w:sz w:val="28"/>
          <w:szCs w:val="28"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 8 Ex. C: Answer the following questions:</w:t>
      </w:r>
    </w:p>
    <w:p w:rsidR="009B5B6C" w:rsidRPr="009B5B6C" w:rsidRDefault="009B5B6C" w:rsidP="009B5B6C">
      <w:pPr>
        <w:shd w:val="clear" w:color="auto" w:fill="FFFFFF"/>
        <w:spacing w:before="150" w:after="150" w:line="360" w:lineRule="atLeast"/>
        <w:outlineLvl w:val="3"/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</w:pPr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>How did the Holy Prophet (PBUH) resolve the issue?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 xml:space="preserve"> ( Pg. 2)</w:t>
      </w:r>
    </w:p>
    <w:p w:rsidR="009B5B6C" w:rsidRPr="009B5B6C" w:rsidRDefault="009B5B6C" w:rsidP="009B5B6C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Ans. The Holy Prophet (PBUH) resolved the issue by proposing a very fit plan for the setting of the 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blackstone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.</w:t>
      </w:r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br/>
      </w:r>
      <w:r w:rsidRPr="009B5B6C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u w:val="thick"/>
          <w:shd w:val="clear" w:color="auto" w:fill="FFFFFF"/>
        </w:rPr>
        <w:t>Why did the Quraish think that the Holy Prophet (SAW) would  favor  them?</w:t>
      </w:r>
      <w:r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 (Pg. 2)</w:t>
      </w:r>
      <w:r w:rsidRPr="009B5B6C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Ans. Quraish thought that the Holy Prophet (PBUH) would 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favour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 them because he himself was the member of the Quraish family. Moreover, they thought that the 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Hazrat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 Usama Bin 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>zaid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  <w:shd w:val="clear" w:color="auto" w:fill="FFFFFF"/>
        </w:rPr>
        <w:t xml:space="preserve"> was close enough to the Holy Prophet (PBUH) to make appeal on behalf of that guilty woman.</w:t>
      </w:r>
      <w:r w:rsidRPr="0097392B">
        <w:rPr>
          <w:rFonts w:eastAsia="Times New Roman" w:cstheme="minorHAnsi"/>
          <w:b/>
          <w:bCs/>
          <w:color w:val="000000" w:themeColor="text1"/>
          <w:spacing w:val="3"/>
          <w:sz w:val="28"/>
          <w:szCs w:val="28"/>
        </w:rPr>
        <w:br/>
      </w:r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>Why did non-Muslims trust the Holy Prophet (PBUH)?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 xml:space="preserve"> (Pg. 3)</w:t>
      </w:r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Ans.  The Holy Prophet (PBUH) did justice in every case, brought to him by friend or foe. Therefore, the Muslims trusted the Holy Prophet ( PBUH).</w:t>
      </w:r>
    </w:p>
    <w:p w:rsidR="009B5B6C" w:rsidRPr="0097392B" w:rsidRDefault="009B5B6C" w:rsidP="009B5B6C">
      <w:pPr>
        <w:shd w:val="clear" w:color="auto" w:fill="FFFFFF"/>
        <w:spacing w:before="150" w:after="150" w:line="360" w:lineRule="atLeast"/>
        <w:outlineLvl w:val="3"/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</w:pPr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 xml:space="preserve">What advice did the Holy Prophet (PBUH) give to </w:t>
      </w:r>
      <w:proofErr w:type="spellStart"/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>Hazrat</w:t>
      </w:r>
      <w:proofErr w:type="spellEnd"/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 xml:space="preserve"> Ali(RA)? (Pg.3)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Ans. The Holy Prophet (PBUH) advised  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Hazrat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Ali (RA) not to decide any matter without hearing both the parties and without knowing the truth.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</w:r>
      <w:r w:rsidRPr="009B5B6C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>What does the word “proclaimed” mean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u w:val="thick"/>
        </w:rPr>
        <w:t>? ( Pg. 4)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Ans. ' To proclaim' means "to declare something in a formal manner or officially. 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t>             </w:t>
      </w:r>
    </w:p>
    <w:p w:rsidR="00551F62" w:rsidRDefault="009B5B6C" w:rsidP="00551F62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 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1. How can people achieve perfection in the moral ,spiritual and social areas of life ?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Ans. People can achieve perfection in their moral, spiritual and social areas of life by seeking light,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instructions and guidance from the Holy Prophet’s message and life.</w:t>
      </w:r>
    </w:p>
    <w:p w:rsidR="00551F62" w:rsidRDefault="00551F62" w:rsidP="00551F62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</w:p>
    <w:p w:rsidR="009B5B6C" w:rsidRPr="00551F62" w:rsidRDefault="009B5B6C" w:rsidP="00551F62">
      <w:pPr>
        <w:spacing w:after="0" w:line="240" w:lineRule="auto"/>
        <w:rPr>
          <w:rFonts w:eastAsia="Times New Roman" w:cstheme="minorHAnsi"/>
          <w:b/>
          <w:bCs/>
          <w:color w:val="000000" w:themeColor="text1"/>
          <w:sz w:val="28"/>
          <w:szCs w:val="28"/>
        </w:rPr>
      </w:pP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2. How did the Holy Prophet  (SAW) set high and noble  ideals for all mankind?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 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Ans.The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Holy Prophet (PBUH) set 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very 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high and noble ideals for mankind by practically following the commandments of Allah</w:t>
      </w:r>
      <w:r w:rsidR="00551F62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in every field of life.</w:t>
      </w:r>
    </w:p>
    <w:p w:rsidR="009B5B6C" w:rsidRPr="0097392B" w:rsidRDefault="009B5B6C" w:rsidP="009B5B6C">
      <w:pPr>
        <w:shd w:val="clear" w:color="auto" w:fill="FFFFFF"/>
        <w:spacing w:before="150" w:after="150" w:line="360" w:lineRule="atLeast"/>
        <w:outlineLvl w:val="3"/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</w:pP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3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.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 How were people of Makkah convinced of the Holy Prophet ‘s justice even before his prophet hood?</w:t>
      </w:r>
    </w:p>
    <w:p w:rsidR="009B5B6C" w:rsidRPr="0097392B" w:rsidRDefault="009B5B6C" w:rsidP="009B5B6C">
      <w:pPr>
        <w:shd w:val="clear" w:color="auto" w:fill="FFFFFF"/>
        <w:spacing w:before="150" w:after="150" w:line="360" w:lineRule="atLeast"/>
        <w:outlineLvl w:val="3"/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</w:pP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 Ans.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The Holy Prophet (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SAW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) did justice in every case. His dealing with people w</w:t>
      </w:r>
      <w:r w:rsidR="00551F62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as 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always fair. </w:t>
      </w:r>
      <w:r w:rsidR="00551F62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Before his Prophethood , he very wisely and justly resolved the issue of setting the Black Stone. 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Therefore, the people of Makkah were convinced of his justice even before his prophethood.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4.  What standards of justice did the Holy Prophet (SAW) practice as head of the state of Madinah?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 xml:space="preserve"> Ans. As head of the state of Madinah, the Holy Prophet (PBUH)  practiced high standards of justice. He decided every matter on merit. He did justice irrespective of  colour, race  or creed.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5. What made non-Muslims bring their suits to the Holy Prophet (PBUH)?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 xml:space="preserve">Ans. The Holy Prophet (PBUH) was fair, just and kind to </w:t>
      </w:r>
      <w:proofErr w:type="spellStart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everyone.</w:t>
      </w:r>
      <w:r w:rsidR="00551F62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T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he</w:t>
      </w:r>
      <w:proofErr w:type="spellEnd"/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 xml:space="preserve"> Holy Prophet (PBUH) was very strict in doing justice. Therefore, the non-Muslims brought their cases to him for decision.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6. How does  Quran describe the personality of the Holy Prophet (PBUH)?</w:t>
      </w:r>
      <w:r w:rsidRPr="0097392B"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br/>
        <w:t>Ans. The Holy Quran describes the personality of the Holy Prophet (PBUH)  as follows: “Indeed, in the messenger of Allah (Mohammad),you have a perfect example to follow for him who hopes for (the meeting with) Allah and the Last Day and remembers Allah much.</w:t>
      </w:r>
      <w:r>
        <w:rPr>
          <w:rFonts w:eastAsia="Times New Roman" w:cstheme="minorHAnsi"/>
          <w:b/>
          <w:bCs/>
          <w:color w:val="000000" w:themeColor="text1"/>
          <w:spacing w:val="2"/>
          <w:sz w:val="28"/>
          <w:szCs w:val="28"/>
        </w:rPr>
        <w:t>’’</w:t>
      </w:r>
    </w:p>
    <w:p w:rsidR="00115DFB" w:rsidRDefault="00115DFB" w:rsidP="00115DFB">
      <w:pPr>
        <w:rPr>
          <w:b/>
          <w:bCs/>
          <w:sz w:val="28"/>
          <w:szCs w:val="28"/>
          <w:u w:val="thick"/>
        </w:rPr>
      </w:pPr>
    </w:p>
    <w:p w:rsidR="00551F62" w:rsidRDefault="00551F62" w:rsidP="00115DFB">
      <w:pPr>
        <w:rPr>
          <w:b/>
          <w:bCs/>
          <w:sz w:val="28"/>
          <w:szCs w:val="28"/>
          <w:u w:val="thick"/>
        </w:rPr>
      </w:pPr>
    </w:p>
    <w:p w:rsidR="00551F62" w:rsidRDefault="00551F62" w:rsidP="00115DFB">
      <w:pPr>
        <w:rPr>
          <w:b/>
          <w:bCs/>
          <w:sz w:val="28"/>
          <w:szCs w:val="28"/>
          <w:u w:val="thick"/>
        </w:rPr>
      </w:pPr>
    </w:p>
    <w:p w:rsidR="00551F62" w:rsidRDefault="00551F62" w:rsidP="00115DFB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Grammar :</w:t>
      </w:r>
    </w:p>
    <w:p w:rsidR="00551F62" w:rsidRDefault="00551F62" w:rsidP="00115DFB">
      <w:pPr>
        <w:rPr>
          <w:b/>
          <w:bCs/>
          <w:sz w:val="28"/>
          <w:szCs w:val="28"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 8</w:t>
      </w:r>
      <w:r w:rsidR="005A6C77" w:rsidRPr="00934FE1">
        <w:rPr>
          <w:b/>
          <w:bCs/>
          <w:color w:val="7030A0"/>
          <w:sz w:val="28"/>
          <w:szCs w:val="28"/>
          <w:u w:val="thick"/>
        </w:rPr>
        <w:t>-9</w:t>
      </w:r>
      <w:r w:rsidRPr="00934FE1">
        <w:rPr>
          <w:b/>
          <w:bCs/>
          <w:color w:val="7030A0"/>
          <w:sz w:val="28"/>
          <w:szCs w:val="28"/>
          <w:u w:val="thick"/>
        </w:rPr>
        <w:t xml:space="preserve"> Ex. A:  Identify whether each underlined word is a concrete or an abstract noun</w:t>
      </w:r>
      <w:r>
        <w:rPr>
          <w:b/>
          <w:bCs/>
          <w:sz w:val="28"/>
          <w:szCs w:val="28"/>
          <w:u w:val="thick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330"/>
        <w:gridCol w:w="4881"/>
      </w:tblGrid>
      <w:tr w:rsidR="00551F62" w:rsidTr="00551F62"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SN</w:t>
            </w:r>
          </w:p>
        </w:tc>
        <w:tc>
          <w:tcPr>
            <w:tcW w:w="3330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</w:t>
            </w:r>
            <w:r w:rsidRPr="00551F62">
              <w:rPr>
                <w:b/>
                <w:bCs/>
                <w:sz w:val="28"/>
                <w:szCs w:val="28"/>
              </w:rPr>
              <w:t>nderlined words</w:t>
            </w:r>
          </w:p>
        </w:tc>
        <w:tc>
          <w:tcPr>
            <w:tcW w:w="4881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Pr="00551F62">
              <w:rPr>
                <w:b/>
                <w:bCs/>
                <w:sz w:val="28"/>
                <w:szCs w:val="28"/>
              </w:rPr>
              <w:t>oncrete/abstract</w:t>
            </w:r>
          </w:p>
        </w:tc>
      </w:tr>
      <w:tr w:rsidR="00551F62" w:rsidTr="00551F62"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330" w:type="dxa"/>
          </w:tcPr>
          <w:p w:rsidR="00551F62" w:rsidRPr="00263F70" w:rsidRDefault="00551F62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effort , studies</w:t>
            </w:r>
          </w:p>
        </w:tc>
        <w:tc>
          <w:tcPr>
            <w:tcW w:w="4881" w:type="dxa"/>
          </w:tcPr>
          <w:p w:rsidR="00551F62" w:rsidRPr="00263F70" w:rsidRDefault="00263F70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A</w:t>
            </w:r>
            <w:r w:rsidR="00551F62" w:rsidRPr="00263F70">
              <w:rPr>
                <w:b/>
                <w:bCs/>
                <w:color w:val="FF0000"/>
                <w:sz w:val="28"/>
                <w:szCs w:val="28"/>
              </w:rPr>
              <w:t>bstract</w:t>
            </w:r>
          </w:p>
        </w:tc>
      </w:tr>
      <w:tr w:rsidR="00551F62" w:rsidTr="00551F62"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30" w:type="dxa"/>
          </w:tcPr>
          <w:p w:rsidR="00551F62" w:rsidRPr="00263F70" w:rsidRDefault="00551F62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justice , truthfulness</w:t>
            </w:r>
          </w:p>
        </w:tc>
        <w:tc>
          <w:tcPr>
            <w:tcW w:w="4881" w:type="dxa"/>
          </w:tcPr>
          <w:p w:rsidR="00551F62" w:rsidRPr="00263F70" w:rsidRDefault="00263F70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A</w:t>
            </w:r>
            <w:r w:rsidR="00551F62" w:rsidRPr="00263F70">
              <w:rPr>
                <w:b/>
                <w:bCs/>
                <w:color w:val="FF0000"/>
                <w:sz w:val="28"/>
                <w:szCs w:val="28"/>
              </w:rPr>
              <w:t>bstract</w:t>
            </w:r>
          </w:p>
        </w:tc>
      </w:tr>
      <w:tr w:rsidR="00551F62" w:rsidTr="00551F62"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551F62" w:rsidRPr="00263F70" w:rsidRDefault="00551F62" w:rsidP="00115DFB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balls , basket</w:t>
            </w:r>
          </w:p>
        </w:tc>
        <w:tc>
          <w:tcPr>
            <w:tcW w:w="4881" w:type="dxa"/>
          </w:tcPr>
          <w:p w:rsidR="00551F62" w:rsidRPr="00263F70" w:rsidRDefault="00551F62" w:rsidP="00115DFB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concrete</w:t>
            </w:r>
          </w:p>
        </w:tc>
      </w:tr>
      <w:tr w:rsidR="00551F62" w:rsidTr="00551F62"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330" w:type="dxa"/>
          </w:tcPr>
          <w:p w:rsidR="00551F62" w:rsidRPr="00263F70" w:rsidRDefault="00551F62" w:rsidP="00115DFB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trader, customers</w:t>
            </w:r>
          </w:p>
          <w:p w:rsidR="00551F62" w:rsidRPr="005A6C77" w:rsidRDefault="00551F62" w:rsidP="00115DFB">
            <w:pPr>
              <w:rPr>
                <w:b/>
                <w:bCs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trust</w:t>
            </w:r>
          </w:p>
        </w:tc>
        <w:tc>
          <w:tcPr>
            <w:tcW w:w="4881" w:type="dxa"/>
          </w:tcPr>
          <w:p w:rsidR="00551F62" w:rsidRPr="00263F70" w:rsidRDefault="00551F62" w:rsidP="00115DFB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concrete</w:t>
            </w:r>
          </w:p>
          <w:p w:rsidR="00551F62" w:rsidRPr="005A6C77" w:rsidRDefault="00551F62" w:rsidP="00115DFB">
            <w:pPr>
              <w:rPr>
                <w:b/>
                <w:bCs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abstract</w:t>
            </w:r>
          </w:p>
        </w:tc>
      </w:tr>
      <w:tr w:rsidR="00551F62" w:rsidTr="005A6C77">
        <w:trPr>
          <w:trHeight w:val="791"/>
        </w:trPr>
        <w:tc>
          <w:tcPr>
            <w:tcW w:w="805" w:type="dxa"/>
          </w:tcPr>
          <w:p w:rsidR="00551F62" w:rsidRPr="00551F62" w:rsidRDefault="00551F62" w:rsidP="00551F62">
            <w:pPr>
              <w:jc w:val="center"/>
              <w:rPr>
                <w:b/>
                <w:bCs/>
                <w:sz w:val="28"/>
                <w:szCs w:val="28"/>
              </w:rPr>
            </w:pPr>
            <w:r w:rsidRPr="00551F62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551F62" w:rsidRPr="00263F70" w:rsidRDefault="00551F62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care</w:t>
            </w:r>
          </w:p>
          <w:p w:rsidR="00551F62" w:rsidRPr="005A6C77" w:rsidRDefault="005A6C77" w:rsidP="005A6C77">
            <w:pPr>
              <w:rPr>
                <w:b/>
                <w:bCs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pet</w:t>
            </w:r>
          </w:p>
        </w:tc>
        <w:tc>
          <w:tcPr>
            <w:tcW w:w="4881" w:type="dxa"/>
          </w:tcPr>
          <w:p w:rsidR="00551F62" w:rsidRPr="00263F70" w:rsidRDefault="005A6C77" w:rsidP="00115DF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3F70">
              <w:rPr>
                <w:b/>
                <w:bCs/>
                <w:color w:val="FF0000"/>
                <w:sz w:val="28"/>
                <w:szCs w:val="28"/>
              </w:rPr>
              <w:t>abstract</w:t>
            </w:r>
          </w:p>
          <w:p w:rsidR="005A6C77" w:rsidRPr="005A6C77" w:rsidRDefault="005A6C77" w:rsidP="00115DFB">
            <w:pPr>
              <w:rPr>
                <w:b/>
                <w:bCs/>
                <w:sz w:val="28"/>
                <w:szCs w:val="28"/>
              </w:rPr>
            </w:pPr>
            <w:r w:rsidRPr="00263F70">
              <w:rPr>
                <w:b/>
                <w:bCs/>
                <w:color w:val="002060"/>
                <w:sz w:val="28"/>
                <w:szCs w:val="28"/>
              </w:rPr>
              <w:t>concrete</w:t>
            </w:r>
          </w:p>
        </w:tc>
      </w:tr>
    </w:tbl>
    <w:p w:rsidR="00551F62" w:rsidRPr="00115DFB" w:rsidRDefault="00551F62" w:rsidP="00115DFB">
      <w:pPr>
        <w:rPr>
          <w:b/>
          <w:bCs/>
          <w:sz w:val="28"/>
          <w:szCs w:val="28"/>
          <w:u w:val="thick"/>
        </w:rPr>
      </w:pPr>
    </w:p>
    <w:p w:rsidR="00115DFB" w:rsidRPr="00934FE1" w:rsidRDefault="005A6C77" w:rsidP="003171CB">
      <w:pPr>
        <w:rPr>
          <w:b/>
          <w:bCs/>
          <w:color w:val="7030A0"/>
          <w:sz w:val="28"/>
          <w:szCs w:val="28"/>
        </w:rPr>
      </w:pPr>
      <w:r w:rsidRPr="00934FE1">
        <w:rPr>
          <w:b/>
          <w:bCs/>
          <w:color w:val="7030A0"/>
          <w:sz w:val="28"/>
          <w:szCs w:val="28"/>
          <w:u w:val="thick"/>
        </w:rPr>
        <w:t xml:space="preserve">Pg.9 </w:t>
      </w:r>
      <w:proofErr w:type="spellStart"/>
      <w:r w:rsidRPr="00934FE1">
        <w:rPr>
          <w:b/>
          <w:bCs/>
          <w:color w:val="7030A0"/>
          <w:sz w:val="28"/>
          <w:szCs w:val="28"/>
          <w:u w:val="thick"/>
        </w:rPr>
        <w:t>Ex.B</w:t>
      </w:r>
      <w:proofErr w:type="spellEnd"/>
      <w:r w:rsidRPr="00934FE1">
        <w:rPr>
          <w:b/>
          <w:bCs/>
          <w:color w:val="7030A0"/>
          <w:sz w:val="28"/>
          <w:szCs w:val="28"/>
          <w:u w:val="thick"/>
        </w:rPr>
        <w:t xml:space="preserve">: Choose whether each sentence needs an indefinite article ( </w:t>
      </w:r>
      <w:proofErr w:type="spellStart"/>
      <w:r w:rsidRPr="00934FE1">
        <w:rPr>
          <w:b/>
          <w:bCs/>
          <w:color w:val="7030A0"/>
          <w:sz w:val="28"/>
          <w:szCs w:val="28"/>
          <w:u w:val="thick"/>
        </w:rPr>
        <w:t>a,an</w:t>
      </w:r>
      <w:proofErr w:type="spellEnd"/>
      <w:r w:rsidRPr="00934FE1">
        <w:rPr>
          <w:b/>
          <w:bCs/>
          <w:color w:val="7030A0"/>
          <w:sz w:val="28"/>
          <w:szCs w:val="28"/>
          <w:u w:val="thick"/>
        </w:rPr>
        <w:t xml:space="preserve"> ), a definite article (the), or no article</w:t>
      </w:r>
      <w:r w:rsidRPr="00934FE1">
        <w:rPr>
          <w:b/>
          <w:bCs/>
          <w:color w:val="7030A0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350"/>
        <w:gridCol w:w="630"/>
        <w:gridCol w:w="1620"/>
      </w:tblGrid>
      <w:tr w:rsidR="005A6C77" w:rsidTr="005A6C77">
        <w:tc>
          <w:tcPr>
            <w:tcW w:w="625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The</w:t>
            </w:r>
          </w:p>
        </w:tc>
      </w:tr>
      <w:tr w:rsidR="005A6C77" w:rsidTr="005A6C77">
        <w:tc>
          <w:tcPr>
            <w:tcW w:w="625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The</w:t>
            </w:r>
          </w:p>
        </w:tc>
        <w:tc>
          <w:tcPr>
            <w:tcW w:w="63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----</w:t>
            </w:r>
          </w:p>
        </w:tc>
      </w:tr>
      <w:tr w:rsidR="005A6C77" w:rsidTr="005A6C77">
        <w:tc>
          <w:tcPr>
            <w:tcW w:w="625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----</w:t>
            </w:r>
          </w:p>
        </w:tc>
        <w:tc>
          <w:tcPr>
            <w:tcW w:w="63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The</w:t>
            </w:r>
          </w:p>
        </w:tc>
      </w:tr>
      <w:tr w:rsidR="005A6C77" w:rsidTr="005A6C77">
        <w:tc>
          <w:tcPr>
            <w:tcW w:w="625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the</w:t>
            </w:r>
          </w:p>
        </w:tc>
        <w:tc>
          <w:tcPr>
            <w:tcW w:w="63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62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</w:tr>
      <w:tr w:rsidR="005A6C77" w:rsidTr="005A6C77">
        <w:tc>
          <w:tcPr>
            <w:tcW w:w="625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5A6C77" w:rsidRDefault="005A6C77" w:rsidP="00317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----</w:t>
            </w:r>
          </w:p>
        </w:tc>
      </w:tr>
    </w:tbl>
    <w:p w:rsidR="005A6C77" w:rsidRDefault="005A6C77" w:rsidP="003171CB">
      <w:pPr>
        <w:rPr>
          <w:b/>
          <w:bCs/>
          <w:sz w:val="28"/>
          <w:szCs w:val="28"/>
        </w:rPr>
      </w:pPr>
    </w:p>
    <w:p w:rsidR="005A6C77" w:rsidRPr="00934FE1" w:rsidRDefault="005A6C77" w:rsidP="003171CB">
      <w:pPr>
        <w:rPr>
          <w:b/>
          <w:bCs/>
          <w:color w:val="7030A0"/>
          <w:sz w:val="28"/>
          <w:szCs w:val="28"/>
        </w:rPr>
      </w:pPr>
      <w:r w:rsidRPr="00934FE1">
        <w:rPr>
          <w:b/>
          <w:bCs/>
          <w:color w:val="7030A0"/>
          <w:sz w:val="28"/>
          <w:szCs w:val="28"/>
          <w:u w:val="thick"/>
        </w:rPr>
        <w:t>Pg. 10 Ex. C : Underline the noun phrase in the following sentences</w:t>
      </w:r>
      <w:r w:rsidRPr="00934FE1">
        <w:rPr>
          <w:b/>
          <w:bCs/>
          <w:color w:val="7030A0"/>
          <w:sz w:val="28"/>
          <w:szCs w:val="28"/>
        </w:rPr>
        <w:t>:</w:t>
      </w:r>
    </w:p>
    <w:p w:rsidR="005A6C77" w:rsidRDefault="005A6C77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This is </w:t>
      </w:r>
      <w:r w:rsidRPr="005A6C77">
        <w:rPr>
          <w:b/>
          <w:bCs/>
          <w:color w:val="FF0000"/>
          <w:sz w:val="28"/>
          <w:szCs w:val="28"/>
          <w:u w:val="thick"/>
        </w:rPr>
        <w:t>an old-fashioned hat</w:t>
      </w:r>
      <w:r>
        <w:rPr>
          <w:b/>
          <w:bCs/>
          <w:sz w:val="28"/>
          <w:szCs w:val="28"/>
        </w:rPr>
        <w:t>.</w:t>
      </w:r>
    </w:p>
    <w:p w:rsidR="005A6C77" w:rsidRDefault="005A6C77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We discovered </w:t>
      </w:r>
      <w:r w:rsidRPr="005A6C77">
        <w:rPr>
          <w:b/>
          <w:bCs/>
          <w:color w:val="FF0000"/>
          <w:sz w:val="28"/>
          <w:szCs w:val="28"/>
          <w:u w:val="thick"/>
        </w:rPr>
        <w:t>Fahad’s plans</w:t>
      </w:r>
      <w:r>
        <w:rPr>
          <w:b/>
          <w:bCs/>
          <w:sz w:val="28"/>
          <w:szCs w:val="28"/>
        </w:rPr>
        <w:t>.</w:t>
      </w:r>
    </w:p>
    <w:p w:rsidR="005A6C77" w:rsidRDefault="005A6C77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5A6C77">
        <w:rPr>
          <w:b/>
          <w:bCs/>
          <w:color w:val="FF0000"/>
          <w:sz w:val="28"/>
          <w:szCs w:val="28"/>
          <w:u w:val="thick"/>
        </w:rPr>
        <w:t>A rolling stone</w:t>
      </w:r>
      <w:r w:rsidRPr="005A6C77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gathers no moss.</w:t>
      </w:r>
    </w:p>
    <w:p w:rsidR="005A6C77" w:rsidRDefault="005A6C77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5A6C77">
        <w:rPr>
          <w:b/>
          <w:bCs/>
          <w:color w:val="FF0000"/>
          <w:sz w:val="28"/>
          <w:szCs w:val="28"/>
          <w:u w:val="thick"/>
        </w:rPr>
        <w:t>The recent flood</w:t>
      </w:r>
      <w:r w:rsidRPr="005A6C77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caused </w:t>
      </w:r>
      <w:r w:rsidRPr="005A6C77">
        <w:rPr>
          <w:b/>
          <w:bCs/>
          <w:color w:val="FF0000"/>
          <w:sz w:val="28"/>
          <w:szCs w:val="28"/>
          <w:u w:val="thick"/>
        </w:rPr>
        <w:t>heavy damage</w:t>
      </w:r>
      <w:r>
        <w:rPr>
          <w:b/>
          <w:bCs/>
          <w:sz w:val="28"/>
          <w:szCs w:val="28"/>
        </w:rPr>
        <w:t>.</w:t>
      </w:r>
    </w:p>
    <w:p w:rsidR="005A6C77" w:rsidRDefault="005A6C77" w:rsidP="003171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5A6C77">
        <w:rPr>
          <w:b/>
          <w:bCs/>
          <w:color w:val="FF0000"/>
          <w:sz w:val="28"/>
          <w:szCs w:val="28"/>
          <w:u w:val="thick"/>
        </w:rPr>
        <w:t>. An oral presentation</w:t>
      </w:r>
      <w:r w:rsidRPr="005A6C77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can be interesting.</w:t>
      </w:r>
    </w:p>
    <w:p w:rsidR="005A6C77" w:rsidRDefault="005A6C77" w:rsidP="003171CB">
      <w:pPr>
        <w:rPr>
          <w:b/>
          <w:bCs/>
          <w:sz w:val="28"/>
          <w:szCs w:val="28"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t xml:space="preserve">Pg.10 </w:t>
      </w:r>
      <w:proofErr w:type="spellStart"/>
      <w:r w:rsidRPr="00934FE1">
        <w:rPr>
          <w:b/>
          <w:bCs/>
          <w:color w:val="7030A0"/>
          <w:sz w:val="28"/>
          <w:szCs w:val="28"/>
          <w:u w:val="thick"/>
        </w:rPr>
        <w:t>Ex.D</w:t>
      </w:r>
      <w:proofErr w:type="spellEnd"/>
      <w:r w:rsidRPr="00934FE1">
        <w:rPr>
          <w:b/>
          <w:bCs/>
          <w:color w:val="7030A0"/>
          <w:sz w:val="28"/>
          <w:szCs w:val="28"/>
          <w:u w:val="thick"/>
        </w:rPr>
        <w:t>: Fill in each blank with past indefinite or past continuous tense</w:t>
      </w:r>
      <w:r w:rsidR="00971C00" w:rsidRPr="00934FE1">
        <w:rPr>
          <w:b/>
          <w:bCs/>
          <w:color w:val="7030A0"/>
          <w:sz w:val="28"/>
          <w:szCs w:val="28"/>
          <w:u w:val="thick"/>
        </w:rPr>
        <w:t xml:space="preserve"> of the verb in brackets</w:t>
      </w:r>
      <w:r w:rsidR="00971C00" w:rsidRPr="00971C00">
        <w:rPr>
          <w:b/>
          <w:bCs/>
          <w:sz w:val="28"/>
          <w:szCs w:val="28"/>
          <w:u w:val="thick"/>
        </w:rPr>
        <w:t>: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805"/>
        <w:gridCol w:w="8211"/>
      </w:tblGrid>
      <w:tr w:rsidR="00971C00" w:rsidTr="00971C00">
        <w:tc>
          <w:tcPr>
            <w:tcW w:w="805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11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 xml:space="preserve">What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were you doing</w:t>
            </w:r>
            <w:r w:rsidRPr="00971C00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1C00">
              <w:rPr>
                <w:b/>
                <w:bCs/>
                <w:sz w:val="28"/>
                <w:szCs w:val="28"/>
              </w:rPr>
              <w:t xml:space="preserve">when I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called</w:t>
            </w:r>
            <w:r w:rsidRPr="00971C00">
              <w:rPr>
                <w:b/>
                <w:bCs/>
                <w:sz w:val="28"/>
                <w:szCs w:val="28"/>
              </w:rPr>
              <w:t xml:space="preserve"> you last </w:t>
            </w:r>
            <w:proofErr w:type="gramStart"/>
            <w:r w:rsidRPr="00971C00">
              <w:rPr>
                <w:b/>
                <w:bCs/>
                <w:sz w:val="28"/>
                <w:szCs w:val="28"/>
              </w:rPr>
              <w:t>night.</w:t>
            </w:r>
            <w:proofErr w:type="gramEnd"/>
          </w:p>
        </w:tc>
      </w:tr>
      <w:tr w:rsidR="00971C00" w:rsidTr="00971C00">
        <w:tc>
          <w:tcPr>
            <w:tcW w:w="805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11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 xml:space="preserve">I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was sitting</w:t>
            </w:r>
            <w:r w:rsidRPr="00971C00">
              <w:rPr>
                <w:b/>
                <w:bCs/>
                <w:sz w:val="28"/>
                <w:szCs w:val="28"/>
              </w:rPr>
              <w:t xml:space="preserve"> in the café when you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 xml:space="preserve">called </w:t>
            </w:r>
            <w:r w:rsidRPr="00971C00">
              <w:rPr>
                <w:b/>
                <w:bCs/>
                <w:sz w:val="28"/>
                <w:szCs w:val="28"/>
              </w:rPr>
              <w:t>me.</w:t>
            </w:r>
          </w:p>
        </w:tc>
      </w:tr>
      <w:tr w:rsidR="00971C00" w:rsidTr="00971C00">
        <w:tc>
          <w:tcPr>
            <w:tcW w:w="805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11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 xml:space="preserve">When you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 xml:space="preserve">arrived </w:t>
            </w:r>
            <w:r w:rsidRPr="00971C00">
              <w:rPr>
                <w:b/>
                <w:bCs/>
                <w:sz w:val="28"/>
                <w:szCs w:val="28"/>
              </w:rPr>
              <w:t xml:space="preserve">at the bus stand , who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was</w:t>
            </w:r>
            <w:r w:rsidRPr="00971C00">
              <w:rPr>
                <w:b/>
                <w:bCs/>
                <w:sz w:val="28"/>
                <w:szCs w:val="28"/>
              </w:rPr>
              <w:t xml:space="preserve"> there?</w:t>
            </w:r>
          </w:p>
        </w:tc>
      </w:tr>
      <w:tr w:rsidR="00971C00" w:rsidTr="00971C00">
        <w:tc>
          <w:tcPr>
            <w:tcW w:w="805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11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971C00">
              <w:rPr>
                <w:b/>
                <w:bCs/>
                <w:sz w:val="28"/>
                <w:szCs w:val="28"/>
              </w:rPr>
              <w:t>Shamsa</w:t>
            </w:r>
            <w:proofErr w:type="spellEnd"/>
            <w:r w:rsidRPr="00971C00">
              <w:rPr>
                <w:b/>
                <w:bCs/>
                <w:sz w:val="28"/>
                <w:szCs w:val="28"/>
              </w:rPr>
              <w:t xml:space="preserve"> was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watching a film</w:t>
            </w:r>
            <w:r w:rsidRPr="00971C00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1C00">
              <w:rPr>
                <w:b/>
                <w:bCs/>
                <w:sz w:val="28"/>
                <w:szCs w:val="28"/>
              </w:rPr>
              <w:t xml:space="preserve">when she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heard</w:t>
            </w:r>
            <w:r w:rsidRPr="00971C00">
              <w:rPr>
                <w:b/>
                <w:bCs/>
                <w:sz w:val="28"/>
                <w:szCs w:val="28"/>
              </w:rPr>
              <w:t xml:space="preserve"> the noise.</w:t>
            </w:r>
          </w:p>
        </w:tc>
      </w:tr>
      <w:tr w:rsidR="00971C00" w:rsidTr="00971C00">
        <w:tc>
          <w:tcPr>
            <w:tcW w:w="805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211" w:type="dxa"/>
          </w:tcPr>
          <w:p w:rsidR="00971C00" w:rsidRPr="00971C00" w:rsidRDefault="00971C00" w:rsidP="003171CB">
            <w:pPr>
              <w:rPr>
                <w:b/>
                <w:bCs/>
                <w:sz w:val="28"/>
                <w:szCs w:val="28"/>
              </w:rPr>
            </w:pPr>
            <w:r w:rsidRPr="00971C00">
              <w:rPr>
                <w:b/>
                <w:bCs/>
                <w:sz w:val="28"/>
                <w:szCs w:val="28"/>
              </w:rPr>
              <w:t xml:space="preserve">We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>were playing</w:t>
            </w:r>
            <w:r w:rsidRPr="00971C00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1C00">
              <w:rPr>
                <w:b/>
                <w:bCs/>
                <w:sz w:val="28"/>
                <w:szCs w:val="28"/>
              </w:rPr>
              <w:t xml:space="preserve">tennis when </w:t>
            </w:r>
            <w:proofErr w:type="spellStart"/>
            <w:r w:rsidRPr="00971C00">
              <w:rPr>
                <w:b/>
                <w:bCs/>
                <w:sz w:val="28"/>
                <w:szCs w:val="28"/>
              </w:rPr>
              <w:t>Javed</w:t>
            </w:r>
            <w:proofErr w:type="spellEnd"/>
            <w:r w:rsidRPr="00971C00">
              <w:rPr>
                <w:b/>
                <w:bCs/>
                <w:sz w:val="28"/>
                <w:szCs w:val="28"/>
              </w:rPr>
              <w:t xml:space="preserve"> </w:t>
            </w:r>
            <w:r w:rsidRPr="00971C00">
              <w:rPr>
                <w:b/>
                <w:bCs/>
                <w:color w:val="FF0000"/>
                <w:sz w:val="28"/>
                <w:szCs w:val="28"/>
                <w:u w:val="thick"/>
              </w:rPr>
              <w:t xml:space="preserve">hurt </w:t>
            </w:r>
            <w:r w:rsidRPr="00971C00">
              <w:rPr>
                <w:b/>
                <w:bCs/>
                <w:sz w:val="28"/>
                <w:szCs w:val="28"/>
              </w:rPr>
              <w:t>his ankle.</w:t>
            </w:r>
          </w:p>
        </w:tc>
      </w:tr>
    </w:tbl>
    <w:p w:rsidR="00971C00" w:rsidRPr="00934FE1" w:rsidRDefault="00971C00" w:rsidP="003171CB">
      <w:pPr>
        <w:rPr>
          <w:b/>
          <w:bCs/>
          <w:color w:val="7030A0"/>
          <w:sz w:val="28"/>
          <w:szCs w:val="28"/>
          <w:u w:val="thick"/>
        </w:rPr>
      </w:pPr>
      <w:r w:rsidRPr="00934FE1">
        <w:rPr>
          <w:b/>
          <w:bCs/>
          <w:color w:val="7030A0"/>
          <w:sz w:val="28"/>
          <w:szCs w:val="28"/>
          <w:u w:val="thick"/>
        </w:rPr>
        <w:lastRenderedPageBreak/>
        <w:t>Pg.10 Ex. E: Punctuate the following paragraph:</w:t>
      </w:r>
    </w:p>
    <w:p w:rsidR="00971C00" w:rsidRPr="00263F70" w:rsidRDefault="00971C00" w:rsidP="00263F70">
      <w:pPr>
        <w:rPr>
          <w:b/>
          <w:bCs/>
          <w:sz w:val="28"/>
          <w:szCs w:val="28"/>
        </w:rPr>
      </w:pPr>
      <w:r w:rsidRPr="00263F70">
        <w:rPr>
          <w:b/>
          <w:bCs/>
          <w:color w:val="FF0000"/>
          <w:sz w:val="28"/>
          <w:szCs w:val="28"/>
        </w:rPr>
        <w:t>D</w:t>
      </w:r>
      <w:r w:rsidRPr="00263F70">
        <w:rPr>
          <w:b/>
          <w:bCs/>
          <w:sz w:val="28"/>
          <w:szCs w:val="28"/>
        </w:rPr>
        <w:t xml:space="preserve">uring the </w:t>
      </w:r>
      <w:r w:rsidR="00263F70" w:rsidRPr="00263F70">
        <w:rPr>
          <w:b/>
          <w:bCs/>
          <w:color w:val="FF0000"/>
          <w:sz w:val="28"/>
          <w:szCs w:val="28"/>
        </w:rPr>
        <w:t>S</w:t>
      </w:r>
      <w:r w:rsidRPr="00263F70">
        <w:rPr>
          <w:b/>
          <w:bCs/>
          <w:sz w:val="28"/>
          <w:szCs w:val="28"/>
        </w:rPr>
        <w:t>ermon</w:t>
      </w:r>
      <w:r w:rsidR="00263F70" w:rsidRPr="00263F70">
        <w:rPr>
          <w:b/>
          <w:bCs/>
          <w:color w:val="FF0000"/>
          <w:sz w:val="28"/>
          <w:szCs w:val="28"/>
        </w:rPr>
        <w:t>,</w:t>
      </w:r>
      <w:r w:rsidRPr="00263F70">
        <w:rPr>
          <w:b/>
          <w:bCs/>
          <w:sz w:val="28"/>
          <w:szCs w:val="28"/>
        </w:rPr>
        <w:t xml:space="preserve"> an </w:t>
      </w:r>
      <w:r w:rsidRPr="00263F70">
        <w:rPr>
          <w:b/>
          <w:bCs/>
          <w:color w:val="FF0000"/>
          <w:sz w:val="28"/>
          <w:szCs w:val="28"/>
        </w:rPr>
        <w:t>A</w:t>
      </w:r>
      <w:r w:rsidRPr="00263F70">
        <w:rPr>
          <w:b/>
          <w:bCs/>
          <w:sz w:val="28"/>
          <w:szCs w:val="28"/>
        </w:rPr>
        <w:t xml:space="preserve">nsari seeing some men from the tribe of </w:t>
      </w:r>
      <w:r w:rsidRPr="00263F70">
        <w:rPr>
          <w:b/>
          <w:bCs/>
          <w:color w:val="FF0000"/>
          <w:sz w:val="28"/>
          <w:szCs w:val="28"/>
        </w:rPr>
        <w:t>B</w:t>
      </w:r>
      <w:r w:rsidRPr="00263F70">
        <w:rPr>
          <w:b/>
          <w:bCs/>
          <w:sz w:val="28"/>
          <w:szCs w:val="28"/>
        </w:rPr>
        <w:t xml:space="preserve">anu </w:t>
      </w:r>
      <w:proofErr w:type="spellStart"/>
      <w:r w:rsidRPr="00263F70">
        <w:rPr>
          <w:b/>
          <w:bCs/>
          <w:color w:val="FF0000"/>
          <w:sz w:val="28"/>
          <w:szCs w:val="28"/>
        </w:rPr>
        <w:t>T</w:t>
      </w:r>
      <w:r w:rsidRPr="00263F70">
        <w:rPr>
          <w:b/>
          <w:bCs/>
          <w:sz w:val="28"/>
          <w:szCs w:val="28"/>
        </w:rPr>
        <w:t>ha</w:t>
      </w:r>
      <w:proofErr w:type="spellEnd"/>
      <w:r w:rsidRPr="00263F70">
        <w:rPr>
          <w:b/>
          <w:bCs/>
          <w:sz w:val="28"/>
          <w:szCs w:val="28"/>
        </w:rPr>
        <w:t xml:space="preserve"> ‘</w:t>
      </w:r>
      <w:proofErr w:type="spellStart"/>
      <w:r w:rsidRPr="00263F70">
        <w:rPr>
          <w:b/>
          <w:bCs/>
          <w:sz w:val="28"/>
          <w:szCs w:val="28"/>
        </w:rPr>
        <w:t>lba</w:t>
      </w:r>
      <w:proofErr w:type="spellEnd"/>
      <w:r w:rsidRPr="00263F70">
        <w:rPr>
          <w:b/>
          <w:bCs/>
          <w:sz w:val="28"/>
          <w:szCs w:val="28"/>
        </w:rPr>
        <w:t xml:space="preserve"> sitting there stood up and pointed toward them and said</w:t>
      </w:r>
      <w:r w:rsidRPr="00263F70">
        <w:rPr>
          <w:b/>
          <w:bCs/>
          <w:color w:val="FF0000"/>
          <w:sz w:val="28"/>
          <w:szCs w:val="28"/>
        </w:rPr>
        <w:t>,</w:t>
      </w:r>
      <w:r w:rsidR="00263F70">
        <w:rPr>
          <w:b/>
          <w:bCs/>
          <w:color w:val="FF0000"/>
          <w:sz w:val="28"/>
          <w:szCs w:val="28"/>
        </w:rPr>
        <w:t xml:space="preserve"> </w:t>
      </w:r>
      <w:r w:rsidR="00263F70" w:rsidRPr="00263F70">
        <w:rPr>
          <w:b/>
          <w:bCs/>
          <w:color w:val="FF0000"/>
          <w:sz w:val="28"/>
          <w:szCs w:val="28"/>
        </w:rPr>
        <w:t>’’O</w:t>
      </w:r>
      <w:r w:rsidR="00263F70" w:rsidRPr="00263F70">
        <w:rPr>
          <w:b/>
          <w:bCs/>
          <w:sz w:val="28"/>
          <w:szCs w:val="28"/>
        </w:rPr>
        <w:t>h</w:t>
      </w:r>
      <w:r w:rsidR="00263F70" w:rsidRPr="00263F70">
        <w:rPr>
          <w:b/>
          <w:bCs/>
          <w:color w:val="FF0000"/>
          <w:sz w:val="28"/>
          <w:szCs w:val="28"/>
        </w:rPr>
        <w:t xml:space="preserve"> M</w:t>
      </w:r>
      <w:r w:rsidR="00263F70" w:rsidRPr="00263F70">
        <w:rPr>
          <w:b/>
          <w:bCs/>
          <w:sz w:val="28"/>
          <w:szCs w:val="28"/>
        </w:rPr>
        <w:t xml:space="preserve">essenger of </w:t>
      </w:r>
      <w:r w:rsidR="00263F70" w:rsidRPr="00263F70">
        <w:rPr>
          <w:b/>
          <w:bCs/>
          <w:color w:val="FF0000"/>
          <w:sz w:val="28"/>
          <w:szCs w:val="28"/>
        </w:rPr>
        <w:t>A</w:t>
      </w:r>
      <w:r w:rsidR="00263F70" w:rsidRPr="00263F70">
        <w:rPr>
          <w:b/>
          <w:bCs/>
          <w:sz w:val="28"/>
          <w:szCs w:val="28"/>
        </w:rPr>
        <w:t>llah</w:t>
      </w:r>
      <w:r w:rsidR="00263F70" w:rsidRPr="00263F70">
        <w:rPr>
          <w:b/>
          <w:bCs/>
          <w:color w:val="FF0000"/>
          <w:sz w:val="28"/>
          <w:szCs w:val="28"/>
        </w:rPr>
        <w:t>!</w:t>
      </w:r>
      <w:r w:rsidR="00263F70" w:rsidRPr="00263F70">
        <w:rPr>
          <w:b/>
          <w:bCs/>
          <w:sz w:val="28"/>
          <w:szCs w:val="28"/>
        </w:rPr>
        <w:t xml:space="preserve"> </w:t>
      </w:r>
      <w:r w:rsidR="00263F70" w:rsidRPr="00263F70">
        <w:rPr>
          <w:b/>
          <w:bCs/>
          <w:color w:val="FF0000"/>
          <w:sz w:val="28"/>
          <w:szCs w:val="28"/>
        </w:rPr>
        <w:t>T</w:t>
      </w:r>
      <w:r w:rsidR="00263F70" w:rsidRPr="00263F70">
        <w:rPr>
          <w:b/>
          <w:bCs/>
          <w:sz w:val="28"/>
          <w:szCs w:val="28"/>
        </w:rPr>
        <w:t>heir ancestors killed a member of our family</w:t>
      </w:r>
      <w:r w:rsidR="00263F70" w:rsidRPr="00263F70">
        <w:rPr>
          <w:b/>
          <w:bCs/>
          <w:color w:val="FF0000"/>
          <w:sz w:val="28"/>
          <w:szCs w:val="28"/>
        </w:rPr>
        <w:t>.</w:t>
      </w:r>
      <w:r w:rsidR="00263F70" w:rsidRPr="00263F70">
        <w:rPr>
          <w:b/>
          <w:bCs/>
          <w:sz w:val="28"/>
          <w:szCs w:val="28"/>
        </w:rPr>
        <w:t xml:space="preserve"> </w:t>
      </w:r>
      <w:r w:rsidR="00263F70" w:rsidRPr="00263F70">
        <w:rPr>
          <w:b/>
          <w:bCs/>
          <w:color w:val="FF0000"/>
          <w:sz w:val="28"/>
          <w:szCs w:val="28"/>
        </w:rPr>
        <w:t>W</w:t>
      </w:r>
      <w:r w:rsidR="00263F70" w:rsidRPr="00263F70">
        <w:rPr>
          <w:b/>
          <w:bCs/>
          <w:sz w:val="28"/>
          <w:szCs w:val="28"/>
        </w:rPr>
        <w:t>e appeal to you to get one of them hanged in exchange for that</w:t>
      </w:r>
      <w:r w:rsidR="00263F70" w:rsidRPr="00263F70">
        <w:rPr>
          <w:b/>
          <w:bCs/>
          <w:color w:val="FF0000"/>
          <w:sz w:val="28"/>
          <w:szCs w:val="28"/>
        </w:rPr>
        <w:t>.’’ T</w:t>
      </w:r>
      <w:r w:rsidR="00263F70" w:rsidRPr="00263F70">
        <w:rPr>
          <w:b/>
          <w:bCs/>
          <w:sz w:val="28"/>
          <w:szCs w:val="28"/>
        </w:rPr>
        <w:t>he</w:t>
      </w:r>
      <w:r w:rsidR="00263F70" w:rsidRPr="00263F70">
        <w:rPr>
          <w:b/>
          <w:bCs/>
          <w:color w:val="FF0000"/>
          <w:sz w:val="28"/>
          <w:szCs w:val="28"/>
        </w:rPr>
        <w:t xml:space="preserve"> H</w:t>
      </w:r>
      <w:r w:rsidR="00263F70" w:rsidRPr="00263F70">
        <w:rPr>
          <w:b/>
          <w:bCs/>
          <w:sz w:val="28"/>
          <w:szCs w:val="28"/>
        </w:rPr>
        <w:t xml:space="preserve">oly </w:t>
      </w:r>
      <w:r w:rsidR="00263F70" w:rsidRPr="00263F70">
        <w:rPr>
          <w:b/>
          <w:bCs/>
          <w:color w:val="FF0000"/>
          <w:sz w:val="28"/>
          <w:szCs w:val="28"/>
        </w:rPr>
        <w:t>P</w:t>
      </w:r>
      <w:r w:rsidR="00263F70" w:rsidRPr="00263F70">
        <w:rPr>
          <w:b/>
          <w:bCs/>
          <w:sz w:val="28"/>
          <w:szCs w:val="28"/>
        </w:rPr>
        <w:t>rophet (SAW) replied</w:t>
      </w:r>
      <w:r w:rsidR="00263F70" w:rsidRPr="00263F70">
        <w:rPr>
          <w:b/>
          <w:bCs/>
          <w:color w:val="FF0000"/>
          <w:sz w:val="28"/>
          <w:szCs w:val="28"/>
        </w:rPr>
        <w:t>, ‘’ T</w:t>
      </w:r>
      <w:r w:rsidR="00263F70" w:rsidRPr="00263F70">
        <w:rPr>
          <w:b/>
          <w:bCs/>
          <w:sz w:val="28"/>
          <w:szCs w:val="28"/>
        </w:rPr>
        <w:t>he revenge of the father cannot be taken on his son</w:t>
      </w:r>
      <w:r w:rsidR="00263F70" w:rsidRPr="00263F70">
        <w:rPr>
          <w:b/>
          <w:bCs/>
          <w:color w:val="FF0000"/>
          <w:sz w:val="28"/>
          <w:szCs w:val="28"/>
        </w:rPr>
        <w:t>.’’</w:t>
      </w:r>
    </w:p>
    <w:p w:rsidR="00971C00" w:rsidRDefault="00971C00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934FE1" w:rsidRDefault="00934FE1" w:rsidP="003171CB">
      <w:pPr>
        <w:rPr>
          <w:b/>
          <w:bCs/>
          <w:sz w:val="28"/>
          <w:szCs w:val="28"/>
        </w:rPr>
      </w:pPr>
    </w:p>
    <w:p w:rsidR="0005273B" w:rsidRDefault="0005273B" w:rsidP="00934FE1">
      <w:pPr>
        <w:spacing w:after="0"/>
        <w:rPr>
          <w:b/>
          <w:bCs/>
          <w:sz w:val="28"/>
          <w:szCs w:val="28"/>
        </w:rPr>
      </w:pPr>
    </w:p>
    <w:p w:rsidR="0005273B" w:rsidRDefault="0005273B" w:rsidP="00934FE1">
      <w:pPr>
        <w:spacing w:after="0"/>
        <w:rPr>
          <w:b/>
          <w:bCs/>
          <w:sz w:val="28"/>
          <w:szCs w:val="28"/>
        </w:rPr>
      </w:pPr>
    </w:p>
    <w:p w:rsidR="00934FE1" w:rsidRPr="00FD456C" w:rsidRDefault="00934FE1" w:rsidP="00FD456C">
      <w:pPr>
        <w:spacing w:after="0"/>
        <w:rPr>
          <w:rFonts w:cstheme="minorHAnsi"/>
          <w:b/>
          <w:bCs/>
          <w:sz w:val="28"/>
          <w:szCs w:val="28"/>
          <w:u w:val="thick"/>
        </w:rPr>
      </w:pPr>
      <w:r w:rsidRPr="006755FE">
        <w:rPr>
          <w:rFonts w:cstheme="minorHAnsi"/>
          <w:b/>
          <w:bCs/>
          <w:sz w:val="28"/>
          <w:szCs w:val="28"/>
          <w:u w:val="thick"/>
        </w:rPr>
        <w:lastRenderedPageBreak/>
        <w:t xml:space="preserve">Subject : English  -  Grade :  </w:t>
      </w:r>
      <w:r>
        <w:rPr>
          <w:rFonts w:cstheme="minorHAnsi"/>
          <w:b/>
          <w:bCs/>
          <w:sz w:val="28"/>
          <w:szCs w:val="28"/>
          <w:u w:val="thick"/>
        </w:rPr>
        <w:t>10</w:t>
      </w:r>
      <w:r w:rsidR="00FD456C" w:rsidRPr="00FD456C">
        <w:rPr>
          <w:rFonts w:cstheme="minorHAnsi"/>
          <w:b/>
          <w:bCs/>
          <w:sz w:val="28"/>
          <w:szCs w:val="28"/>
        </w:rPr>
        <w:t xml:space="preserve">                                                 </w:t>
      </w:r>
      <w:r w:rsidR="00FD456C" w:rsidRPr="00FD456C">
        <w:rPr>
          <w:rFonts w:cstheme="minorHAnsi"/>
          <w:b/>
          <w:bCs/>
          <w:sz w:val="28"/>
          <w:szCs w:val="28"/>
          <w:u w:val="thick"/>
        </w:rPr>
        <w:t xml:space="preserve"> </w:t>
      </w:r>
      <w:r w:rsidR="00FD456C">
        <w:rPr>
          <w:rFonts w:cstheme="minorHAnsi"/>
          <w:b/>
          <w:bCs/>
          <w:sz w:val="28"/>
          <w:szCs w:val="28"/>
          <w:u w:val="thick"/>
        </w:rPr>
        <w:t xml:space="preserve"> </w:t>
      </w:r>
      <w:r w:rsidRPr="00934FE1">
        <w:rPr>
          <w:b/>
          <w:bCs/>
          <w:sz w:val="28"/>
          <w:szCs w:val="28"/>
          <w:u w:val="thick"/>
        </w:rPr>
        <w:t xml:space="preserve">ASSIGNMENT </w:t>
      </w:r>
      <w:r>
        <w:rPr>
          <w:b/>
          <w:bCs/>
          <w:sz w:val="28"/>
          <w:szCs w:val="28"/>
          <w:u w:val="thick"/>
        </w:rPr>
        <w:t>–</w:t>
      </w:r>
      <w:r w:rsidRPr="00934FE1">
        <w:rPr>
          <w:b/>
          <w:bCs/>
          <w:sz w:val="28"/>
          <w:szCs w:val="28"/>
          <w:u w:val="thick"/>
        </w:rPr>
        <w:t xml:space="preserve"> 1</w:t>
      </w:r>
    </w:p>
    <w:p w:rsidR="0005273B" w:rsidRDefault="0005273B" w:rsidP="0005273B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Concrete and Abstract Nouns:</w:t>
      </w:r>
    </w:p>
    <w:p w:rsidR="00D93EE2" w:rsidRDefault="00D93EE2" w:rsidP="00934FE1">
      <w:pPr>
        <w:rPr>
          <w:b/>
          <w:bCs/>
          <w:sz w:val="28"/>
          <w:szCs w:val="28"/>
          <w:u w:val="thick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EC47881" wp14:editId="224FB339">
            <wp:extent cx="2913321" cy="1892300"/>
            <wp:effectExtent l="0" t="0" r="1905" b="0"/>
            <wp:docPr id="1" name="Picture 1" descr="Concrete Noun | What is a concrete nou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rete Noun | What is a concrete noun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62" cy="19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4CEEDDF" wp14:editId="4188882F">
            <wp:extent cx="2585417" cy="1913860"/>
            <wp:effectExtent l="0" t="0" r="5715" b="0"/>
            <wp:docPr id="2" name="Picture 2" descr="Concrete Noun | What is a concrete nou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rete Noun | What is a concrete noun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88" cy="19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E1">
        <w:rPr>
          <w:b/>
          <w:bCs/>
          <w:sz w:val="28"/>
          <w:szCs w:val="28"/>
          <w:u w:val="thick"/>
        </w:rPr>
        <w:t xml:space="preserve">   </w:t>
      </w:r>
      <w:r>
        <w:rPr>
          <w:b/>
          <w:bCs/>
          <w:sz w:val="28"/>
          <w:szCs w:val="28"/>
          <w:u w:val="thick"/>
        </w:rPr>
        <w:t xml:space="preserve"> </w:t>
      </w:r>
    </w:p>
    <w:p w:rsidR="00D93EE2" w:rsidRDefault="00D93EE2" w:rsidP="00934FE1">
      <w:pPr>
        <w:rPr>
          <w:noProof/>
        </w:rPr>
      </w:pPr>
    </w:p>
    <w:p w:rsidR="00934FE1" w:rsidRDefault="00D93EE2" w:rsidP="00934FE1">
      <w:pPr>
        <w:rPr>
          <w:b/>
          <w:bCs/>
          <w:sz w:val="28"/>
          <w:szCs w:val="28"/>
          <w:u w:val="thick"/>
        </w:rPr>
      </w:pPr>
      <w:r>
        <w:rPr>
          <w:noProof/>
        </w:rPr>
        <w:drawing>
          <wp:inline distT="0" distB="0" distL="0" distR="0">
            <wp:extent cx="6007395" cy="2658110"/>
            <wp:effectExtent l="0" t="0" r="0" b="8890"/>
            <wp:docPr id="3" name="Picture 3" descr="Abstract Noun | Nouns and pronouns, Abstract nouns, English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stract Noun | Nouns and pronouns, Abstract nouns, English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7"/>
                    <a:stretch/>
                  </pic:blipFill>
                  <pic:spPr bwMode="auto">
                    <a:xfrm>
                      <a:off x="0" y="0"/>
                      <a:ext cx="6111213" cy="27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thick"/>
        </w:rPr>
        <w:t xml:space="preserve">  </w:t>
      </w:r>
      <w:r w:rsidR="00934FE1">
        <w:rPr>
          <w:b/>
          <w:bCs/>
          <w:sz w:val="28"/>
          <w:szCs w:val="28"/>
          <w:u w:val="thick"/>
        </w:rPr>
        <w:t xml:space="preserve"> </w:t>
      </w:r>
    </w:p>
    <w:p w:rsidR="00D93EE2" w:rsidRDefault="00D93EE2" w:rsidP="00934FE1">
      <w:pPr>
        <w:rPr>
          <w:b/>
          <w:bCs/>
          <w:sz w:val="28"/>
          <w:szCs w:val="28"/>
          <w:u w:val="thick"/>
        </w:rPr>
      </w:pPr>
    </w:p>
    <w:p w:rsidR="00D93EE2" w:rsidRDefault="00D93EE2" w:rsidP="00934FE1">
      <w:pPr>
        <w:rPr>
          <w:b/>
          <w:bCs/>
          <w:sz w:val="28"/>
          <w:szCs w:val="28"/>
          <w:u w:val="thick"/>
        </w:rPr>
      </w:pPr>
      <w:r>
        <w:rPr>
          <w:noProof/>
        </w:rPr>
        <w:drawing>
          <wp:inline distT="0" distB="0" distL="0" distR="0">
            <wp:extent cx="5731510" cy="2402958"/>
            <wp:effectExtent l="0" t="0" r="2540" b="0"/>
            <wp:docPr id="4" name="Picture 4" descr="Lesson 02 Abstract Noun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son 02 Abstract Noun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58" cy="24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10" w:rsidRDefault="00FD456C" w:rsidP="004F6610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Q1.</w:t>
      </w:r>
      <w:r w:rsidR="00D93EE2">
        <w:rPr>
          <w:noProof/>
        </w:rPr>
        <w:drawing>
          <wp:inline distT="0" distB="0" distL="0" distR="0">
            <wp:extent cx="5754811" cy="8304028"/>
            <wp:effectExtent l="0" t="0" r="0" b="1905"/>
            <wp:docPr id="7" name="Picture 7" descr="Summer Review Packets! (With images) | Concrete and abstract nou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mmer Review Packets! (With images) | Concrete and abstract noun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22" cy="83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90" w:rsidRPr="00EA1E6D" w:rsidRDefault="00FD456C" w:rsidP="00934FE1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 xml:space="preserve">Q2: </w:t>
      </w:r>
      <w:r w:rsidR="009F7390" w:rsidRPr="00EA1E6D">
        <w:rPr>
          <w:b/>
          <w:bCs/>
          <w:sz w:val="28"/>
          <w:szCs w:val="28"/>
          <w:u w:val="thick"/>
        </w:rPr>
        <w:t xml:space="preserve">Decide whether each underlined word is a concrete or abstract noun. Then write concrete or abstract on the line. </w:t>
      </w:r>
    </w:p>
    <w:p w:rsidR="009F7390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1. I’ll have to look that word up in the </w:t>
      </w:r>
      <w:r w:rsidRPr="00EA1E6D">
        <w:rPr>
          <w:b/>
          <w:bCs/>
          <w:sz w:val="28"/>
          <w:szCs w:val="28"/>
          <w:u w:val="thick"/>
        </w:rPr>
        <w:t>dictionary</w:t>
      </w:r>
      <w:r w:rsidRPr="00EA1E6D">
        <w:rPr>
          <w:b/>
          <w:bCs/>
          <w:sz w:val="28"/>
          <w:szCs w:val="28"/>
        </w:rPr>
        <w:t xml:space="preserve">. _______________ </w:t>
      </w:r>
    </w:p>
    <w:p w:rsidR="009F7390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2. Give those caged birds their </w:t>
      </w:r>
      <w:r w:rsidRPr="00EA1E6D">
        <w:rPr>
          <w:b/>
          <w:bCs/>
          <w:sz w:val="28"/>
          <w:szCs w:val="28"/>
          <w:u w:val="thick"/>
        </w:rPr>
        <w:t>freedom</w:t>
      </w:r>
      <w:r w:rsidRPr="00EA1E6D">
        <w:rPr>
          <w:b/>
          <w:bCs/>
          <w:sz w:val="28"/>
          <w:szCs w:val="28"/>
        </w:rPr>
        <w:t xml:space="preserve">! _______________ </w:t>
      </w:r>
    </w:p>
    <w:p w:rsidR="009F7390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3. My </w:t>
      </w:r>
      <w:r w:rsidRPr="00EA1E6D">
        <w:rPr>
          <w:b/>
          <w:bCs/>
          <w:sz w:val="28"/>
          <w:szCs w:val="28"/>
          <w:u w:val="thick"/>
        </w:rPr>
        <w:t>grandparents</w:t>
      </w:r>
      <w:r w:rsidRPr="00EA1E6D">
        <w:rPr>
          <w:b/>
          <w:bCs/>
          <w:sz w:val="28"/>
          <w:szCs w:val="28"/>
        </w:rPr>
        <w:t xml:space="preserve"> are staying with us for a whole month. _______________ </w:t>
      </w:r>
    </w:p>
    <w:p w:rsidR="009F7390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4. I forgot to write in my </w:t>
      </w:r>
      <w:r w:rsidRPr="00EA1E6D">
        <w:rPr>
          <w:b/>
          <w:bCs/>
          <w:sz w:val="28"/>
          <w:szCs w:val="28"/>
          <w:u w:val="thick"/>
        </w:rPr>
        <w:t>diary</w:t>
      </w:r>
      <w:r w:rsidRPr="00EA1E6D">
        <w:rPr>
          <w:b/>
          <w:bCs/>
          <w:sz w:val="28"/>
          <w:szCs w:val="28"/>
        </w:rPr>
        <w:t xml:space="preserve"> last week. _______________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 5. Maya is known for her </w:t>
      </w:r>
      <w:r w:rsidRPr="00EA1E6D">
        <w:rPr>
          <w:b/>
          <w:bCs/>
          <w:sz w:val="28"/>
          <w:szCs w:val="28"/>
          <w:u w:val="thick"/>
        </w:rPr>
        <w:t xml:space="preserve">honesty </w:t>
      </w:r>
      <w:r w:rsidRPr="00EA1E6D">
        <w:rPr>
          <w:b/>
          <w:bCs/>
          <w:sz w:val="28"/>
          <w:szCs w:val="28"/>
        </w:rPr>
        <w:t xml:space="preserve">and her kind heart.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6. Jake didn’t have the </w:t>
      </w:r>
      <w:r w:rsidRPr="00EA1E6D">
        <w:rPr>
          <w:b/>
          <w:bCs/>
          <w:sz w:val="28"/>
          <w:szCs w:val="28"/>
          <w:u w:val="thick"/>
        </w:rPr>
        <w:t>courage</w:t>
      </w:r>
      <w:r w:rsidRPr="00EA1E6D">
        <w:rPr>
          <w:b/>
          <w:bCs/>
          <w:sz w:val="28"/>
          <w:szCs w:val="28"/>
        </w:rPr>
        <w:t xml:space="preserve"> to talk to the principal.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7. We could hear the ambulance </w:t>
      </w:r>
      <w:r w:rsidRPr="00EA1E6D">
        <w:rPr>
          <w:b/>
          <w:bCs/>
          <w:sz w:val="28"/>
          <w:szCs w:val="28"/>
          <w:u w:val="thick"/>
        </w:rPr>
        <w:t>sirens</w:t>
      </w:r>
      <w:r w:rsidRPr="00EA1E6D">
        <w:rPr>
          <w:b/>
          <w:bCs/>
          <w:sz w:val="28"/>
          <w:szCs w:val="28"/>
        </w:rPr>
        <w:t xml:space="preserve"> in the distance. _______________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 8. There has been </w:t>
      </w:r>
      <w:r w:rsidRPr="00EA1E6D">
        <w:rPr>
          <w:b/>
          <w:bCs/>
          <w:sz w:val="28"/>
          <w:szCs w:val="28"/>
          <w:u w:val="thick"/>
        </w:rPr>
        <w:t>peace</w:t>
      </w:r>
      <w:r w:rsidRPr="00EA1E6D">
        <w:rPr>
          <w:b/>
          <w:bCs/>
          <w:sz w:val="28"/>
          <w:szCs w:val="28"/>
        </w:rPr>
        <w:t xml:space="preserve"> between the two countries for years.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9. Everyone feels </w:t>
      </w:r>
      <w:r w:rsidRPr="00EA1E6D">
        <w:rPr>
          <w:b/>
          <w:bCs/>
          <w:sz w:val="28"/>
          <w:szCs w:val="28"/>
          <w:u w:val="thick"/>
        </w:rPr>
        <w:t xml:space="preserve">loneliness </w:t>
      </w:r>
      <w:r w:rsidRPr="00EA1E6D">
        <w:rPr>
          <w:b/>
          <w:bCs/>
          <w:sz w:val="28"/>
          <w:szCs w:val="28"/>
        </w:rPr>
        <w:t xml:space="preserve">from time to time.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10. I hope you have some </w:t>
      </w:r>
      <w:r w:rsidRPr="00EA1E6D">
        <w:rPr>
          <w:b/>
          <w:bCs/>
          <w:sz w:val="28"/>
          <w:szCs w:val="28"/>
          <w:u w:val="thick"/>
        </w:rPr>
        <w:t>success</w:t>
      </w:r>
      <w:r w:rsidRPr="00EA1E6D">
        <w:rPr>
          <w:b/>
          <w:bCs/>
          <w:sz w:val="28"/>
          <w:szCs w:val="28"/>
        </w:rPr>
        <w:t xml:space="preserve"> today at the tennis match. _______________ </w:t>
      </w:r>
      <w:r w:rsidR="00112D07" w:rsidRPr="00EA1E6D">
        <w:rPr>
          <w:b/>
          <w:bCs/>
          <w:sz w:val="28"/>
          <w:szCs w:val="28"/>
        </w:rPr>
        <w:t xml:space="preserve"> 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11. Graham gave me his old baseball </w:t>
      </w:r>
      <w:r w:rsidRPr="00EA1E6D">
        <w:rPr>
          <w:b/>
          <w:bCs/>
          <w:sz w:val="28"/>
          <w:szCs w:val="28"/>
          <w:u w:val="thick"/>
        </w:rPr>
        <w:t>glove</w:t>
      </w:r>
      <w:r w:rsidRPr="00EA1E6D">
        <w:rPr>
          <w:b/>
          <w:bCs/>
          <w:sz w:val="28"/>
          <w:szCs w:val="28"/>
        </w:rPr>
        <w:t xml:space="preserve">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12. The </w:t>
      </w:r>
      <w:r w:rsidRPr="00EA1E6D">
        <w:rPr>
          <w:b/>
          <w:bCs/>
          <w:sz w:val="28"/>
          <w:szCs w:val="28"/>
          <w:u w:val="thick"/>
        </w:rPr>
        <w:t>kitchen</w:t>
      </w:r>
      <w:r w:rsidRPr="00EA1E6D">
        <w:rPr>
          <w:b/>
          <w:bCs/>
          <w:sz w:val="28"/>
          <w:szCs w:val="28"/>
        </w:rPr>
        <w:t xml:space="preserve"> is full of the most wonderful smells.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13. Did you have any </w:t>
      </w:r>
      <w:r w:rsidRPr="00EA1E6D">
        <w:rPr>
          <w:b/>
          <w:bCs/>
          <w:sz w:val="28"/>
          <w:szCs w:val="28"/>
          <w:u w:val="thick"/>
        </w:rPr>
        <w:t>trouble</w:t>
      </w:r>
      <w:r w:rsidRPr="00EA1E6D">
        <w:rPr>
          <w:b/>
          <w:bCs/>
          <w:sz w:val="28"/>
          <w:szCs w:val="28"/>
        </w:rPr>
        <w:t xml:space="preserve"> finding my house? _______________ </w:t>
      </w:r>
    </w:p>
    <w:p w:rsidR="00112D07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14. Ann bought new </w:t>
      </w:r>
      <w:r w:rsidRPr="00EA1E6D">
        <w:rPr>
          <w:b/>
          <w:bCs/>
          <w:sz w:val="28"/>
          <w:szCs w:val="28"/>
          <w:u w:val="thick"/>
        </w:rPr>
        <w:t>clothes</w:t>
      </w:r>
      <w:r w:rsidRPr="00EA1E6D">
        <w:rPr>
          <w:b/>
          <w:bCs/>
          <w:sz w:val="28"/>
          <w:szCs w:val="28"/>
        </w:rPr>
        <w:t xml:space="preserve"> to wear to school. _______________</w:t>
      </w:r>
    </w:p>
    <w:p w:rsidR="009F7390" w:rsidRPr="00EA1E6D" w:rsidRDefault="009F7390" w:rsidP="00934FE1">
      <w:pPr>
        <w:rPr>
          <w:b/>
          <w:bCs/>
          <w:sz w:val="28"/>
          <w:szCs w:val="28"/>
        </w:rPr>
      </w:pPr>
      <w:r w:rsidRPr="00EA1E6D">
        <w:rPr>
          <w:b/>
          <w:bCs/>
          <w:sz w:val="28"/>
          <w:szCs w:val="28"/>
        </w:rPr>
        <w:t xml:space="preserve"> 15. Send me a </w:t>
      </w:r>
      <w:r w:rsidRPr="00EA1E6D">
        <w:rPr>
          <w:b/>
          <w:bCs/>
          <w:sz w:val="28"/>
          <w:szCs w:val="28"/>
          <w:u w:val="thick"/>
        </w:rPr>
        <w:t>postcard</w:t>
      </w:r>
      <w:r w:rsidRPr="00EA1E6D">
        <w:rPr>
          <w:b/>
          <w:bCs/>
          <w:sz w:val="28"/>
          <w:szCs w:val="28"/>
        </w:rPr>
        <w:t xml:space="preserve"> from Brazil. _______________</w:t>
      </w:r>
    </w:p>
    <w:p w:rsidR="004F6610" w:rsidRPr="004F6610" w:rsidRDefault="004F6610" w:rsidP="00934FE1">
      <w:pPr>
        <w:rPr>
          <w:b/>
          <w:bCs/>
          <w:sz w:val="32"/>
          <w:szCs w:val="32"/>
        </w:rPr>
      </w:pPr>
    </w:p>
    <w:p w:rsidR="004F6610" w:rsidRDefault="004F6610" w:rsidP="00934FE1">
      <w:pPr>
        <w:rPr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38"/>
        <w:tblW w:w="4249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EA1E6D" w:rsidRPr="009F5636" w:rsidTr="00EA1E6D">
        <w:tc>
          <w:tcPr>
            <w:tcW w:w="1975" w:type="dxa"/>
          </w:tcPr>
          <w:p w:rsidR="00EA1E6D" w:rsidRPr="009F5636" w:rsidRDefault="00EA1E6D" w:rsidP="00EA1E6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EA1E6D" w:rsidRPr="009F5636" w:rsidTr="00EA1E6D">
        <w:tc>
          <w:tcPr>
            <w:tcW w:w="1975" w:type="dxa"/>
          </w:tcPr>
          <w:p w:rsidR="00EA1E6D" w:rsidRPr="009F5636" w:rsidRDefault="00EA1E6D" w:rsidP="00EA1E6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A1E6D" w:rsidRPr="009F5636" w:rsidTr="00EA1E6D">
        <w:tc>
          <w:tcPr>
            <w:tcW w:w="1975" w:type="dxa"/>
          </w:tcPr>
          <w:p w:rsidR="00EA1E6D" w:rsidRPr="009F5636" w:rsidRDefault="00EA1E6D" w:rsidP="00EA1E6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EA1E6D">
        <w:tc>
          <w:tcPr>
            <w:tcW w:w="1975" w:type="dxa"/>
          </w:tcPr>
          <w:p w:rsidR="00EA1E6D" w:rsidRPr="009F5636" w:rsidRDefault="00EA1E6D" w:rsidP="00EA1E6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EA1E6D">
        <w:tc>
          <w:tcPr>
            <w:tcW w:w="1975" w:type="dxa"/>
          </w:tcPr>
          <w:p w:rsidR="00EA1E6D" w:rsidRPr="009F5636" w:rsidRDefault="00EA1E6D" w:rsidP="00EA1E6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EA1E6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EA1E6D">
        <w:tc>
          <w:tcPr>
            <w:tcW w:w="4249" w:type="dxa"/>
            <w:gridSpan w:val="5"/>
          </w:tcPr>
          <w:p w:rsidR="00EA1E6D" w:rsidRPr="009F5636" w:rsidRDefault="00EA1E6D" w:rsidP="00EA1E6D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:rsidR="00EA1E6D" w:rsidRPr="009F5636" w:rsidRDefault="00EA1E6D" w:rsidP="00EA1E6D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:rsidR="00EA1E6D" w:rsidRDefault="00EA1E6D" w:rsidP="00934FE1">
      <w:pPr>
        <w:rPr>
          <w:b/>
          <w:bCs/>
          <w:sz w:val="32"/>
          <w:szCs w:val="32"/>
        </w:rPr>
      </w:pPr>
    </w:p>
    <w:p w:rsidR="00EA1E6D" w:rsidRDefault="00EA1E6D" w:rsidP="00934FE1">
      <w:pPr>
        <w:rPr>
          <w:b/>
          <w:bCs/>
          <w:sz w:val="32"/>
          <w:szCs w:val="32"/>
        </w:rPr>
      </w:pPr>
    </w:p>
    <w:p w:rsidR="00EA1E6D" w:rsidRDefault="00EA1E6D" w:rsidP="00934FE1">
      <w:pPr>
        <w:rPr>
          <w:b/>
          <w:bCs/>
          <w:sz w:val="32"/>
          <w:szCs w:val="32"/>
        </w:rPr>
      </w:pPr>
    </w:p>
    <w:p w:rsidR="00EA1E6D" w:rsidRPr="00B53165" w:rsidRDefault="00EA1E6D" w:rsidP="00EA1E6D">
      <w:pPr>
        <w:rPr>
          <w:sz w:val="24"/>
        </w:rPr>
      </w:pPr>
    </w:p>
    <w:p w:rsidR="00EA1E6D" w:rsidRDefault="00EA1E6D" w:rsidP="00934FE1">
      <w:pPr>
        <w:rPr>
          <w:b/>
          <w:bCs/>
          <w:sz w:val="32"/>
          <w:szCs w:val="32"/>
        </w:rPr>
      </w:pPr>
    </w:p>
    <w:p w:rsidR="00FD456C" w:rsidRDefault="00FD456C" w:rsidP="00934FE1">
      <w:pPr>
        <w:rPr>
          <w:b/>
          <w:bCs/>
          <w:sz w:val="32"/>
          <w:szCs w:val="32"/>
          <w:u w:val="thick"/>
        </w:rPr>
      </w:pPr>
    </w:p>
    <w:p w:rsidR="004F6610" w:rsidRPr="00FD456C" w:rsidRDefault="00112D07" w:rsidP="00FD456C">
      <w:pPr>
        <w:rPr>
          <w:b/>
          <w:bCs/>
          <w:sz w:val="32"/>
          <w:szCs w:val="32"/>
          <w:u w:val="thick"/>
        </w:rPr>
      </w:pPr>
      <w:r w:rsidRPr="004F6610">
        <w:rPr>
          <w:b/>
          <w:bCs/>
          <w:sz w:val="32"/>
          <w:szCs w:val="32"/>
          <w:u w:val="thick"/>
        </w:rPr>
        <w:lastRenderedPageBreak/>
        <w:t>Noun Phrase:</w:t>
      </w:r>
    </w:p>
    <w:p w:rsidR="00112D07" w:rsidRDefault="00112D07" w:rsidP="00934FE1">
      <w:pPr>
        <w:rPr>
          <w:b/>
          <w:bCs/>
          <w:sz w:val="36"/>
          <w:szCs w:val="36"/>
          <w:u w:val="thick"/>
        </w:rPr>
      </w:pPr>
      <w:r>
        <w:rPr>
          <w:noProof/>
        </w:rPr>
        <w:drawing>
          <wp:inline distT="0" distB="0" distL="0" distR="0">
            <wp:extent cx="5911702" cy="3428218"/>
            <wp:effectExtent l="0" t="0" r="0" b="1270"/>
            <wp:docPr id="11" name="Picture 11" descr="Noun Phrase: Definition, Components And Examples Of Noun Ph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un Phrase: Definition, Components And Examples Of Noun Phras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03"/>
                    <a:stretch/>
                  </pic:blipFill>
                  <pic:spPr bwMode="auto">
                    <a:xfrm>
                      <a:off x="0" y="0"/>
                      <a:ext cx="5946004" cy="34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ED" w:rsidRDefault="00C309ED" w:rsidP="00934FE1">
      <w:pPr>
        <w:rPr>
          <w:b/>
          <w:bCs/>
          <w:sz w:val="36"/>
          <w:szCs w:val="36"/>
          <w:u w:val="thick"/>
        </w:rPr>
      </w:pPr>
    </w:p>
    <w:p w:rsidR="00C309ED" w:rsidRDefault="00FD456C" w:rsidP="00C309ED">
      <w:pPr>
        <w:rPr>
          <w:noProof/>
        </w:rPr>
      </w:pPr>
      <w:r>
        <w:rPr>
          <w:noProof/>
        </w:rPr>
        <w:t>Q3.</w:t>
      </w:r>
      <w:r w:rsidR="00C309ED">
        <w:rPr>
          <w:noProof/>
        </w:rPr>
        <w:drawing>
          <wp:inline distT="0" distB="0" distL="0" distR="0" wp14:anchorId="0A7F7011" wp14:editId="55FAE3A9">
            <wp:extent cx="5731510" cy="393404"/>
            <wp:effectExtent l="0" t="0" r="2540" b="6985"/>
            <wp:docPr id="13" name="Picture 13" descr="Type of Phrases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ype of Phrases.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5" b="77567"/>
                    <a:stretch/>
                  </pic:blipFill>
                  <pic:spPr bwMode="auto">
                    <a:xfrm>
                      <a:off x="0" y="0"/>
                      <a:ext cx="5731510" cy="3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ED" w:rsidRP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1. The quick, brown fox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jumped over the lazy dog</w:t>
      </w:r>
      <w:r w:rsidR="00371E9B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C309ED" w:rsidRP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2. The end of the season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is hard for some athletes</w:t>
      </w:r>
      <w:r w:rsidR="00371E9B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C309ED" w:rsidRP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3. The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young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puppy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chased its tail</w:t>
      </w:r>
      <w:r w:rsidR="00371E9B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C309ED" w:rsidRP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4. The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box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in the attic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 is full of memories</w:t>
      </w:r>
      <w:r w:rsidR="00371E9B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C309ED" w:rsidRPr="00C309ED" w:rsidRDefault="00C309ED" w:rsidP="00934FE1">
      <w:pPr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5. A sailor’s best friend is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a wide, open sea</w:t>
      </w:r>
      <w:r w:rsidR="00371E9B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6. Grandma cooked </w:t>
      </w:r>
      <w:r w:rsidRPr="00C309ED">
        <w:rPr>
          <w:rStyle w:val="Emphasis"/>
          <w:rFonts w:ascii="inherit" w:hAnsi="inherit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a meal for ten people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 xml:space="preserve">, even though </w:t>
      </w:r>
      <w: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 xml:space="preserve">    </w:t>
      </w:r>
    </w:p>
    <w:p w:rsidR="00C309ED" w:rsidRPr="00C309ED" w:rsidRDefault="00C309ED" w:rsidP="00934FE1">
      <w:pP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 xml:space="preserve">     </w:t>
      </w:r>
      <w:r w:rsidRPr="00C309ED">
        <w:rPr>
          <w:rStyle w:val="Emphasis"/>
          <w:rFonts w:ascii="Helvetica" w:hAnsi="Helvetica" w:cs="Helvetica"/>
          <w:b/>
          <w:bCs/>
          <w:i w:val="0"/>
          <w:iCs w:val="0"/>
          <w:sz w:val="32"/>
          <w:szCs w:val="32"/>
          <w:bdr w:val="none" w:sz="0" w:space="0" w:color="auto" w:frame="1"/>
          <w:shd w:val="clear" w:color="auto" w:fill="FFFFFF"/>
        </w:rPr>
        <w:t>there were only four of us.</w:t>
      </w:r>
    </w:p>
    <w:tbl>
      <w:tblPr>
        <w:tblStyle w:val="TableGrid"/>
        <w:tblW w:w="4249" w:type="dxa"/>
        <w:tblInd w:w="5445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EA1E6D" w:rsidRPr="009F5636" w:rsidTr="003B0559">
        <w:tc>
          <w:tcPr>
            <w:tcW w:w="1975" w:type="dxa"/>
          </w:tcPr>
          <w:p w:rsidR="00EA1E6D" w:rsidRPr="009F5636" w:rsidRDefault="00EA1E6D" w:rsidP="003B055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EA1E6D" w:rsidRPr="009F5636" w:rsidTr="003B0559">
        <w:tc>
          <w:tcPr>
            <w:tcW w:w="1975" w:type="dxa"/>
          </w:tcPr>
          <w:p w:rsidR="00EA1E6D" w:rsidRPr="009F5636" w:rsidRDefault="00EA1E6D" w:rsidP="003B055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A1E6D" w:rsidRPr="009F5636" w:rsidTr="003B0559">
        <w:tc>
          <w:tcPr>
            <w:tcW w:w="1975" w:type="dxa"/>
          </w:tcPr>
          <w:p w:rsidR="00EA1E6D" w:rsidRPr="009F5636" w:rsidRDefault="00EA1E6D" w:rsidP="003B055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3B0559">
        <w:tc>
          <w:tcPr>
            <w:tcW w:w="1975" w:type="dxa"/>
          </w:tcPr>
          <w:p w:rsidR="00EA1E6D" w:rsidRPr="009F5636" w:rsidRDefault="00EA1E6D" w:rsidP="003B055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3B0559">
        <w:tc>
          <w:tcPr>
            <w:tcW w:w="1975" w:type="dxa"/>
          </w:tcPr>
          <w:p w:rsidR="00EA1E6D" w:rsidRPr="009F5636" w:rsidRDefault="00EA1E6D" w:rsidP="003B055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:rsidR="00EA1E6D" w:rsidRPr="009F5636" w:rsidRDefault="00EA1E6D" w:rsidP="003B055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EA1E6D" w:rsidRPr="009F5636" w:rsidTr="003B0559">
        <w:tc>
          <w:tcPr>
            <w:tcW w:w="4249" w:type="dxa"/>
            <w:gridSpan w:val="5"/>
          </w:tcPr>
          <w:p w:rsidR="00EA1E6D" w:rsidRPr="009F5636" w:rsidRDefault="00EA1E6D" w:rsidP="003B055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:rsidR="00EA1E6D" w:rsidRPr="009F5636" w:rsidRDefault="00EA1E6D" w:rsidP="003B055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:rsidR="00EA1E6D" w:rsidRPr="00EA1E6D" w:rsidRDefault="00EA1E6D" w:rsidP="00FD456C">
      <w:pPr>
        <w:jc w:val="center"/>
        <w:rPr>
          <w:b/>
          <w:bCs/>
          <w:sz w:val="32"/>
          <w:szCs w:val="28"/>
          <w:u w:val="thick"/>
        </w:rPr>
      </w:pPr>
      <w:r w:rsidRPr="00EA1E6D">
        <w:rPr>
          <w:b/>
          <w:bCs/>
          <w:sz w:val="32"/>
          <w:szCs w:val="28"/>
          <w:u w:val="thick"/>
        </w:rPr>
        <w:lastRenderedPageBreak/>
        <w:t>Writing Skills: Pg. 13 Ex. B</w:t>
      </w:r>
    </w:p>
    <w:p w:rsidR="00EA1E6D" w:rsidRPr="00EA1E6D" w:rsidRDefault="00EA1E6D" w:rsidP="00EA1E6D">
      <w:pPr>
        <w:rPr>
          <w:b/>
          <w:bCs/>
          <w:sz w:val="32"/>
          <w:szCs w:val="28"/>
          <w:u w:val="thick"/>
        </w:rPr>
      </w:pPr>
      <w:r w:rsidRPr="00EA1E6D">
        <w:rPr>
          <w:b/>
          <w:bCs/>
          <w:sz w:val="32"/>
          <w:szCs w:val="28"/>
          <w:u w:val="thick"/>
        </w:rPr>
        <w:t xml:space="preserve">Write an essay on ‘’ </w:t>
      </w:r>
      <w:proofErr w:type="spellStart"/>
      <w:r w:rsidRPr="00EA1E6D">
        <w:rPr>
          <w:b/>
          <w:bCs/>
          <w:sz w:val="32"/>
          <w:szCs w:val="28"/>
          <w:u w:val="thick"/>
        </w:rPr>
        <w:t>Hazrat</w:t>
      </w:r>
      <w:proofErr w:type="spellEnd"/>
      <w:r w:rsidRPr="00EA1E6D">
        <w:rPr>
          <w:b/>
          <w:bCs/>
          <w:sz w:val="32"/>
          <w:szCs w:val="28"/>
          <w:u w:val="thick"/>
        </w:rPr>
        <w:t xml:space="preserve"> Muhammad (SAW)  as an Exemplary Judge.’’ (150-200 Words)</w:t>
      </w:r>
    </w:p>
    <w:p w:rsidR="00C309ED" w:rsidRPr="0005273B" w:rsidRDefault="00EA1E6D" w:rsidP="00EA1E6D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05273B">
        <w:rPr>
          <w:b/>
          <w:bCs/>
          <w:noProof/>
          <w:sz w:val="28"/>
          <w:szCs w:val="28"/>
        </w:rPr>
        <w:t>Follow the mind map given on Pg. 13</w:t>
      </w:r>
    </w:p>
    <w:p w:rsidR="00EA1E6D" w:rsidRPr="0005273B" w:rsidRDefault="00EA1E6D" w:rsidP="00EA1E6D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05273B">
        <w:rPr>
          <w:b/>
          <w:bCs/>
          <w:noProof/>
          <w:sz w:val="28"/>
          <w:szCs w:val="28"/>
        </w:rPr>
        <w:t>1</w:t>
      </w:r>
      <w:r w:rsidRPr="0005273B">
        <w:rPr>
          <w:b/>
          <w:bCs/>
          <w:noProof/>
          <w:sz w:val="28"/>
          <w:szCs w:val="28"/>
          <w:vertAlign w:val="superscript"/>
        </w:rPr>
        <w:t>st</w:t>
      </w:r>
      <w:r w:rsidRPr="0005273B">
        <w:rPr>
          <w:b/>
          <w:bCs/>
          <w:noProof/>
          <w:sz w:val="28"/>
          <w:szCs w:val="28"/>
        </w:rPr>
        <w:t xml:space="preserve"> Paragraph – Introductory Paragraph with clear central </w:t>
      </w:r>
      <w:r w:rsidR="0005273B">
        <w:rPr>
          <w:b/>
          <w:bCs/>
          <w:noProof/>
          <w:sz w:val="28"/>
          <w:szCs w:val="28"/>
        </w:rPr>
        <w:t>thought</w:t>
      </w:r>
      <w:r w:rsidRPr="0005273B">
        <w:rPr>
          <w:b/>
          <w:bCs/>
          <w:noProof/>
          <w:sz w:val="28"/>
          <w:szCs w:val="28"/>
        </w:rPr>
        <w:t>.</w:t>
      </w:r>
    </w:p>
    <w:p w:rsidR="00EA1E6D" w:rsidRPr="0005273B" w:rsidRDefault="00EA1E6D" w:rsidP="00EA1E6D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05273B">
        <w:rPr>
          <w:b/>
          <w:bCs/>
          <w:noProof/>
          <w:sz w:val="28"/>
          <w:szCs w:val="28"/>
        </w:rPr>
        <w:t>2</w:t>
      </w:r>
      <w:r w:rsidRPr="0005273B">
        <w:rPr>
          <w:b/>
          <w:bCs/>
          <w:noProof/>
          <w:sz w:val="28"/>
          <w:szCs w:val="28"/>
          <w:vertAlign w:val="superscript"/>
        </w:rPr>
        <w:t>nd</w:t>
      </w:r>
      <w:r w:rsidRPr="0005273B">
        <w:rPr>
          <w:b/>
          <w:bCs/>
          <w:noProof/>
          <w:sz w:val="28"/>
          <w:szCs w:val="28"/>
        </w:rPr>
        <w:t xml:space="preserve"> and </w:t>
      </w:r>
      <w:r w:rsidR="003B0559" w:rsidRPr="0005273B">
        <w:rPr>
          <w:b/>
          <w:bCs/>
          <w:noProof/>
          <w:sz w:val="28"/>
          <w:szCs w:val="28"/>
        </w:rPr>
        <w:t xml:space="preserve"> 3</w:t>
      </w:r>
      <w:r w:rsidR="003B0559" w:rsidRPr="0005273B">
        <w:rPr>
          <w:b/>
          <w:bCs/>
          <w:noProof/>
          <w:sz w:val="28"/>
          <w:szCs w:val="28"/>
          <w:vertAlign w:val="superscript"/>
        </w:rPr>
        <w:t>rd</w:t>
      </w:r>
      <w:r w:rsidR="003B0559" w:rsidRPr="0005273B">
        <w:rPr>
          <w:b/>
          <w:bCs/>
          <w:noProof/>
          <w:sz w:val="28"/>
          <w:szCs w:val="28"/>
        </w:rPr>
        <w:t xml:space="preserve"> Paragraph key ideas with supporting details/examples.</w:t>
      </w:r>
    </w:p>
    <w:p w:rsidR="003B0559" w:rsidRPr="0005273B" w:rsidRDefault="003B0559" w:rsidP="00EA1E6D">
      <w:pPr>
        <w:pStyle w:val="ListParagraph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05273B">
        <w:rPr>
          <w:b/>
          <w:bCs/>
          <w:noProof/>
          <w:sz w:val="28"/>
          <w:szCs w:val="28"/>
        </w:rPr>
        <w:t>4</w:t>
      </w:r>
      <w:r w:rsidRPr="0005273B">
        <w:rPr>
          <w:b/>
          <w:bCs/>
          <w:noProof/>
          <w:sz w:val="28"/>
          <w:szCs w:val="28"/>
          <w:vertAlign w:val="superscript"/>
        </w:rPr>
        <w:t>th</w:t>
      </w:r>
      <w:r w:rsidRPr="0005273B">
        <w:rPr>
          <w:b/>
          <w:bCs/>
          <w:noProof/>
          <w:sz w:val="28"/>
          <w:szCs w:val="28"/>
        </w:rPr>
        <w:t xml:space="preserve"> Paragraph – Concluding Paragraph.</w:t>
      </w:r>
    </w:p>
    <w:p w:rsidR="003B0559" w:rsidRPr="0005273B" w:rsidRDefault="003B0559" w:rsidP="003B0559">
      <w:pPr>
        <w:ind w:left="360"/>
        <w:rPr>
          <w:b/>
          <w:bCs/>
          <w:noProof/>
          <w:sz w:val="28"/>
          <w:szCs w:val="28"/>
          <w:u w:val="thick"/>
        </w:rPr>
      </w:pPr>
      <w:r w:rsidRPr="0005273B">
        <w:rPr>
          <w:b/>
          <w:bCs/>
          <w:noProof/>
          <w:sz w:val="28"/>
          <w:szCs w:val="28"/>
          <w:u w:val="thick"/>
        </w:rPr>
        <w:t xml:space="preserve">Rubric for marking essays at Grade X level as Prescribed in </w:t>
      </w:r>
      <w:r w:rsidR="0005273B">
        <w:rPr>
          <w:b/>
          <w:bCs/>
          <w:noProof/>
          <w:sz w:val="28"/>
          <w:szCs w:val="28"/>
          <w:u w:val="thick"/>
        </w:rPr>
        <w:t xml:space="preserve">National </w:t>
      </w:r>
      <w:r w:rsidRPr="0005273B">
        <w:rPr>
          <w:b/>
          <w:bCs/>
          <w:noProof/>
          <w:sz w:val="28"/>
          <w:szCs w:val="28"/>
          <w:u w:val="thick"/>
        </w:rPr>
        <w:t>Curriculum</w:t>
      </w:r>
      <w:r w:rsidR="0005273B">
        <w:rPr>
          <w:b/>
          <w:bCs/>
          <w:noProof/>
          <w:sz w:val="28"/>
          <w:szCs w:val="28"/>
          <w:u w:val="thick"/>
        </w:rPr>
        <w:t xml:space="preserve"> For English 2006 (Textbook Pg.164)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05"/>
        <w:gridCol w:w="810"/>
        <w:gridCol w:w="810"/>
        <w:gridCol w:w="720"/>
        <w:gridCol w:w="810"/>
      </w:tblGrid>
      <w:tr w:rsidR="0005273B" w:rsidTr="0005273B"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  <w:u w:val="thick"/>
              </w:rPr>
            </w:pPr>
            <w:r w:rsidRPr="0005273B">
              <w:rPr>
                <w:b/>
                <w:bCs/>
                <w:noProof/>
                <w:sz w:val="28"/>
                <w:szCs w:val="28"/>
                <w:u w:val="thick"/>
              </w:rPr>
              <w:t>Content: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 xml:space="preserve">Convincing,specific                 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  <w:u w:val="thick"/>
              </w:rPr>
              <w:t>Point of View</w:t>
            </w:r>
            <w:r w:rsidRPr="0005273B">
              <w:rPr>
                <w:b/>
                <w:bCs/>
                <w:noProof/>
                <w:sz w:val="28"/>
                <w:szCs w:val="28"/>
              </w:rPr>
              <w:t>: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 xml:space="preserve">Clear , Appropriate                  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  <w:u w:val="thick"/>
              </w:rPr>
              <w:t>Essay Organization</w:t>
            </w:r>
            <w:r w:rsidRPr="0005273B">
              <w:rPr>
                <w:b/>
                <w:bCs/>
                <w:noProof/>
                <w:sz w:val="28"/>
                <w:szCs w:val="28"/>
              </w:rPr>
              <w:t>: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>Logical , Orderly development to conclusion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  <w:u w:val="thick"/>
              </w:rPr>
              <w:t>Language use and Style</w:t>
            </w:r>
            <w:r w:rsidRPr="0005273B">
              <w:rPr>
                <w:b/>
                <w:bCs/>
                <w:noProof/>
                <w:sz w:val="28"/>
                <w:szCs w:val="28"/>
              </w:rPr>
              <w:t>: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>Sentence Structure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>Vocabulary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>Style: Interesting,in flow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  <w:u w:val="thick"/>
              </w:rPr>
            </w:pPr>
            <w:r w:rsidRPr="0005273B">
              <w:rPr>
                <w:b/>
                <w:bCs/>
                <w:noProof/>
                <w:sz w:val="28"/>
                <w:szCs w:val="28"/>
                <w:u w:val="thick"/>
              </w:rPr>
              <w:t>Mechanics: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>Correctness in Punctuation ,Spelling and Grammar.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rPr>
          <w:trHeight w:val="665"/>
        </w:trPr>
        <w:tc>
          <w:tcPr>
            <w:tcW w:w="3505" w:type="dxa"/>
          </w:tcPr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 w:rsidRPr="0005273B">
              <w:rPr>
                <w:b/>
                <w:bCs/>
                <w:noProof/>
                <w:sz w:val="28"/>
                <w:szCs w:val="28"/>
              </w:rPr>
              <w:t xml:space="preserve"> Total: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4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3</w:t>
            </w: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2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05273B">
              <w:rPr>
                <w:b/>
                <w:bCs/>
                <w:noProof/>
                <w:sz w:val="40"/>
                <w:szCs w:val="40"/>
              </w:rPr>
              <w:t>1</w:t>
            </w:r>
          </w:p>
        </w:tc>
      </w:tr>
      <w:tr w:rsidR="0005273B" w:rsidTr="0005273B">
        <w:trPr>
          <w:trHeight w:val="665"/>
        </w:trPr>
        <w:tc>
          <w:tcPr>
            <w:tcW w:w="3505" w:type="dxa"/>
          </w:tcPr>
          <w:p w:rsid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Key: 4 – Excellent    3- Good </w:t>
            </w:r>
          </w:p>
          <w:p w:rsid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2- Satisfactory</w:t>
            </w:r>
          </w:p>
          <w:p w:rsidR="0005273B" w:rsidRPr="0005273B" w:rsidRDefault="0005273B" w:rsidP="003B05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1- Needs Improvement</w:t>
            </w: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72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810" w:type="dxa"/>
          </w:tcPr>
          <w:p w:rsidR="0005273B" w:rsidRPr="0005273B" w:rsidRDefault="0005273B" w:rsidP="0005273B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</w:tr>
    </w:tbl>
    <w:p w:rsidR="003B0559" w:rsidRPr="003B0559" w:rsidRDefault="003B0559" w:rsidP="003B0559">
      <w:pPr>
        <w:ind w:left="360"/>
        <w:rPr>
          <w:b/>
          <w:bCs/>
          <w:noProof/>
          <w:sz w:val="24"/>
          <w:szCs w:val="24"/>
        </w:rPr>
      </w:pPr>
    </w:p>
    <w:p w:rsidR="00C309ED" w:rsidRDefault="00C309ED" w:rsidP="00934FE1">
      <w:pPr>
        <w:rPr>
          <w:noProof/>
        </w:rPr>
      </w:pPr>
    </w:p>
    <w:p w:rsidR="00C309ED" w:rsidRDefault="0005273B" w:rsidP="00934FE1">
      <w:pPr>
        <w:rPr>
          <w:b/>
          <w:bCs/>
          <w:sz w:val="36"/>
          <w:szCs w:val="36"/>
          <w:u w:val="thick"/>
        </w:rPr>
      </w:pPr>
      <w:r w:rsidRPr="0005273B">
        <w:rPr>
          <w:b/>
          <w:bCs/>
          <w:noProof/>
          <w:sz w:val="24"/>
          <w:szCs w:val="24"/>
        </w:rPr>
        <w:t>Note: To be done on a separate sheet and filed up</w:t>
      </w:r>
      <w:r>
        <w:rPr>
          <w:noProof/>
        </w:rPr>
        <w:t>.</w:t>
      </w:r>
    </w:p>
    <w:p w:rsidR="00C309ED" w:rsidRDefault="00C309ED" w:rsidP="00934FE1">
      <w:pPr>
        <w:rPr>
          <w:noProof/>
        </w:rPr>
      </w:pPr>
    </w:p>
    <w:p w:rsidR="00C309ED" w:rsidRPr="00112D07" w:rsidRDefault="00C309ED" w:rsidP="00934FE1">
      <w:pPr>
        <w:rPr>
          <w:b/>
          <w:bCs/>
          <w:sz w:val="36"/>
          <w:szCs w:val="36"/>
          <w:u w:val="thick"/>
        </w:rPr>
      </w:pPr>
    </w:p>
    <w:sectPr w:rsidR="00C309ED" w:rsidRPr="00112D07" w:rsidSect="00125E70">
      <w:pgSz w:w="11906" w:h="16838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6160F"/>
    <w:multiLevelType w:val="hybridMultilevel"/>
    <w:tmpl w:val="0E0E77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70"/>
    <w:rsid w:val="00041C65"/>
    <w:rsid w:val="0005273B"/>
    <w:rsid w:val="00112D07"/>
    <w:rsid w:val="00115DFB"/>
    <w:rsid w:val="00125E70"/>
    <w:rsid w:val="00263F70"/>
    <w:rsid w:val="003171CB"/>
    <w:rsid w:val="00371E9B"/>
    <w:rsid w:val="003B0559"/>
    <w:rsid w:val="004F6610"/>
    <w:rsid w:val="00551F62"/>
    <w:rsid w:val="005A6C77"/>
    <w:rsid w:val="00907714"/>
    <w:rsid w:val="00934FE1"/>
    <w:rsid w:val="00971C00"/>
    <w:rsid w:val="009B5B6C"/>
    <w:rsid w:val="009F7390"/>
    <w:rsid w:val="00C309ED"/>
    <w:rsid w:val="00D93EE2"/>
    <w:rsid w:val="00EA1E6D"/>
    <w:rsid w:val="00FD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E257B"/>
  <w15:chartTrackingRefBased/>
  <w15:docId w15:val="{A463BB1B-F1F7-4D63-9DF2-7CF2C05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25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309ED"/>
    <w:rPr>
      <w:i/>
      <w:iCs/>
    </w:rPr>
  </w:style>
  <w:style w:type="paragraph" w:styleId="ListParagraph">
    <w:name w:val="List Paragraph"/>
    <w:basedOn w:val="Normal"/>
    <w:uiPriority w:val="34"/>
    <w:qFormat/>
    <w:rsid w:val="00EA1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10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EBRAHIM</cp:lastModifiedBy>
  <cp:revision>2</cp:revision>
  <dcterms:created xsi:type="dcterms:W3CDTF">2020-05-15T06:33:00Z</dcterms:created>
  <dcterms:modified xsi:type="dcterms:W3CDTF">2020-05-15T09:50:00Z</dcterms:modified>
</cp:coreProperties>
</file>