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17" w:rsidRDefault="009A2317" w:rsidP="0087394B">
      <w:pPr>
        <w:jc w:val="center"/>
        <w:rPr>
          <w:b/>
          <w:bCs/>
          <w:sz w:val="28"/>
          <w:szCs w:val="28"/>
          <w:u w:val="thick"/>
        </w:rPr>
      </w:pPr>
      <w:r w:rsidRPr="00FF2059">
        <w:rPr>
          <w:b/>
          <w:noProof/>
          <w:sz w:val="32"/>
          <w:szCs w:val="32"/>
          <w:lang w:val="en-GB" w:eastAsia="en-GB"/>
        </w:rPr>
        <w:drawing>
          <wp:anchor distT="0" distB="0" distL="114300" distR="114300" simplePos="0" relativeHeight="251653120"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4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proofErr w:type="gramStart"/>
      <w:r>
        <w:rPr>
          <w:b/>
          <w:bCs/>
          <w:sz w:val="28"/>
          <w:szCs w:val="28"/>
          <w:u w:val="thick"/>
        </w:rPr>
        <w:t>School ,</w:t>
      </w:r>
      <w:proofErr w:type="gramEnd"/>
      <w:r>
        <w:rPr>
          <w:b/>
          <w:bCs/>
          <w:sz w:val="28"/>
          <w:szCs w:val="28"/>
          <w:u w:val="thick"/>
        </w:rPr>
        <w:t xml:space="preserve"> </w:t>
      </w:r>
      <w:r w:rsidRPr="000D5C13">
        <w:rPr>
          <w:b/>
          <w:bCs/>
          <w:sz w:val="28"/>
          <w:szCs w:val="28"/>
          <w:u w:val="thick"/>
        </w:rPr>
        <w:t xml:space="preserve"> Kingdom of Bahrain</w:t>
      </w:r>
    </w:p>
    <w:p w:rsidR="009A2317" w:rsidRPr="00D04DFE" w:rsidRDefault="009A2317" w:rsidP="0087394B">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9A2317" w:rsidRDefault="009A2317" w:rsidP="0087394B">
      <w:pPr>
        <w:jc w:val="center"/>
        <w:rPr>
          <w:b/>
          <w:bCs/>
          <w:sz w:val="28"/>
          <w:szCs w:val="28"/>
          <w:u w:val="thick"/>
        </w:rPr>
      </w:pPr>
      <w:r w:rsidRPr="00D04DFE">
        <w:rPr>
          <w:b/>
          <w:bCs/>
          <w:sz w:val="28"/>
          <w:szCs w:val="28"/>
          <w:u w:val="thick"/>
        </w:rPr>
        <w:t xml:space="preserve">Subject: </w:t>
      </w:r>
      <w:r>
        <w:rPr>
          <w:b/>
          <w:bCs/>
          <w:sz w:val="28"/>
          <w:szCs w:val="28"/>
          <w:u w:val="thick"/>
        </w:rPr>
        <w:t>Chemistry</w:t>
      </w:r>
      <w:r>
        <w:rPr>
          <w:b/>
          <w:bCs/>
          <w:sz w:val="28"/>
          <w:szCs w:val="28"/>
        </w:rPr>
        <w:t xml:space="preserve">                            </w:t>
      </w:r>
      <w:r w:rsidR="0087394B">
        <w:rPr>
          <w:b/>
          <w:bCs/>
          <w:sz w:val="28"/>
          <w:szCs w:val="28"/>
        </w:rPr>
        <w:t xml:space="preserve">                                                       </w:t>
      </w:r>
      <w:bookmarkStart w:id="0" w:name="_GoBack"/>
      <w:bookmarkEnd w:id="0"/>
      <w:r w:rsidRPr="00D04DFE">
        <w:rPr>
          <w:b/>
          <w:bCs/>
          <w:sz w:val="28"/>
          <w:szCs w:val="28"/>
          <w:u w:val="thick"/>
        </w:rPr>
        <w:t>Grade: 1</w:t>
      </w:r>
      <w:r>
        <w:rPr>
          <w:b/>
          <w:bCs/>
          <w:sz w:val="28"/>
          <w:szCs w:val="28"/>
          <w:u w:val="thick"/>
        </w:rPr>
        <w:t>0</w:t>
      </w:r>
      <w:r w:rsidRPr="00280540">
        <w:rPr>
          <w:b/>
          <w:bCs/>
          <w:sz w:val="28"/>
          <w:szCs w:val="28"/>
          <w:u w:val="thick"/>
          <w:vertAlign w:val="superscript"/>
        </w:rPr>
        <w:t>th</w:t>
      </w:r>
    </w:p>
    <w:p w:rsidR="009A2317" w:rsidRDefault="009A2317" w:rsidP="0087394B">
      <w:pPr>
        <w:jc w:val="center"/>
        <w:rPr>
          <w:b/>
          <w:bCs/>
          <w:sz w:val="28"/>
          <w:szCs w:val="28"/>
          <w:u w:val="thick"/>
        </w:rPr>
      </w:pPr>
      <w:r w:rsidRPr="0087394B">
        <w:rPr>
          <w:b/>
          <w:bCs/>
          <w:sz w:val="28"/>
          <w:szCs w:val="28"/>
          <w:u w:val="thick"/>
        </w:rPr>
        <w:t>Book: Text Book of Chemistry</w:t>
      </w:r>
      <w:r w:rsidR="0087394B" w:rsidRPr="0087394B">
        <w:rPr>
          <w:b/>
          <w:bCs/>
          <w:sz w:val="28"/>
          <w:szCs w:val="28"/>
          <w:u w:val="thick"/>
        </w:rPr>
        <w:t xml:space="preserve"> 10 (NBF)</w:t>
      </w:r>
      <w:r w:rsidRPr="00F77E1F">
        <w:rPr>
          <w:b/>
          <w:bCs/>
          <w:sz w:val="28"/>
          <w:szCs w:val="28"/>
        </w:rPr>
        <w:t xml:space="preserve">     </w:t>
      </w:r>
      <w:r w:rsidR="00A476B2">
        <w:rPr>
          <w:b/>
          <w:bCs/>
          <w:sz w:val="28"/>
          <w:szCs w:val="28"/>
        </w:rPr>
        <w:t xml:space="preserve">                       </w:t>
      </w:r>
      <w:r w:rsidR="0087394B">
        <w:rPr>
          <w:b/>
          <w:bCs/>
          <w:sz w:val="28"/>
          <w:szCs w:val="28"/>
        </w:rPr>
        <w:t xml:space="preserve">                  </w:t>
      </w:r>
      <w:r w:rsidR="00A476B2">
        <w:rPr>
          <w:b/>
          <w:bCs/>
          <w:sz w:val="28"/>
          <w:szCs w:val="28"/>
        </w:rPr>
        <w:t xml:space="preserve"> </w:t>
      </w:r>
      <w:r w:rsidRPr="00F77E1F">
        <w:rPr>
          <w:b/>
          <w:bCs/>
          <w:sz w:val="28"/>
          <w:szCs w:val="28"/>
          <w:u w:val="thick"/>
        </w:rPr>
        <w:t>FIRST TERM</w:t>
      </w:r>
    </w:p>
    <w:p w:rsidR="00A476B2" w:rsidRPr="00585758" w:rsidRDefault="00A476B2" w:rsidP="00A476B2">
      <w:pPr>
        <w:rPr>
          <w:b/>
          <w:bCs/>
          <w:color w:val="00B050"/>
          <w:sz w:val="28"/>
          <w:szCs w:val="28"/>
        </w:rPr>
      </w:pPr>
    </w:p>
    <w:p w:rsidR="00585758" w:rsidRPr="00585758" w:rsidRDefault="00585758" w:rsidP="00585758">
      <w:pPr>
        <w:jc w:val="both"/>
        <w:rPr>
          <w:b/>
          <w:bCs/>
          <w:i/>
          <w:iCs/>
          <w:color w:val="00B050"/>
          <w:sz w:val="28"/>
          <w:szCs w:val="28"/>
          <w:u w:val="single"/>
        </w:rPr>
      </w:pPr>
      <w:r w:rsidRPr="00585758">
        <w:rPr>
          <w:b/>
          <w:bCs/>
          <w:i/>
          <w:iCs/>
          <w:color w:val="00B050"/>
          <w:sz w:val="28"/>
          <w:szCs w:val="28"/>
          <w:u w:val="single"/>
        </w:rPr>
        <w:t xml:space="preserve">NOTE: FOR HSSC CLASSES PRESCRIBED TEXTBOOKS ARE THE MAIN SOURCE OF INFORMATION. FOLLOW THE TEXTBOOK ACCORDING TO ONLINE LECTURES. SAMPLE NOTES ARE PROVIDED FOR YOUR ASSISSTANCE. </w:t>
      </w:r>
    </w:p>
    <w:p w:rsidR="00585758" w:rsidRPr="00F77E1F" w:rsidRDefault="00585758" w:rsidP="00A476B2">
      <w:pPr>
        <w:rPr>
          <w:b/>
          <w:bCs/>
          <w:sz w:val="28"/>
          <w:szCs w:val="28"/>
        </w:rPr>
      </w:pPr>
    </w:p>
    <w:p w:rsidR="009A2317" w:rsidRDefault="009A2317" w:rsidP="009A2317">
      <w:pPr>
        <w:jc w:val="center"/>
        <w:rPr>
          <w:b/>
          <w:bCs/>
          <w:sz w:val="40"/>
          <w:szCs w:val="40"/>
        </w:rPr>
      </w:pPr>
      <w:r>
        <w:rPr>
          <w:b/>
          <w:bCs/>
          <w:sz w:val="40"/>
          <w:szCs w:val="40"/>
          <w:highlight w:val="green"/>
          <w:bdr w:val="triple" w:sz="4" w:space="0" w:color="auto"/>
        </w:rPr>
        <w:t>Unit 10</w:t>
      </w:r>
      <w:r w:rsidRPr="00FA0A68">
        <w:rPr>
          <w:b/>
          <w:bCs/>
          <w:sz w:val="40"/>
          <w:szCs w:val="40"/>
          <w:highlight w:val="green"/>
          <w:bdr w:val="triple" w:sz="4" w:space="0" w:color="auto"/>
        </w:rPr>
        <w:t>: Acids, Bases, and Salts</w:t>
      </w:r>
      <w:r w:rsidRPr="008E3AEB">
        <w:rPr>
          <w:b/>
          <w:bCs/>
          <w:sz w:val="40"/>
          <w:szCs w:val="40"/>
          <w:bdr w:val="triple" w:sz="4" w:space="0" w:color="auto"/>
        </w:rPr>
        <w:t xml:space="preserve"> </w:t>
      </w:r>
      <w:r w:rsidRPr="00A53EE0">
        <w:rPr>
          <w:b/>
          <w:bCs/>
          <w:sz w:val="40"/>
          <w:szCs w:val="40"/>
        </w:rPr>
        <w:t xml:space="preserve"> </w:t>
      </w:r>
    </w:p>
    <w:p w:rsidR="00A476B2" w:rsidRDefault="00A476B2" w:rsidP="009A2317">
      <w:pPr>
        <w:jc w:val="center"/>
        <w:rPr>
          <w:b/>
          <w:bCs/>
          <w:sz w:val="40"/>
          <w:szCs w:val="40"/>
        </w:rPr>
      </w:pPr>
    </w:p>
    <w:p w:rsidR="009A2317" w:rsidRDefault="009A2317" w:rsidP="009A2317">
      <w:pPr>
        <w:rPr>
          <w:b/>
          <w:bCs/>
          <w:sz w:val="24"/>
          <w:szCs w:val="24"/>
        </w:rPr>
      </w:pPr>
      <w:r w:rsidRPr="00FA0A68">
        <w:rPr>
          <w:b/>
          <w:bCs/>
          <w:sz w:val="24"/>
          <w:szCs w:val="24"/>
          <w:highlight w:val="cyan"/>
        </w:rPr>
        <w:t>Q</w:t>
      </w:r>
      <w:r w:rsidR="00A476B2">
        <w:rPr>
          <w:b/>
          <w:bCs/>
          <w:sz w:val="24"/>
          <w:szCs w:val="24"/>
          <w:highlight w:val="cyan"/>
        </w:rPr>
        <w:t>1</w:t>
      </w:r>
      <w:r w:rsidRPr="00FA0A68">
        <w:rPr>
          <w:b/>
          <w:bCs/>
          <w:sz w:val="24"/>
          <w:szCs w:val="24"/>
          <w:highlight w:val="cyan"/>
        </w:rPr>
        <w:t>: Write down some characteristic properties of acids and bases</w:t>
      </w:r>
      <w:r>
        <w:rPr>
          <w:b/>
          <w:bCs/>
          <w:sz w:val="24"/>
          <w:szCs w:val="24"/>
        </w:rPr>
        <w:t>:</w:t>
      </w:r>
    </w:p>
    <w:p w:rsidR="009A2317" w:rsidRDefault="009A2317" w:rsidP="009A2317">
      <w:pPr>
        <w:rPr>
          <w:b/>
          <w:bCs/>
          <w:sz w:val="24"/>
          <w:szCs w:val="24"/>
        </w:rPr>
      </w:pPr>
    </w:p>
    <w:tbl>
      <w:tblPr>
        <w:tblStyle w:val="LightGrid-Accent2"/>
        <w:tblW w:w="0" w:type="auto"/>
        <w:tblLook w:val="04A0" w:firstRow="1" w:lastRow="0" w:firstColumn="1" w:lastColumn="0" w:noHBand="0" w:noVBand="1"/>
      </w:tblPr>
      <w:tblGrid>
        <w:gridCol w:w="721"/>
        <w:gridCol w:w="2751"/>
        <w:gridCol w:w="2870"/>
        <w:gridCol w:w="2664"/>
      </w:tblGrid>
      <w:tr w:rsidR="009A2317" w:rsidTr="000F1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A2317" w:rsidRPr="00307203" w:rsidRDefault="009A2317" w:rsidP="000F11DE">
            <w:pPr>
              <w:rPr>
                <w:sz w:val="24"/>
                <w:szCs w:val="24"/>
              </w:rPr>
            </w:pPr>
            <w:proofErr w:type="spellStart"/>
            <w:r w:rsidRPr="00307203">
              <w:rPr>
                <w:sz w:val="24"/>
                <w:szCs w:val="24"/>
              </w:rPr>
              <w:t>S.No</w:t>
            </w:r>
            <w:proofErr w:type="spellEnd"/>
            <w:r w:rsidRPr="00307203">
              <w:rPr>
                <w:sz w:val="24"/>
                <w:szCs w:val="24"/>
              </w:rPr>
              <w:t>.</w:t>
            </w:r>
          </w:p>
        </w:tc>
        <w:tc>
          <w:tcPr>
            <w:tcW w:w="2835" w:type="dxa"/>
          </w:tcPr>
          <w:p w:rsidR="009A2317" w:rsidRPr="00307203" w:rsidRDefault="009A2317" w:rsidP="000F11DE">
            <w:pPr>
              <w:jc w:val="center"/>
              <w:cnfStyle w:val="100000000000" w:firstRow="1" w:lastRow="0" w:firstColumn="0" w:lastColumn="0" w:oddVBand="0" w:evenVBand="0" w:oddHBand="0" w:evenHBand="0" w:firstRowFirstColumn="0" w:firstRowLastColumn="0" w:lastRowFirstColumn="0" w:lastRowLastColumn="0"/>
              <w:rPr>
                <w:sz w:val="24"/>
                <w:szCs w:val="24"/>
              </w:rPr>
            </w:pPr>
            <w:r w:rsidRPr="00307203">
              <w:rPr>
                <w:sz w:val="24"/>
                <w:szCs w:val="24"/>
              </w:rPr>
              <w:t>Property</w:t>
            </w:r>
          </w:p>
        </w:tc>
        <w:tc>
          <w:tcPr>
            <w:tcW w:w="2977" w:type="dxa"/>
          </w:tcPr>
          <w:p w:rsidR="009A2317" w:rsidRPr="00307203" w:rsidRDefault="009A2317" w:rsidP="000F11DE">
            <w:pPr>
              <w:jc w:val="center"/>
              <w:cnfStyle w:val="100000000000" w:firstRow="1" w:lastRow="0" w:firstColumn="0" w:lastColumn="0" w:oddVBand="0" w:evenVBand="0" w:oddHBand="0" w:evenHBand="0" w:firstRowFirstColumn="0" w:firstRowLastColumn="0" w:lastRowFirstColumn="0" w:lastRowLastColumn="0"/>
              <w:rPr>
                <w:sz w:val="24"/>
                <w:szCs w:val="24"/>
              </w:rPr>
            </w:pPr>
            <w:r w:rsidRPr="00307203">
              <w:rPr>
                <w:sz w:val="24"/>
                <w:szCs w:val="24"/>
              </w:rPr>
              <w:t>Acids</w:t>
            </w:r>
          </w:p>
        </w:tc>
        <w:tc>
          <w:tcPr>
            <w:tcW w:w="2758" w:type="dxa"/>
          </w:tcPr>
          <w:p w:rsidR="009A2317" w:rsidRPr="00307203" w:rsidRDefault="009A2317" w:rsidP="000F11DE">
            <w:pPr>
              <w:jc w:val="center"/>
              <w:cnfStyle w:val="100000000000" w:firstRow="1" w:lastRow="0" w:firstColumn="0" w:lastColumn="0" w:oddVBand="0" w:evenVBand="0" w:oddHBand="0" w:evenHBand="0" w:firstRowFirstColumn="0" w:firstRowLastColumn="0" w:lastRowFirstColumn="0" w:lastRowLastColumn="0"/>
              <w:rPr>
                <w:sz w:val="24"/>
                <w:szCs w:val="24"/>
              </w:rPr>
            </w:pPr>
            <w:r w:rsidRPr="00307203">
              <w:rPr>
                <w:sz w:val="24"/>
                <w:szCs w:val="24"/>
              </w:rPr>
              <w:t>Base</w:t>
            </w:r>
          </w:p>
        </w:tc>
      </w:tr>
      <w:tr w:rsidR="009A2317" w:rsidTr="000F1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A2317" w:rsidRPr="00307203" w:rsidRDefault="009A2317" w:rsidP="000F11DE">
            <w:pPr>
              <w:rPr>
                <w:sz w:val="24"/>
                <w:szCs w:val="24"/>
              </w:rPr>
            </w:pPr>
            <w:r w:rsidRPr="00307203">
              <w:rPr>
                <w:sz w:val="24"/>
                <w:szCs w:val="24"/>
              </w:rPr>
              <w:t>1</w:t>
            </w:r>
          </w:p>
        </w:tc>
        <w:tc>
          <w:tcPr>
            <w:tcW w:w="2835"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Tasty</w:t>
            </w:r>
          </w:p>
        </w:tc>
        <w:tc>
          <w:tcPr>
            <w:tcW w:w="2977"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Sour</w:t>
            </w:r>
          </w:p>
        </w:tc>
        <w:tc>
          <w:tcPr>
            <w:tcW w:w="2758"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Bitter</w:t>
            </w:r>
          </w:p>
        </w:tc>
      </w:tr>
      <w:tr w:rsidR="009A2317" w:rsidTr="000F1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A2317" w:rsidRPr="00307203" w:rsidRDefault="009A2317" w:rsidP="000F11DE">
            <w:pPr>
              <w:rPr>
                <w:sz w:val="24"/>
                <w:szCs w:val="24"/>
              </w:rPr>
            </w:pPr>
            <w:r w:rsidRPr="00307203">
              <w:rPr>
                <w:sz w:val="24"/>
                <w:szCs w:val="24"/>
              </w:rPr>
              <w:t>2</w:t>
            </w:r>
          </w:p>
        </w:tc>
        <w:tc>
          <w:tcPr>
            <w:tcW w:w="2835" w:type="dxa"/>
          </w:tcPr>
          <w:p w:rsidR="009A2317" w:rsidRDefault="009A2317" w:rsidP="000F11DE">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Effect on blue litmus</w:t>
            </w:r>
          </w:p>
        </w:tc>
        <w:tc>
          <w:tcPr>
            <w:tcW w:w="2977" w:type="dxa"/>
          </w:tcPr>
          <w:p w:rsidR="009A2317" w:rsidRDefault="009A2317" w:rsidP="000F11DE">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Turns red</w:t>
            </w:r>
          </w:p>
        </w:tc>
        <w:tc>
          <w:tcPr>
            <w:tcW w:w="2758" w:type="dxa"/>
          </w:tcPr>
          <w:p w:rsidR="009A2317" w:rsidRDefault="009A2317" w:rsidP="000F11DE">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No effect</w:t>
            </w:r>
          </w:p>
        </w:tc>
      </w:tr>
      <w:tr w:rsidR="009A2317" w:rsidTr="000F1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A2317" w:rsidRPr="00307203" w:rsidRDefault="009A2317" w:rsidP="000F11DE">
            <w:pPr>
              <w:rPr>
                <w:sz w:val="24"/>
                <w:szCs w:val="24"/>
              </w:rPr>
            </w:pPr>
            <w:r w:rsidRPr="00307203">
              <w:rPr>
                <w:sz w:val="24"/>
                <w:szCs w:val="24"/>
              </w:rPr>
              <w:t>3</w:t>
            </w:r>
          </w:p>
        </w:tc>
        <w:tc>
          <w:tcPr>
            <w:tcW w:w="2835"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Effect on red litmus</w:t>
            </w:r>
          </w:p>
        </w:tc>
        <w:tc>
          <w:tcPr>
            <w:tcW w:w="2977"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No effect</w:t>
            </w:r>
          </w:p>
        </w:tc>
        <w:tc>
          <w:tcPr>
            <w:tcW w:w="2758"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Turns blue</w:t>
            </w:r>
          </w:p>
        </w:tc>
      </w:tr>
      <w:tr w:rsidR="009A2317" w:rsidTr="000F1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A2317" w:rsidRPr="00307203" w:rsidRDefault="009A2317" w:rsidP="000F11DE">
            <w:pPr>
              <w:rPr>
                <w:sz w:val="24"/>
                <w:szCs w:val="24"/>
              </w:rPr>
            </w:pPr>
            <w:r w:rsidRPr="00307203">
              <w:rPr>
                <w:sz w:val="24"/>
                <w:szCs w:val="24"/>
              </w:rPr>
              <w:t>4</w:t>
            </w:r>
          </w:p>
        </w:tc>
        <w:tc>
          <w:tcPr>
            <w:tcW w:w="2835" w:type="dxa"/>
          </w:tcPr>
          <w:p w:rsidR="009A2317" w:rsidRDefault="009A2317" w:rsidP="000F11DE">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Effect of skin</w:t>
            </w:r>
          </w:p>
        </w:tc>
        <w:tc>
          <w:tcPr>
            <w:tcW w:w="2977" w:type="dxa"/>
          </w:tcPr>
          <w:p w:rsidR="009A2317" w:rsidRDefault="009A2317" w:rsidP="000F11DE">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Corrosive</w:t>
            </w:r>
          </w:p>
        </w:tc>
        <w:tc>
          <w:tcPr>
            <w:tcW w:w="2758" w:type="dxa"/>
          </w:tcPr>
          <w:p w:rsidR="009A2317" w:rsidRDefault="009A2317" w:rsidP="000F11DE">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Harm skin tissue</w:t>
            </w:r>
          </w:p>
        </w:tc>
      </w:tr>
      <w:tr w:rsidR="009A2317" w:rsidTr="000F1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A2317" w:rsidRPr="00307203" w:rsidRDefault="009A2317" w:rsidP="000F11DE">
            <w:pPr>
              <w:rPr>
                <w:sz w:val="24"/>
                <w:szCs w:val="24"/>
              </w:rPr>
            </w:pPr>
            <w:r w:rsidRPr="00307203">
              <w:rPr>
                <w:sz w:val="24"/>
                <w:szCs w:val="24"/>
              </w:rPr>
              <w:t>5</w:t>
            </w:r>
          </w:p>
        </w:tc>
        <w:tc>
          <w:tcPr>
            <w:tcW w:w="2835"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Electrical conductivity</w:t>
            </w:r>
          </w:p>
        </w:tc>
        <w:tc>
          <w:tcPr>
            <w:tcW w:w="2977"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Aqueous solutions conduct electricity</w:t>
            </w:r>
          </w:p>
        </w:tc>
        <w:tc>
          <w:tcPr>
            <w:tcW w:w="2758" w:type="dxa"/>
          </w:tcPr>
          <w:p w:rsidR="009A2317" w:rsidRDefault="009A2317" w:rsidP="000F11DE">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Aqueous solutions conduct electricity</w:t>
            </w:r>
          </w:p>
        </w:tc>
      </w:tr>
    </w:tbl>
    <w:p w:rsidR="009A2317" w:rsidRPr="00A53EE0" w:rsidRDefault="009A2317" w:rsidP="009A2317">
      <w:pPr>
        <w:rPr>
          <w:b/>
          <w:bCs/>
          <w:sz w:val="24"/>
          <w:szCs w:val="24"/>
        </w:rPr>
      </w:pPr>
    </w:p>
    <w:p w:rsidR="009A2317" w:rsidRDefault="009A2317" w:rsidP="009A2317">
      <w:pPr>
        <w:rPr>
          <w:b/>
          <w:bCs/>
          <w:sz w:val="24"/>
          <w:szCs w:val="24"/>
        </w:rPr>
      </w:pPr>
      <w:r w:rsidRPr="00FA0A68">
        <w:rPr>
          <w:b/>
          <w:bCs/>
          <w:sz w:val="24"/>
          <w:szCs w:val="24"/>
          <w:highlight w:val="cyan"/>
        </w:rPr>
        <w:t>Q</w:t>
      </w:r>
      <w:r w:rsidR="00A476B2">
        <w:rPr>
          <w:b/>
          <w:bCs/>
          <w:sz w:val="24"/>
          <w:szCs w:val="24"/>
          <w:highlight w:val="cyan"/>
        </w:rPr>
        <w:t>2</w:t>
      </w:r>
      <w:r w:rsidRPr="00FA0A68">
        <w:rPr>
          <w:b/>
          <w:bCs/>
          <w:sz w:val="24"/>
          <w:szCs w:val="24"/>
          <w:highlight w:val="cyan"/>
        </w:rPr>
        <w:t xml:space="preserve">: Give the Arrhenius concept of acids and bases. </w:t>
      </w:r>
      <w:proofErr w:type="gramStart"/>
      <w:r w:rsidRPr="00FA0A68">
        <w:rPr>
          <w:b/>
          <w:bCs/>
          <w:sz w:val="24"/>
          <w:szCs w:val="24"/>
          <w:highlight w:val="cyan"/>
        </w:rPr>
        <w:t>Also  give</w:t>
      </w:r>
      <w:proofErr w:type="gramEnd"/>
      <w:r w:rsidRPr="00FA0A68">
        <w:rPr>
          <w:b/>
          <w:bCs/>
          <w:sz w:val="24"/>
          <w:szCs w:val="24"/>
          <w:highlight w:val="cyan"/>
        </w:rPr>
        <w:t xml:space="preserve"> the example:</w:t>
      </w:r>
    </w:p>
    <w:p w:rsidR="009A2317" w:rsidRPr="005A638A" w:rsidRDefault="009A2317" w:rsidP="009A2317">
      <w:pPr>
        <w:rPr>
          <w:b/>
          <w:bCs/>
          <w:sz w:val="24"/>
          <w:szCs w:val="24"/>
          <w:u w:val="single"/>
        </w:rPr>
      </w:pPr>
      <w:proofErr w:type="spellStart"/>
      <w:r>
        <w:rPr>
          <w:b/>
          <w:bCs/>
          <w:sz w:val="24"/>
          <w:szCs w:val="24"/>
        </w:rPr>
        <w:t>Ans</w:t>
      </w:r>
      <w:proofErr w:type="spellEnd"/>
      <w:r>
        <w:rPr>
          <w:b/>
          <w:bCs/>
          <w:sz w:val="24"/>
          <w:szCs w:val="24"/>
        </w:rPr>
        <w:t xml:space="preserve">:  </w:t>
      </w:r>
      <w:r w:rsidRPr="005A638A">
        <w:rPr>
          <w:b/>
          <w:bCs/>
          <w:sz w:val="24"/>
          <w:szCs w:val="24"/>
          <w:u w:val="single"/>
        </w:rPr>
        <w:t>Arrhenius Concept of Acids and Bases:</w:t>
      </w:r>
    </w:p>
    <w:p w:rsidR="009A2317" w:rsidRPr="002F66DF" w:rsidRDefault="009A2317" w:rsidP="009A2317">
      <w:pPr>
        <w:rPr>
          <w:b/>
          <w:bCs/>
          <w:sz w:val="24"/>
          <w:szCs w:val="24"/>
          <w:u w:val="single"/>
        </w:rPr>
      </w:pPr>
      <w:r w:rsidRPr="002F66DF">
        <w:rPr>
          <w:b/>
          <w:bCs/>
          <w:sz w:val="24"/>
          <w:szCs w:val="24"/>
          <w:u w:val="single"/>
        </w:rPr>
        <w:t>Introduction:</w:t>
      </w:r>
    </w:p>
    <w:p w:rsidR="009A2317" w:rsidRDefault="009A2317" w:rsidP="009A2317">
      <w:pPr>
        <w:rPr>
          <w:b/>
          <w:bCs/>
          <w:sz w:val="24"/>
          <w:szCs w:val="24"/>
        </w:rPr>
      </w:pPr>
      <w:r>
        <w:rPr>
          <w:b/>
          <w:bCs/>
          <w:sz w:val="24"/>
          <w:szCs w:val="24"/>
        </w:rPr>
        <w:t xml:space="preserve">                      In 1887</w:t>
      </w:r>
      <w:proofErr w:type="gramStart"/>
      <w:r>
        <w:rPr>
          <w:b/>
          <w:bCs/>
          <w:sz w:val="24"/>
          <w:szCs w:val="24"/>
        </w:rPr>
        <w:t>,a</w:t>
      </w:r>
      <w:proofErr w:type="gramEnd"/>
      <w:r>
        <w:rPr>
          <w:b/>
          <w:bCs/>
          <w:sz w:val="24"/>
          <w:szCs w:val="24"/>
        </w:rPr>
        <w:t xml:space="preserve"> Swedish chemist Svante Arrhenius proposed the first successful theory of acids and bases .</w:t>
      </w:r>
    </w:p>
    <w:p w:rsidR="009A2317" w:rsidRPr="002F66DF" w:rsidRDefault="009A2317" w:rsidP="009A2317">
      <w:pPr>
        <w:rPr>
          <w:b/>
          <w:bCs/>
          <w:sz w:val="24"/>
          <w:szCs w:val="24"/>
          <w:u w:val="single"/>
        </w:rPr>
      </w:pPr>
      <w:r w:rsidRPr="002F66DF">
        <w:rPr>
          <w:b/>
          <w:bCs/>
          <w:sz w:val="24"/>
          <w:szCs w:val="24"/>
          <w:u w:val="single"/>
        </w:rPr>
        <w:t>Statement:</w:t>
      </w:r>
    </w:p>
    <w:p w:rsidR="009A2317" w:rsidRDefault="009A2317" w:rsidP="009A2317">
      <w:pPr>
        <w:rPr>
          <w:b/>
          <w:bCs/>
          <w:sz w:val="24"/>
          <w:szCs w:val="24"/>
        </w:rPr>
      </w:pPr>
      <w:r>
        <w:rPr>
          <w:b/>
          <w:bCs/>
          <w:sz w:val="24"/>
          <w:szCs w:val="24"/>
        </w:rPr>
        <w:t xml:space="preserve">                   According to this theory,</w:t>
      </w:r>
    </w:p>
    <w:p w:rsidR="009A2317" w:rsidRDefault="0076357C" w:rsidP="009A2317">
      <w:pPr>
        <w:tabs>
          <w:tab w:val="left" w:pos="1635"/>
        </w:tabs>
        <w:rPr>
          <w:b/>
          <w:bCs/>
          <w:sz w:val="24"/>
          <w:szCs w:val="24"/>
        </w:rPr>
      </w:pPr>
      <w:r>
        <w:rPr>
          <w:b/>
          <w:bCs/>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33655</wp:posOffset>
                </wp:positionV>
                <wp:extent cx="333375" cy="90805"/>
                <wp:effectExtent l="9525" t="15875" r="19050" b="1714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ightArrow">
                          <a:avLst>
                            <a:gd name="adj1" fmla="val 50000"/>
                            <a:gd name="adj2" fmla="val 9178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3EB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5pt;margin-top:2.65pt;width:26.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V3VgIAAMgEAAAOAAAAZHJzL2Uyb0RvYy54bWysVNmO0zAUfUfiHyy/0yzT0jZqOhp1GIQ0&#10;wEgDH+DaTmLwhu02LV/PtZOWDLwh8mD5Lj7nrtncnpRER+68MLrGxSzHiGtqmNBtjb9+eXizwsgH&#10;ohmRRvMan7nHt9vXrza9rXhpOiMZdwhAtK96W+MuBFtlmacdV8TPjOUajI1xigQQXZsxR3pAVzIr&#10;8/xt1hvHrDOUew/a+8GItwm/aTgNn5vG84BkjSG2kE6Xzn08s+2GVK0jthN0DIP8QxSKCA2kV6h7&#10;Egg6OPEXlBLUGW+aMKNGZaZpBOUpB8imyP/I5rkjlqdcoDjeXsvk/x8s/XR8ckiwGs8x0kRBi+4O&#10;wSRmVMby9NZX4PVsn1xM0NtHQ797pM2uI7rld86ZvuOEQVBF9M9ePIiCh6do3380DNAJoKdKnRqn&#10;IiDUAJ1SQ87XhvBTQBSUN/AtFxhRMK3zVb5IBKS6vLXOh/fcKBQvNXai7UIKKDGQ46MPqSlsTI2w&#10;bwVGjZLQ4yORaJHDN87AxKec+qyL5epm5B0RM1JdmFNJjBTsQUiZhDi5fCcdAoIah1ORYpEHBfkP&#10;uiKyjrSghwEd9EkF2Gn4IwQUE6QputSoh1IsykVCfWHzrt1feRPFFXAKoUSAjZNC1Xg1CSS28J1m&#10;aR8CEXK4A7/UY09jG4dx2Bt2hpY6M6wTrD9cOuN+YtTDKtXY/zgQxzGSHzSMxbqYz+PuJWG+WJYg&#10;uKllP7UQTQEKKofRcN2FYV8PNvU3jlkstDZxUBsRLjM3RDUGC+uSqjeudtzHqZy8fv+Atr8AAAD/&#10;/wMAUEsDBBQABgAIAAAAIQCONQ8I3QAAAAcBAAAPAAAAZHJzL2Rvd25yZXYueG1sTI9BT4NAEIXv&#10;Jv6HzZh4s4tVGosMjdZ48EZLE68LOwUiO0vYhWJ/vdtTvc3Le3nvm3Qzm05MNLjWMsLjIgJBXFnd&#10;co1wKD4fXkA4r1irzjIh/JKDTXZ7k6pE2xPvaNr7WoQSdolCaLzvEyld1ZBRbmF74uAd7WCUD3Ko&#10;pR7UKZSbTi6jaCWNajksNKqnbUPVz340CNV2N06H74+vsTjnxzLOi/eczoj3d/PbKwhPs7+G4YIf&#10;0CELTKUdWTvRIayj8IpHiJ9AXOznZQyiDMd6BTJL5X/+7A8AAP//AwBQSwECLQAUAAYACAAAACEA&#10;toM4kv4AAADhAQAAEwAAAAAAAAAAAAAAAAAAAAAAW0NvbnRlbnRfVHlwZXNdLnhtbFBLAQItABQA&#10;BgAIAAAAIQA4/SH/1gAAAJQBAAALAAAAAAAAAAAAAAAAAC8BAABfcmVscy8ucmVsc1BLAQItABQA&#10;BgAIAAAAIQBGTmV3VgIAAMgEAAAOAAAAAAAAAAAAAAAAAC4CAABkcnMvZTJvRG9jLnhtbFBLAQIt&#10;ABQABgAIAAAAIQCONQ8I3QAAAAcBAAAPAAAAAAAAAAAAAAAAALAEAABkcnMvZG93bnJldi54bWxQ&#10;SwUGAAAAAAQABADzAAAAugUAAAAA&#10;" fillcolor="black [3213]"/>
            </w:pict>
          </mc:Fallback>
        </mc:AlternateContent>
      </w:r>
      <w:r w:rsidR="009A2317">
        <w:rPr>
          <w:b/>
          <w:bCs/>
          <w:sz w:val="24"/>
          <w:szCs w:val="24"/>
        </w:rPr>
        <w:t>ACID</w:t>
      </w:r>
      <w:r w:rsidR="009A2317">
        <w:rPr>
          <w:b/>
          <w:bCs/>
          <w:sz w:val="24"/>
          <w:szCs w:val="24"/>
        </w:rPr>
        <w:tab/>
        <w:t>An acid is a substance that ionizes in water to produce H</w:t>
      </w:r>
      <w:r w:rsidR="009A2317">
        <w:rPr>
          <w:b/>
          <w:bCs/>
          <w:sz w:val="24"/>
          <w:szCs w:val="24"/>
          <w:vertAlign w:val="superscript"/>
        </w:rPr>
        <w:t>+</w:t>
      </w:r>
      <w:r w:rsidR="009A2317">
        <w:rPr>
          <w:b/>
          <w:bCs/>
          <w:sz w:val="24"/>
          <w:szCs w:val="24"/>
        </w:rPr>
        <w:t xml:space="preserve"> ions.</w:t>
      </w:r>
    </w:p>
    <w:p w:rsidR="009A2317" w:rsidRDefault="009A2317" w:rsidP="009A2317">
      <w:pPr>
        <w:tabs>
          <w:tab w:val="left" w:pos="1635"/>
        </w:tabs>
        <w:rPr>
          <w:b/>
          <w:bCs/>
          <w:sz w:val="24"/>
          <w:szCs w:val="24"/>
        </w:rPr>
      </w:pPr>
      <w:r w:rsidRPr="002F66DF">
        <w:rPr>
          <w:b/>
          <w:bCs/>
          <w:sz w:val="24"/>
          <w:szCs w:val="24"/>
          <w:u w:val="single"/>
        </w:rPr>
        <w:t>Example:</w:t>
      </w:r>
    </w:p>
    <w:p w:rsidR="009A2317" w:rsidRDefault="009A2317" w:rsidP="009A2317">
      <w:pPr>
        <w:tabs>
          <w:tab w:val="left" w:pos="1635"/>
        </w:tabs>
        <w:rPr>
          <w:rFonts w:eastAsiaTheme="minorEastAsia"/>
          <w:b/>
          <w:sz w:val="24"/>
          <w:szCs w:val="16"/>
        </w:rPr>
      </w:pPr>
      <w:r>
        <w:rPr>
          <w:b/>
          <w:bCs/>
          <w:sz w:val="24"/>
          <w:szCs w:val="24"/>
        </w:rPr>
        <w:lastRenderedPageBreak/>
        <w:t xml:space="preserve">                                </w:t>
      </w:r>
      <w:r w:rsidRPr="002F66DF">
        <w:rPr>
          <w:b/>
          <w:bCs/>
          <w:sz w:val="24"/>
          <w:szCs w:val="24"/>
        </w:rPr>
        <w:t xml:space="preserve">            </w:t>
      </w:r>
      <w:proofErr w:type="spellStart"/>
      <w:r>
        <w:rPr>
          <w:b/>
          <w:bCs/>
          <w:sz w:val="24"/>
          <w:szCs w:val="24"/>
        </w:rPr>
        <w:t>HCl</w:t>
      </w:r>
      <w:proofErr w:type="spellEnd"/>
      <w:r>
        <w:rPr>
          <w:b/>
          <w:bCs/>
          <w:sz w:val="24"/>
          <w:szCs w:val="24"/>
        </w:rPr>
        <w:t xml:space="preserve">      </w:t>
      </w:r>
      <m:oMath>
        <m:r>
          <m:rPr>
            <m:sty m:val="bi"/>
          </m:rPr>
          <w:rPr>
            <w:rFonts w:ascii="Cambria Math" w:hAnsi="Cambria Math"/>
            <w:sz w:val="24"/>
            <w:szCs w:val="16"/>
          </w:rPr>
          <m:t>⇌</m:t>
        </m:r>
      </m:oMath>
      <w:r>
        <w:rPr>
          <w:rFonts w:eastAsiaTheme="minorEastAsia"/>
          <w:b/>
          <w:sz w:val="24"/>
          <w:szCs w:val="16"/>
        </w:rPr>
        <w:t xml:space="preserve">     H</w:t>
      </w:r>
      <w:r>
        <w:rPr>
          <w:rFonts w:eastAsiaTheme="minorEastAsia"/>
          <w:b/>
          <w:sz w:val="24"/>
          <w:szCs w:val="16"/>
          <w:vertAlign w:val="superscript"/>
        </w:rPr>
        <w:t>+</w:t>
      </w:r>
      <w:r>
        <w:rPr>
          <w:rFonts w:eastAsiaTheme="minorEastAsia"/>
          <w:b/>
          <w:sz w:val="24"/>
          <w:szCs w:val="16"/>
        </w:rPr>
        <w:t xml:space="preserve">     +      Cl</w:t>
      </w:r>
      <w:r>
        <w:rPr>
          <w:rFonts w:eastAsiaTheme="minorEastAsia"/>
          <w:b/>
          <w:sz w:val="24"/>
          <w:szCs w:val="16"/>
          <w:vertAlign w:val="superscript"/>
        </w:rPr>
        <w:t>-</w:t>
      </w:r>
      <w:r>
        <w:rPr>
          <w:rFonts w:eastAsiaTheme="minorEastAsia"/>
          <w:b/>
          <w:sz w:val="24"/>
          <w:szCs w:val="16"/>
        </w:rPr>
        <w:t xml:space="preserve"> </w:t>
      </w:r>
    </w:p>
    <w:p w:rsidR="009A2317" w:rsidRPr="00D717A5" w:rsidRDefault="009A2317" w:rsidP="009A2317">
      <w:pPr>
        <w:tabs>
          <w:tab w:val="left" w:pos="1635"/>
        </w:tabs>
        <w:rPr>
          <w:rFonts w:eastAsiaTheme="minorEastAsia"/>
          <w:b/>
          <w:sz w:val="24"/>
          <w:szCs w:val="16"/>
          <w:vertAlign w:val="superscript"/>
        </w:rPr>
      </w:pPr>
      <w:r>
        <w:rPr>
          <w:rFonts w:eastAsiaTheme="minorEastAsia"/>
          <w:b/>
          <w:sz w:val="24"/>
          <w:szCs w:val="16"/>
        </w:rPr>
        <w:t xml:space="preserve">                                             HNO</w:t>
      </w:r>
      <w:r>
        <w:rPr>
          <w:rFonts w:eastAsiaTheme="minorEastAsia"/>
          <w:b/>
          <w:sz w:val="24"/>
          <w:szCs w:val="16"/>
          <w:vertAlign w:val="subscript"/>
        </w:rPr>
        <w:t>3</w:t>
      </w:r>
      <w:r>
        <w:rPr>
          <w:rFonts w:eastAsiaTheme="minorEastAsia"/>
          <w:b/>
          <w:sz w:val="24"/>
          <w:szCs w:val="16"/>
        </w:rPr>
        <w:t xml:space="preserve">    </w:t>
      </w:r>
      <m:oMath>
        <m:r>
          <m:rPr>
            <m:sty m:val="bi"/>
          </m:rPr>
          <w:rPr>
            <w:rFonts w:ascii="Cambria Math" w:hAnsi="Cambria Math"/>
            <w:sz w:val="24"/>
            <w:szCs w:val="16"/>
          </w:rPr>
          <m:t>⇌</m:t>
        </m:r>
      </m:oMath>
      <w:r>
        <w:rPr>
          <w:rFonts w:eastAsiaTheme="minorEastAsia"/>
          <w:b/>
          <w:sz w:val="24"/>
          <w:szCs w:val="16"/>
        </w:rPr>
        <w:t xml:space="preserve">   H</w:t>
      </w:r>
      <w:r>
        <w:rPr>
          <w:rFonts w:eastAsiaTheme="minorEastAsia"/>
          <w:b/>
          <w:sz w:val="24"/>
          <w:szCs w:val="16"/>
          <w:vertAlign w:val="superscript"/>
        </w:rPr>
        <w:t xml:space="preserve">+     </w:t>
      </w:r>
      <w:r>
        <w:rPr>
          <w:rFonts w:eastAsiaTheme="minorEastAsia"/>
          <w:b/>
          <w:sz w:val="24"/>
          <w:szCs w:val="16"/>
        </w:rPr>
        <w:t>+    NO</w:t>
      </w:r>
      <w:r>
        <w:rPr>
          <w:rFonts w:eastAsiaTheme="minorEastAsia"/>
          <w:b/>
          <w:sz w:val="24"/>
          <w:szCs w:val="16"/>
          <w:vertAlign w:val="subscript"/>
        </w:rPr>
        <w:t>3</w:t>
      </w:r>
      <w:r>
        <w:rPr>
          <w:rFonts w:eastAsiaTheme="minorEastAsia"/>
          <w:b/>
          <w:sz w:val="24"/>
          <w:szCs w:val="16"/>
          <w:vertAlign w:val="superscript"/>
        </w:rPr>
        <w:t>-1</w:t>
      </w:r>
    </w:p>
    <w:p w:rsidR="009A2317" w:rsidRDefault="0076357C" w:rsidP="009A2317">
      <w:pPr>
        <w:tabs>
          <w:tab w:val="left" w:pos="1635"/>
        </w:tabs>
        <w:rPr>
          <w:b/>
          <w:bCs/>
          <w:sz w:val="24"/>
          <w:szCs w:val="24"/>
        </w:rPr>
      </w:pPr>
      <w:r>
        <w:rPr>
          <w:b/>
          <w:bCs/>
          <w:noProof/>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504825</wp:posOffset>
                </wp:positionH>
                <wp:positionV relativeFrom="paragraph">
                  <wp:posOffset>41275</wp:posOffset>
                </wp:positionV>
                <wp:extent cx="333375" cy="90805"/>
                <wp:effectExtent l="9525" t="13335" r="19050" b="196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ightArrow">
                          <a:avLst>
                            <a:gd name="adj1" fmla="val 50000"/>
                            <a:gd name="adj2" fmla="val 9178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8ED9A" id="AutoShape 3" o:spid="_x0000_s1026" type="#_x0000_t13" style="position:absolute;margin-left:39.75pt;margin-top:3.25pt;width:26.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EaWQIAAMgEAAAOAAAAZHJzL2Uyb0RvYy54bWysVG1v0zAQ/o7Ef7D8nSbpVtZGS6dpYwhp&#10;wKTBD3BtpzH4DdttWn4950taMviGyAfL9+Ln7p67y/XNwWiylyEqZxtazUpKpOVOKLtt6NcvD2+W&#10;lMTErGDaWdnQo4z0Zv361XXvazl3ndNCBgIgNta9b2iXkq+LIvJOGhZnzksLxtYFwxKIYVuIwHpA&#10;N7qYl+XbondB+OC4jBG094ORrhG/bSVPn9s2ykR0QyG3hGfAc5PPYn3N6m1gvlN8TIP9QxaGKQtB&#10;z1D3LDGyC+ovKKN4cNG1acadKVzbKi6xBqimKv+o5rljXmItQE70Z5ri/4Pln/ZPgSjR0AtKLDPQ&#10;ottdchiZXGR6eh9r8Hr2TyEXGP2j498jse6uY3Yrb0NwfSeZgKSq7F+8eJCFCE/Jpv/oBKAzQEem&#10;Dm0wGRA4IAdsyPHcEHlIhIPyAr6rBSUcTKtyWS4wAKtPb32I6b10huRLQ4PadgkTwghs/xgTNkWM&#10;pTHxraKkNRp6vGeaLEr4xhmY+MynPqvqaolEFKweEeF2ioyUOK3Eg9IahTy58k4HAgEamg4V5qJ3&#10;BuofdFWOOoYFPQzooEcVYOPwZwggE6QpurakByoW8wWivrDFsN2c42KIM+AUwqgEG6eVaehykkhu&#10;4TsrcB8SU3q4Q3xtx57mNg7jsHHiCC0NblgnWH+4dC78pKSHVWpo/LFjQVKiP1gYi1V1eZl3D4XL&#10;xdUchDC1bKYWZjlAAXOUDNe7NOzrzmN/85hloq3Lg9qqdJq5IasxWVgXZG9c7byPUxm9fv+A1r8A&#10;AAD//wMAUEsDBBQABgAIAAAAIQDCh58y3QAAAAcBAAAPAAAAZHJzL2Rvd25yZXYueG1sTI9BT4NA&#10;EIXvJv6HzZh4s4uY1ooMjdZ48EZLE68LOwUiO0vYhWJ/vdtTPb1M3st736Sb2XRiosG1lhEeFxEI&#10;4srqlmuEQ/H5sAbhvGKtOsuE8EsONtntTaoSbU+8o2nvaxFK2CUKofG+T6R0VUNGuYXtiYN3tINR&#10;PpxDLfWgTqHcdDKOopU0quWw0Kietg1VP/vRIFTb3Tgdvj++xuKcH8tlXrzndEa8v5vfXkF4mv01&#10;DBf8gA5ZYCrtyNqJDuH5ZRmSCKsgF/spDq+VCHG0Bpml8j9/9gcAAP//AwBQSwECLQAUAAYACAAA&#10;ACEAtoM4kv4AAADhAQAAEwAAAAAAAAAAAAAAAAAAAAAAW0NvbnRlbnRfVHlwZXNdLnhtbFBLAQIt&#10;ABQABgAIAAAAIQA4/SH/1gAAAJQBAAALAAAAAAAAAAAAAAAAAC8BAABfcmVscy8ucmVsc1BLAQIt&#10;ABQABgAIAAAAIQDrALEaWQIAAMgEAAAOAAAAAAAAAAAAAAAAAC4CAABkcnMvZTJvRG9jLnhtbFBL&#10;AQItABQABgAIAAAAIQDCh58y3QAAAAcBAAAPAAAAAAAAAAAAAAAAALMEAABkcnMvZG93bnJldi54&#10;bWxQSwUGAAAAAAQABADzAAAAvQUAAAAA&#10;" fillcolor="black [3213]"/>
            </w:pict>
          </mc:Fallback>
        </mc:AlternateContent>
      </w:r>
      <w:r w:rsidR="009A2317">
        <w:rPr>
          <w:b/>
          <w:bCs/>
          <w:sz w:val="24"/>
          <w:szCs w:val="24"/>
        </w:rPr>
        <w:t xml:space="preserve">BASE   </w:t>
      </w:r>
      <w:r w:rsidR="009A2317">
        <w:rPr>
          <w:b/>
          <w:bCs/>
          <w:sz w:val="24"/>
          <w:szCs w:val="24"/>
        </w:rPr>
        <w:tab/>
        <w:t>A base is a substance that ionizes in water to produce OH</w:t>
      </w:r>
      <w:r w:rsidR="009A2317">
        <w:rPr>
          <w:b/>
          <w:bCs/>
          <w:sz w:val="24"/>
          <w:szCs w:val="24"/>
          <w:vertAlign w:val="superscript"/>
        </w:rPr>
        <w:t>-</w:t>
      </w:r>
      <w:r w:rsidR="009A2317">
        <w:rPr>
          <w:b/>
          <w:bCs/>
          <w:sz w:val="24"/>
          <w:szCs w:val="24"/>
        </w:rPr>
        <w:t xml:space="preserve"> ions.</w:t>
      </w:r>
    </w:p>
    <w:p w:rsidR="009A2317" w:rsidRDefault="009A2317" w:rsidP="009A2317">
      <w:pPr>
        <w:tabs>
          <w:tab w:val="left" w:pos="1635"/>
        </w:tabs>
        <w:rPr>
          <w:b/>
          <w:bCs/>
          <w:sz w:val="24"/>
          <w:szCs w:val="24"/>
          <w:u w:val="single"/>
        </w:rPr>
      </w:pPr>
      <w:r w:rsidRPr="002F66DF">
        <w:rPr>
          <w:b/>
          <w:bCs/>
          <w:sz w:val="24"/>
          <w:szCs w:val="24"/>
          <w:u w:val="single"/>
        </w:rPr>
        <w:t>Example:</w:t>
      </w:r>
    </w:p>
    <w:p w:rsidR="009A2317" w:rsidRDefault="009A2317" w:rsidP="009A2317">
      <w:pPr>
        <w:tabs>
          <w:tab w:val="left" w:pos="1635"/>
        </w:tabs>
        <w:rPr>
          <w:rFonts w:eastAsiaTheme="minorEastAsia"/>
          <w:b/>
          <w:sz w:val="24"/>
          <w:szCs w:val="16"/>
        </w:rPr>
      </w:pPr>
      <w:r>
        <w:rPr>
          <w:b/>
          <w:bCs/>
          <w:sz w:val="24"/>
          <w:szCs w:val="24"/>
        </w:rPr>
        <w:t xml:space="preserve">           </w:t>
      </w:r>
      <w:proofErr w:type="spellStart"/>
      <w:r>
        <w:rPr>
          <w:b/>
          <w:bCs/>
          <w:sz w:val="24"/>
          <w:szCs w:val="24"/>
        </w:rPr>
        <w:t>NaOH</w:t>
      </w:r>
      <w:proofErr w:type="spellEnd"/>
      <w:r>
        <w:rPr>
          <w:b/>
          <w:bCs/>
          <w:sz w:val="24"/>
          <w:szCs w:val="24"/>
        </w:rPr>
        <w:t xml:space="preserve">     </w:t>
      </w:r>
      <m:oMath>
        <m:r>
          <m:rPr>
            <m:sty m:val="bi"/>
          </m:rPr>
          <w:rPr>
            <w:rFonts w:ascii="Cambria Math" w:hAnsi="Cambria Math"/>
            <w:sz w:val="24"/>
            <w:szCs w:val="16"/>
          </w:rPr>
          <m:t>⇌</m:t>
        </m:r>
      </m:oMath>
      <w:r>
        <w:rPr>
          <w:rFonts w:eastAsiaTheme="minorEastAsia"/>
          <w:b/>
          <w:sz w:val="24"/>
          <w:szCs w:val="16"/>
        </w:rPr>
        <w:t xml:space="preserve">    Na</w:t>
      </w:r>
      <w:r>
        <w:rPr>
          <w:rFonts w:eastAsiaTheme="minorEastAsia"/>
          <w:b/>
          <w:sz w:val="24"/>
          <w:szCs w:val="16"/>
          <w:vertAlign w:val="superscript"/>
        </w:rPr>
        <w:t>+</w:t>
      </w:r>
      <w:r>
        <w:rPr>
          <w:rFonts w:eastAsiaTheme="minorEastAsia"/>
          <w:b/>
          <w:sz w:val="24"/>
          <w:szCs w:val="16"/>
        </w:rPr>
        <w:t xml:space="preserve">   +    OH</w:t>
      </w:r>
      <w:r>
        <w:rPr>
          <w:rFonts w:eastAsiaTheme="minorEastAsia"/>
          <w:b/>
          <w:sz w:val="24"/>
          <w:szCs w:val="16"/>
          <w:vertAlign w:val="superscript"/>
        </w:rPr>
        <w:t>-1</w:t>
      </w:r>
    </w:p>
    <w:p w:rsidR="009A2317" w:rsidRPr="00D717A5" w:rsidRDefault="009A2317" w:rsidP="009A2317">
      <w:pPr>
        <w:tabs>
          <w:tab w:val="left" w:pos="1635"/>
        </w:tabs>
        <w:rPr>
          <w:rFonts w:eastAsiaTheme="minorEastAsia"/>
          <w:b/>
          <w:sz w:val="24"/>
          <w:szCs w:val="16"/>
          <w:vertAlign w:val="superscript"/>
        </w:rPr>
      </w:pPr>
      <w:r>
        <w:rPr>
          <w:rFonts w:eastAsiaTheme="minorEastAsia"/>
          <w:b/>
          <w:sz w:val="24"/>
          <w:szCs w:val="16"/>
        </w:rPr>
        <w:t xml:space="preserve">           KOH     </w:t>
      </w:r>
      <m:oMath>
        <m:r>
          <m:rPr>
            <m:sty m:val="bi"/>
          </m:rPr>
          <w:rPr>
            <w:rFonts w:ascii="Cambria Math" w:hAnsi="Cambria Math"/>
            <w:sz w:val="24"/>
            <w:szCs w:val="16"/>
          </w:rPr>
          <m:t>⇌</m:t>
        </m:r>
      </m:oMath>
      <w:r>
        <w:rPr>
          <w:rFonts w:eastAsiaTheme="minorEastAsia"/>
          <w:b/>
          <w:sz w:val="24"/>
          <w:szCs w:val="16"/>
        </w:rPr>
        <w:t xml:space="preserve">    K</w:t>
      </w:r>
      <w:r>
        <w:rPr>
          <w:rFonts w:eastAsiaTheme="minorEastAsia"/>
          <w:b/>
          <w:sz w:val="24"/>
          <w:szCs w:val="16"/>
          <w:vertAlign w:val="superscript"/>
        </w:rPr>
        <w:t xml:space="preserve">+     </w:t>
      </w:r>
      <w:r>
        <w:rPr>
          <w:rFonts w:eastAsiaTheme="minorEastAsia"/>
          <w:b/>
          <w:sz w:val="24"/>
          <w:szCs w:val="16"/>
        </w:rPr>
        <w:t>+    OH</w:t>
      </w:r>
      <w:r>
        <w:rPr>
          <w:rFonts w:eastAsiaTheme="minorEastAsia"/>
          <w:b/>
          <w:sz w:val="24"/>
          <w:szCs w:val="16"/>
          <w:vertAlign w:val="superscript"/>
        </w:rPr>
        <w:t>-1</w:t>
      </w:r>
    </w:p>
    <w:p w:rsidR="009A2317" w:rsidRDefault="009A2317" w:rsidP="009A2317">
      <w:pPr>
        <w:tabs>
          <w:tab w:val="left" w:pos="1635"/>
        </w:tabs>
        <w:rPr>
          <w:rFonts w:eastAsiaTheme="minorEastAsia"/>
          <w:b/>
          <w:sz w:val="24"/>
          <w:szCs w:val="16"/>
          <w:u w:val="single"/>
        </w:rPr>
      </w:pPr>
      <w:r w:rsidRPr="00142DCD">
        <w:rPr>
          <w:rFonts w:eastAsiaTheme="minorEastAsia"/>
          <w:b/>
          <w:sz w:val="24"/>
          <w:szCs w:val="16"/>
          <w:u w:val="single"/>
        </w:rPr>
        <w:t>Limitations:</w:t>
      </w:r>
    </w:p>
    <w:p w:rsidR="009A2317" w:rsidRDefault="009A2317" w:rsidP="009A2317">
      <w:pPr>
        <w:tabs>
          <w:tab w:val="left" w:pos="1635"/>
        </w:tabs>
        <w:rPr>
          <w:rFonts w:eastAsiaTheme="minorEastAsia"/>
          <w:b/>
          <w:sz w:val="24"/>
          <w:szCs w:val="16"/>
        </w:rPr>
      </w:pPr>
      <w:r w:rsidRPr="00142DCD">
        <w:rPr>
          <w:rFonts w:eastAsiaTheme="minorEastAsia"/>
          <w:b/>
          <w:sz w:val="24"/>
          <w:szCs w:val="16"/>
        </w:rPr>
        <w:t xml:space="preserve">                  </w:t>
      </w:r>
      <w:r>
        <w:rPr>
          <w:rFonts w:eastAsiaTheme="minorEastAsia"/>
          <w:b/>
          <w:sz w:val="24"/>
          <w:szCs w:val="16"/>
        </w:rPr>
        <w:t xml:space="preserve">Arrhenius theory has its limitations .It applies to aqueous solutions. It does not explain why compounds such as </w:t>
      </w:r>
      <w:proofErr w:type="gramStart"/>
      <w:r>
        <w:rPr>
          <w:rFonts w:eastAsiaTheme="minorEastAsia"/>
          <w:b/>
          <w:sz w:val="24"/>
          <w:szCs w:val="16"/>
        </w:rPr>
        <w:t>CO</w:t>
      </w:r>
      <w:r>
        <w:rPr>
          <w:rFonts w:eastAsiaTheme="minorEastAsia"/>
          <w:b/>
          <w:sz w:val="24"/>
          <w:szCs w:val="16"/>
          <w:vertAlign w:val="subscript"/>
        </w:rPr>
        <w:t>2</w:t>
      </w:r>
      <w:r>
        <w:rPr>
          <w:rFonts w:eastAsiaTheme="minorEastAsia"/>
          <w:b/>
          <w:sz w:val="24"/>
          <w:szCs w:val="16"/>
        </w:rPr>
        <w:t xml:space="preserve"> ,</w:t>
      </w:r>
      <w:proofErr w:type="gramEnd"/>
      <w:r>
        <w:rPr>
          <w:rFonts w:eastAsiaTheme="minorEastAsia"/>
          <w:b/>
          <w:sz w:val="24"/>
          <w:szCs w:val="16"/>
        </w:rPr>
        <w:t xml:space="preserve"> SO</w:t>
      </w:r>
      <w:r>
        <w:rPr>
          <w:rFonts w:eastAsiaTheme="minorEastAsia"/>
          <w:b/>
          <w:sz w:val="24"/>
          <w:szCs w:val="16"/>
          <w:vertAlign w:val="subscript"/>
        </w:rPr>
        <w:t>2</w:t>
      </w:r>
      <w:r>
        <w:rPr>
          <w:rFonts w:eastAsiaTheme="minorEastAsia"/>
          <w:b/>
          <w:sz w:val="24"/>
          <w:szCs w:val="16"/>
        </w:rPr>
        <w:t xml:space="preserve"> etc</w:t>
      </w:r>
      <w:r w:rsidR="00A476B2">
        <w:rPr>
          <w:rFonts w:eastAsiaTheme="minorEastAsia"/>
          <w:b/>
          <w:sz w:val="24"/>
          <w:szCs w:val="16"/>
        </w:rPr>
        <w:t>.</w:t>
      </w:r>
      <w:r>
        <w:rPr>
          <w:rFonts w:eastAsiaTheme="minorEastAsia"/>
          <w:b/>
          <w:sz w:val="24"/>
          <w:szCs w:val="16"/>
        </w:rPr>
        <w:t xml:space="preserve"> are acids .Why substance like  NH</w:t>
      </w:r>
      <w:r>
        <w:rPr>
          <w:rFonts w:eastAsiaTheme="minorEastAsia"/>
          <w:b/>
          <w:sz w:val="24"/>
          <w:szCs w:val="16"/>
          <w:vertAlign w:val="subscript"/>
        </w:rPr>
        <w:t>3</w:t>
      </w:r>
      <w:r>
        <w:rPr>
          <w:rFonts w:eastAsiaTheme="minorEastAsia"/>
          <w:b/>
          <w:sz w:val="24"/>
          <w:szCs w:val="16"/>
        </w:rPr>
        <w:t xml:space="preserve"> are bases? There is no H in CO</w:t>
      </w:r>
      <w:r>
        <w:rPr>
          <w:rFonts w:eastAsiaTheme="minorEastAsia"/>
          <w:b/>
          <w:sz w:val="24"/>
          <w:szCs w:val="16"/>
          <w:vertAlign w:val="subscript"/>
        </w:rPr>
        <w:t>2</w:t>
      </w:r>
      <w:r>
        <w:rPr>
          <w:rFonts w:eastAsiaTheme="minorEastAsia"/>
          <w:b/>
          <w:sz w:val="24"/>
          <w:szCs w:val="16"/>
        </w:rPr>
        <w:t xml:space="preserve"> and OH in NH</w:t>
      </w:r>
      <w:r>
        <w:rPr>
          <w:rFonts w:eastAsiaTheme="minorEastAsia"/>
          <w:b/>
          <w:sz w:val="24"/>
          <w:szCs w:val="16"/>
          <w:vertAlign w:val="subscript"/>
        </w:rPr>
        <w:t>3</w:t>
      </w:r>
    </w:p>
    <w:p w:rsidR="009A2317" w:rsidRDefault="009A2317" w:rsidP="009A2317">
      <w:pPr>
        <w:tabs>
          <w:tab w:val="left" w:pos="1635"/>
        </w:tabs>
        <w:rPr>
          <w:rFonts w:eastAsiaTheme="minorEastAsia"/>
          <w:b/>
          <w:sz w:val="24"/>
          <w:szCs w:val="16"/>
          <w:u w:val="single"/>
        </w:rPr>
      </w:pPr>
      <w:r w:rsidRPr="00431F45">
        <w:rPr>
          <w:rFonts w:eastAsiaTheme="minorEastAsia"/>
          <w:b/>
          <w:sz w:val="24"/>
          <w:szCs w:val="16"/>
          <w:u w:val="single"/>
        </w:rPr>
        <w:t xml:space="preserve">Dissatisfaction of Arrhenius </w:t>
      </w:r>
      <w:proofErr w:type="gramStart"/>
      <w:r w:rsidRPr="00431F45">
        <w:rPr>
          <w:rFonts w:eastAsiaTheme="minorEastAsia"/>
          <w:b/>
          <w:sz w:val="24"/>
          <w:szCs w:val="16"/>
          <w:u w:val="single"/>
        </w:rPr>
        <w:t>theory(</w:t>
      </w:r>
      <w:proofErr w:type="gramEnd"/>
      <w:r w:rsidRPr="00431F45">
        <w:rPr>
          <w:rFonts w:eastAsiaTheme="minorEastAsia"/>
          <w:b/>
          <w:sz w:val="24"/>
          <w:szCs w:val="16"/>
          <w:u w:val="single"/>
        </w:rPr>
        <w:t>Defects):</w:t>
      </w:r>
    </w:p>
    <w:p w:rsidR="009A2317" w:rsidRDefault="009A2317" w:rsidP="009A2317">
      <w:pPr>
        <w:tabs>
          <w:tab w:val="left" w:pos="1635"/>
        </w:tabs>
        <w:rPr>
          <w:rFonts w:eastAsiaTheme="minorEastAsia"/>
          <w:b/>
          <w:sz w:val="24"/>
          <w:szCs w:val="16"/>
        </w:rPr>
      </w:pPr>
      <w:proofErr w:type="spellStart"/>
      <w:r w:rsidRPr="00BE4897">
        <w:rPr>
          <w:rFonts w:eastAsiaTheme="minorEastAsia"/>
          <w:b/>
          <w:sz w:val="24"/>
          <w:szCs w:val="16"/>
        </w:rPr>
        <w:t>i</w:t>
      </w:r>
      <w:proofErr w:type="spellEnd"/>
      <w:r w:rsidRPr="00BE4897">
        <w:rPr>
          <w:rFonts w:eastAsiaTheme="minorEastAsia"/>
          <w:b/>
          <w:sz w:val="24"/>
          <w:szCs w:val="16"/>
        </w:rPr>
        <w:t xml:space="preserve">) </w:t>
      </w:r>
      <w:r>
        <w:rPr>
          <w:rFonts w:eastAsiaTheme="minorEastAsia"/>
          <w:b/>
          <w:sz w:val="24"/>
          <w:szCs w:val="16"/>
        </w:rPr>
        <w:t>There are certain substances which do not give H</w:t>
      </w:r>
      <w:proofErr w:type="gramStart"/>
      <w:r>
        <w:rPr>
          <w:rFonts w:eastAsiaTheme="minorEastAsia"/>
          <w:b/>
          <w:sz w:val="24"/>
          <w:szCs w:val="16"/>
          <w:vertAlign w:val="superscript"/>
        </w:rPr>
        <w:t xml:space="preserve">+ </w:t>
      </w:r>
      <w:r>
        <w:rPr>
          <w:rFonts w:eastAsiaTheme="minorEastAsia"/>
          <w:b/>
          <w:sz w:val="24"/>
          <w:szCs w:val="16"/>
        </w:rPr>
        <w:t xml:space="preserve"> ions</w:t>
      </w:r>
      <w:proofErr w:type="gramEnd"/>
      <w:r>
        <w:rPr>
          <w:rFonts w:eastAsiaTheme="minorEastAsia"/>
          <w:b/>
          <w:sz w:val="24"/>
          <w:szCs w:val="16"/>
        </w:rPr>
        <w:t xml:space="preserve"> but still they are acidic in solution. e.g.  AlCl</w:t>
      </w:r>
      <w:r>
        <w:rPr>
          <w:rFonts w:eastAsiaTheme="minorEastAsia"/>
          <w:b/>
          <w:sz w:val="24"/>
          <w:szCs w:val="16"/>
          <w:vertAlign w:val="subscript"/>
        </w:rPr>
        <w:t>3</w:t>
      </w:r>
    </w:p>
    <w:p w:rsidR="009A2317" w:rsidRPr="0004732E" w:rsidRDefault="009A2317" w:rsidP="009A2317">
      <w:pPr>
        <w:tabs>
          <w:tab w:val="left" w:pos="1635"/>
        </w:tabs>
        <w:rPr>
          <w:rFonts w:eastAsiaTheme="minorEastAsia" w:cstheme="minorHAnsi"/>
          <w:b/>
          <w:bCs/>
          <w:szCs w:val="14"/>
        </w:rPr>
      </w:pPr>
      <w:r w:rsidRPr="0004732E">
        <w:rPr>
          <w:rFonts w:cstheme="minorHAnsi"/>
          <w:b/>
          <w:bCs/>
          <w:color w:val="000000"/>
          <w:sz w:val="24"/>
          <w:szCs w:val="24"/>
        </w:rPr>
        <w:t>ii) There are substances which do not give OH</w:t>
      </w:r>
      <w:r>
        <w:rPr>
          <w:rFonts w:cstheme="minorHAnsi"/>
          <w:b/>
          <w:bCs/>
          <w:color w:val="000000"/>
          <w:sz w:val="24"/>
          <w:szCs w:val="24"/>
          <w:vertAlign w:val="superscript"/>
        </w:rPr>
        <w:t>-</w:t>
      </w:r>
      <w:r>
        <w:rPr>
          <w:rFonts w:cstheme="minorHAnsi"/>
          <w:b/>
          <w:bCs/>
          <w:color w:val="000000"/>
          <w:sz w:val="24"/>
          <w:szCs w:val="24"/>
        </w:rPr>
        <w:t xml:space="preserve"> ions in </w:t>
      </w:r>
      <w:r w:rsidRPr="0004732E">
        <w:rPr>
          <w:rFonts w:cstheme="minorHAnsi"/>
          <w:b/>
          <w:bCs/>
          <w:color w:val="000000"/>
          <w:sz w:val="24"/>
          <w:szCs w:val="24"/>
        </w:rPr>
        <w:t>H</w:t>
      </w:r>
      <w:r>
        <w:rPr>
          <w:rFonts w:cstheme="minorHAnsi"/>
          <w:b/>
          <w:bCs/>
          <w:color w:val="000000"/>
          <w:sz w:val="24"/>
          <w:szCs w:val="24"/>
          <w:vertAlign w:val="subscript"/>
        </w:rPr>
        <w:t>2</w:t>
      </w:r>
      <w:r>
        <w:rPr>
          <w:rFonts w:cstheme="minorHAnsi"/>
          <w:b/>
          <w:bCs/>
          <w:color w:val="000000"/>
          <w:sz w:val="24"/>
          <w:szCs w:val="24"/>
        </w:rPr>
        <w:t>O</w:t>
      </w:r>
      <w:r w:rsidRPr="0004732E">
        <w:rPr>
          <w:rFonts w:cstheme="minorHAnsi"/>
          <w:b/>
          <w:bCs/>
          <w:color w:val="000000"/>
          <w:sz w:val="24"/>
          <w:szCs w:val="24"/>
        </w:rPr>
        <w:t xml:space="preserve"> but are basic in nature.</w:t>
      </w:r>
    </w:p>
    <w:p w:rsidR="009A2317" w:rsidRPr="0004732E" w:rsidRDefault="009A2317" w:rsidP="009A2317">
      <w:pPr>
        <w:pStyle w:val="pedit"/>
        <w:spacing w:before="240" w:beforeAutospacing="0" w:after="240" w:afterAutospacing="0"/>
        <w:rPr>
          <w:rFonts w:asciiTheme="minorHAnsi" w:hAnsiTheme="minorHAnsi" w:cstheme="minorHAnsi"/>
          <w:b/>
          <w:bCs/>
          <w:color w:val="000000"/>
        </w:rPr>
      </w:pPr>
      <w:r w:rsidRPr="00FA0A68">
        <w:rPr>
          <w:rFonts w:asciiTheme="minorHAnsi" w:hAnsiTheme="minorHAnsi" w:cstheme="minorHAnsi"/>
          <w:b/>
          <w:bCs/>
          <w:color w:val="000000"/>
          <w:highlight w:val="cyan"/>
        </w:rPr>
        <w:t>Q</w:t>
      </w:r>
      <w:r w:rsidR="00A476B2">
        <w:rPr>
          <w:rFonts w:asciiTheme="minorHAnsi" w:hAnsiTheme="minorHAnsi" w:cstheme="minorHAnsi"/>
          <w:b/>
          <w:bCs/>
          <w:color w:val="000000"/>
          <w:highlight w:val="cyan"/>
        </w:rPr>
        <w:t>3</w:t>
      </w:r>
      <w:r w:rsidRPr="00FA0A68">
        <w:rPr>
          <w:rFonts w:asciiTheme="minorHAnsi" w:hAnsiTheme="minorHAnsi" w:cstheme="minorHAnsi"/>
          <w:b/>
          <w:bCs/>
          <w:color w:val="000000"/>
          <w:highlight w:val="cyan"/>
        </w:rPr>
        <w:t xml:space="preserve">: Give the </w:t>
      </w:r>
      <w:proofErr w:type="spellStart"/>
      <w:r w:rsidRPr="00FA0A68">
        <w:rPr>
          <w:rFonts w:asciiTheme="minorHAnsi" w:hAnsiTheme="minorHAnsi" w:cstheme="minorHAnsi"/>
          <w:b/>
          <w:bCs/>
          <w:color w:val="000000"/>
          <w:highlight w:val="cyan"/>
        </w:rPr>
        <w:t>Bronsted</w:t>
      </w:r>
      <w:proofErr w:type="spellEnd"/>
      <w:r w:rsidRPr="00FA0A68">
        <w:rPr>
          <w:rFonts w:asciiTheme="minorHAnsi" w:hAnsiTheme="minorHAnsi" w:cstheme="minorHAnsi"/>
          <w:b/>
          <w:bCs/>
          <w:color w:val="000000"/>
          <w:highlight w:val="cyan"/>
        </w:rPr>
        <w:t xml:space="preserve"> -</w:t>
      </w:r>
      <w:r w:rsidR="00A476B2" w:rsidRPr="00FA0A68">
        <w:rPr>
          <w:rFonts w:asciiTheme="minorHAnsi" w:hAnsiTheme="minorHAnsi" w:cstheme="minorHAnsi"/>
          <w:b/>
          <w:bCs/>
          <w:color w:val="000000"/>
          <w:highlight w:val="cyan"/>
        </w:rPr>
        <w:t>Lowry</w:t>
      </w:r>
      <w:r w:rsidRPr="00FA0A68">
        <w:rPr>
          <w:rFonts w:asciiTheme="minorHAnsi" w:hAnsiTheme="minorHAnsi" w:cstheme="minorHAnsi"/>
          <w:b/>
          <w:bCs/>
          <w:color w:val="000000"/>
          <w:highlight w:val="cyan"/>
        </w:rPr>
        <w:t xml:space="preserve"> concept of acid and basis also give examples.</w:t>
      </w:r>
    </w:p>
    <w:p w:rsidR="009A2317" w:rsidRPr="0004732E" w:rsidRDefault="009A2317" w:rsidP="009A2317">
      <w:pPr>
        <w:pStyle w:val="pedit"/>
        <w:spacing w:before="240" w:beforeAutospacing="0" w:after="240" w:afterAutospacing="0"/>
        <w:rPr>
          <w:rFonts w:asciiTheme="minorHAnsi" w:hAnsiTheme="minorHAnsi" w:cstheme="minorHAnsi"/>
          <w:b/>
          <w:bCs/>
          <w:color w:val="000000"/>
        </w:rPr>
      </w:pPr>
      <w:proofErr w:type="spellStart"/>
      <w:r>
        <w:rPr>
          <w:rFonts w:asciiTheme="minorHAnsi" w:hAnsiTheme="minorHAnsi" w:cstheme="minorHAnsi"/>
          <w:b/>
          <w:bCs/>
          <w:color w:val="000000"/>
        </w:rPr>
        <w:t>Ans</w:t>
      </w:r>
      <w:proofErr w:type="spellEnd"/>
      <w:r>
        <w:rPr>
          <w:rFonts w:asciiTheme="minorHAnsi" w:hAnsiTheme="minorHAnsi" w:cstheme="minorHAnsi"/>
          <w:b/>
          <w:bCs/>
          <w:color w:val="000000"/>
        </w:rPr>
        <w:t xml:space="preserve">:      </w:t>
      </w:r>
      <w:r w:rsidRPr="0004732E">
        <w:rPr>
          <w:rFonts w:asciiTheme="minorHAnsi" w:hAnsiTheme="minorHAnsi" w:cstheme="minorHAnsi"/>
          <w:b/>
          <w:bCs/>
          <w:color w:val="000000"/>
          <w:u w:val="single"/>
        </w:rPr>
        <w:t>Introduction:</w:t>
      </w:r>
    </w:p>
    <w:p w:rsidR="009A2317" w:rsidRPr="0004732E" w:rsidRDefault="009A2317" w:rsidP="009A2317">
      <w:pPr>
        <w:pStyle w:val="pedit"/>
        <w:spacing w:before="240" w:beforeAutospacing="0" w:after="240" w:afterAutospacing="0"/>
        <w:rPr>
          <w:rFonts w:asciiTheme="minorHAnsi" w:hAnsiTheme="minorHAnsi" w:cstheme="minorHAnsi"/>
          <w:b/>
          <w:bCs/>
          <w:color w:val="000000"/>
        </w:rPr>
      </w:pPr>
      <w:r w:rsidRPr="0004732E">
        <w:rPr>
          <w:rFonts w:asciiTheme="minorHAnsi" w:hAnsiTheme="minorHAnsi" w:cstheme="minorHAnsi"/>
          <w:b/>
          <w:bCs/>
          <w:color w:val="000000"/>
        </w:rPr>
        <w:t xml:space="preserve">                          In 1923 J.N </w:t>
      </w:r>
      <w:proofErr w:type="spellStart"/>
      <w:r>
        <w:rPr>
          <w:rFonts w:asciiTheme="minorHAnsi" w:hAnsiTheme="minorHAnsi" w:cstheme="minorHAnsi"/>
          <w:b/>
          <w:bCs/>
          <w:color w:val="000000"/>
        </w:rPr>
        <w:t>Bronsted</w:t>
      </w:r>
      <w:proofErr w:type="spellEnd"/>
      <w:r w:rsidRPr="0004732E">
        <w:rPr>
          <w:rFonts w:asciiTheme="minorHAnsi" w:hAnsiTheme="minorHAnsi" w:cstheme="minorHAnsi"/>
          <w:b/>
          <w:bCs/>
          <w:color w:val="000000"/>
        </w:rPr>
        <w:t xml:space="preserve"> and T.M </w:t>
      </w:r>
      <w:r w:rsidR="00A476B2" w:rsidRPr="0004732E">
        <w:rPr>
          <w:rFonts w:asciiTheme="minorHAnsi" w:hAnsiTheme="minorHAnsi" w:cstheme="minorHAnsi"/>
          <w:b/>
          <w:bCs/>
          <w:color w:val="000000"/>
        </w:rPr>
        <w:t>Lowry</w:t>
      </w:r>
      <w:r w:rsidRPr="0004732E">
        <w:rPr>
          <w:rFonts w:asciiTheme="minorHAnsi" w:hAnsiTheme="minorHAnsi" w:cstheme="minorHAnsi"/>
          <w:b/>
          <w:bCs/>
          <w:color w:val="000000"/>
        </w:rPr>
        <w:t xml:space="preserve"> independently proposed another theory to overcome the shortcomings of Arrhenius theory this theory is known as </w:t>
      </w:r>
      <w:proofErr w:type="spellStart"/>
      <w:r w:rsidRPr="0004732E">
        <w:rPr>
          <w:rFonts w:asciiTheme="minorHAnsi" w:hAnsiTheme="minorHAnsi" w:cstheme="minorHAnsi"/>
          <w:b/>
          <w:bCs/>
          <w:color w:val="000000"/>
        </w:rPr>
        <w:t>Bronsted</w:t>
      </w:r>
      <w:proofErr w:type="spellEnd"/>
      <w:r w:rsidRPr="0004732E">
        <w:rPr>
          <w:rFonts w:asciiTheme="minorHAnsi" w:hAnsiTheme="minorHAnsi" w:cstheme="minorHAnsi"/>
          <w:b/>
          <w:bCs/>
          <w:color w:val="000000"/>
        </w:rPr>
        <w:t xml:space="preserve"> </w:t>
      </w:r>
      <w:r w:rsidR="00A476B2">
        <w:rPr>
          <w:rFonts w:asciiTheme="minorHAnsi" w:hAnsiTheme="minorHAnsi" w:cstheme="minorHAnsi"/>
          <w:b/>
          <w:bCs/>
          <w:color w:val="000000"/>
        </w:rPr>
        <w:t>Lowry</w:t>
      </w:r>
      <w:r w:rsidRPr="0004732E">
        <w:rPr>
          <w:rFonts w:asciiTheme="minorHAnsi" w:hAnsiTheme="minorHAnsi" w:cstheme="minorHAnsi"/>
          <w:b/>
          <w:bCs/>
          <w:color w:val="000000"/>
        </w:rPr>
        <w:t xml:space="preserve"> theory.</w:t>
      </w:r>
    </w:p>
    <w:p w:rsidR="009A2317" w:rsidRPr="0034306D" w:rsidRDefault="009A2317" w:rsidP="009A2317">
      <w:pPr>
        <w:pStyle w:val="pedit"/>
        <w:spacing w:before="240" w:beforeAutospacing="0" w:after="240" w:afterAutospacing="0"/>
        <w:rPr>
          <w:rFonts w:asciiTheme="minorHAnsi" w:hAnsiTheme="minorHAnsi" w:cstheme="minorHAnsi"/>
          <w:b/>
          <w:bCs/>
          <w:color w:val="000000"/>
          <w:u w:val="single"/>
        </w:rPr>
      </w:pPr>
      <w:r w:rsidRPr="0004732E">
        <w:rPr>
          <w:rFonts w:asciiTheme="minorHAnsi" w:hAnsiTheme="minorHAnsi" w:cstheme="minorHAnsi"/>
          <w:b/>
          <w:bCs/>
          <w:color w:val="000000"/>
        </w:rPr>
        <w:t> </w:t>
      </w:r>
      <w:r w:rsidRPr="0034306D">
        <w:rPr>
          <w:rFonts w:asciiTheme="minorHAnsi" w:hAnsiTheme="minorHAnsi" w:cstheme="minorHAnsi"/>
          <w:b/>
          <w:bCs/>
          <w:color w:val="000000"/>
          <w:u w:val="single"/>
        </w:rPr>
        <w:t>Statement:</w:t>
      </w:r>
    </w:p>
    <w:p w:rsidR="009A2317" w:rsidRDefault="009A2317" w:rsidP="009A2317">
      <w:pPr>
        <w:tabs>
          <w:tab w:val="left" w:pos="1635"/>
        </w:tabs>
        <w:rPr>
          <w:rFonts w:cstheme="minorHAnsi"/>
          <w:b/>
          <w:bCs/>
          <w:color w:val="000000"/>
          <w:sz w:val="24"/>
          <w:szCs w:val="24"/>
        </w:rPr>
      </w:pPr>
      <w:r w:rsidRPr="0004732E">
        <w:rPr>
          <w:rFonts w:cstheme="minorHAnsi"/>
          <w:b/>
          <w:bCs/>
          <w:color w:val="000000"/>
          <w:sz w:val="24"/>
          <w:szCs w:val="24"/>
        </w:rPr>
        <w:t>                   According to this theory</w:t>
      </w:r>
    </w:p>
    <w:p w:rsidR="009A2317" w:rsidRDefault="0076357C" w:rsidP="009A2317">
      <w:pPr>
        <w:tabs>
          <w:tab w:val="left" w:pos="1635"/>
        </w:tabs>
        <w:rPr>
          <w:b/>
          <w:bCs/>
          <w:sz w:val="24"/>
          <w:szCs w:val="24"/>
        </w:rPr>
      </w:pPr>
      <w:r>
        <w:rPr>
          <w:b/>
          <w:bCs/>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33655</wp:posOffset>
                </wp:positionV>
                <wp:extent cx="333375" cy="90805"/>
                <wp:effectExtent l="9525" t="16510" r="19050" b="165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ightArrow">
                          <a:avLst>
                            <a:gd name="adj1" fmla="val 50000"/>
                            <a:gd name="adj2" fmla="val 9178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FE0D" id="AutoShape 4" o:spid="_x0000_s1026" type="#_x0000_t13" style="position:absolute;margin-left:45pt;margin-top:2.65pt;width:26.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GrWgIAAMgEAAAOAAAAZHJzL2Uyb0RvYy54bWysVG1v0zAQ/o7Ef7D8nSbpGtZGTaepYwhp&#10;wKTBD3BtJzH4DdttWn79zk7aZfANkQ+W72w/z91zd1nfHJVEB+68MLrGxSzHiGtqmNBtjb9/u3+3&#10;xMgHohmRRvMan7jHN5u3b9a9rfjcdEYy7hCAaF/1tsZdCLbKMk87roifGcs1HDbGKRLAdG3GHOkB&#10;Xclsnufvs944Zp2h3Hvw3g2HeJPwm4bT8LVpPA9I1hhiC2l1ad3FNdusSdU6YjtBxzDIP0ShiNBA&#10;eoG6I4GgvRN/QSlBnfGmCTNqVGaaRlCecoBsivyPbJ46YnnKBcTx9iKT/3+w9Mvh0SHBajzHSBMF&#10;JbrdB5OY0SLK01tfwa0n++higt4+GPrTI222HdEtv3XO9B0nDIIq4v3s1YNoeHiKdv1nwwCdAHpS&#10;6tg4FQFBA3RMBTldCsKPAVFwXsF3XWJE4WiVL/MyEZDq/NY6Hz5yo1Dc1NiJtgspoMRADg8+pKKw&#10;MTXCfhQYNUpCjQ9EojKHb+yByR2Q4uXOqrheXo28I2JGqjNzksRIwe6FlMmIncu30iEgqHE4FikW&#10;uVeQ/+ArIutIC35o0MGfXICdmj9CgJhgTdGlRj1IUc7LhPrqzLt2d+FNFBfAKYQSASZOClXj5SSQ&#10;WMIPmqV5CETIYQ/8Uo81jWUc2mFn2AlK6swwTjD+sOmM+41RD6NUY/9rTxzHSH7S0BarYrGIs5eM&#10;RXk9B8NNT3bTE6IpQIFyGA3bbRjmdW9TfWObRaG1iY3aiHDuuSGqMVgYl6TeONpxHqd2uvXyA9o8&#10;AwAA//8DAFBLAwQUAAYACAAAACEAjjUPCN0AAAAHAQAADwAAAGRycy9kb3ducmV2LnhtbEyPQU+D&#10;QBCF7yb+h82YeLOLVRqLDI3WePBGSxOvCzsFIjtL2IVif73bU73Ny3t575t0M5tOTDS41jLC4yIC&#10;QVxZ3XKNcCg+H15AOK9Yq84yIfySg012e5OqRNsT72ja+1qEEnaJQmi87xMpXdWQUW5he+LgHe1g&#10;lA9yqKUe1CmUm04uo2gljWo5LDSqp21D1c9+NAjVdjdOh++Pr7E458cyzov3nM6I93fz2ysIT7O/&#10;huGCH9AhC0ylHVk70SGso/CKR4ifQFzs52UMogzHegUyS+V//uwPAAD//wMAUEsBAi0AFAAGAAgA&#10;AAAhALaDOJL+AAAA4QEAABMAAAAAAAAAAAAAAAAAAAAAAFtDb250ZW50X1R5cGVzXS54bWxQSwEC&#10;LQAUAAYACAAAACEAOP0h/9YAAACUAQAACwAAAAAAAAAAAAAAAAAvAQAAX3JlbHMvLnJlbHNQSwEC&#10;LQAUAAYACAAAACEA6ZgBq1oCAADIBAAADgAAAAAAAAAAAAAAAAAuAgAAZHJzL2Uyb0RvYy54bWxQ&#10;SwECLQAUAAYACAAAACEAjjUPCN0AAAAHAQAADwAAAAAAAAAAAAAAAAC0BAAAZHJzL2Rvd25yZXYu&#10;eG1sUEsFBgAAAAAEAAQA8wAAAL4FAAAAAA==&#10;" fillcolor="black [3213]"/>
            </w:pict>
          </mc:Fallback>
        </mc:AlternateContent>
      </w:r>
      <w:r w:rsidR="009A2317">
        <w:rPr>
          <w:b/>
          <w:bCs/>
          <w:sz w:val="24"/>
          <w:szCs w:val="24"/>
        </w:rPr>
        <w:t>ACID</w:t>
      </w:r>
      <w:r w:rsidR="009A2317">
        <w:rPr>
          <w:b/>
          <w:bCs/>
          <w:sz w:val="24"/>
          <w:szCs w:val="24"/>
        </w:rPr>
        <w:tab/>
      </w:r>
      <w:r w:rsidR="009A2317">
        <w:rPr>
          <w:rFonts w:cstheme="minorHAnsi"/>
          <w:b/>
          <w:bCs/>
          <w:color w:val="000000"/>
        </w:rPr>
        <w:t>A</w:t>
      </w:r>
      <w:r w:rsidR="00A476B2">
        <w:rPr>
          <w:rFonts w:cstheme="minorHAnsi"/>
          <w:b/>
          <w:bCs/>
          <w:color w:val="000000"/>
          <w:sz w:val="24"/>
          <w:szCs w:val="24"/>
        </w:rPr>
        <w:t xml:space="preserve">n acid it is a </w:t>
      </w:r>
      <w:r w:rsidR="009A2317" w:rsidRPr="0004732E">
        <w:rPr>
          <w:rFonts w:cstheme="minorHAnsi"/>
          <w:b/>
          <w:bCs/>
          <w:color w:val="000000"/>
          <w:sz w:val="24"/>
          <w:szCs w:val="24"/>
        </w:rPr>
        <w:t>Proton Donor</w:t>
      </w:r>
    </w:p>
    <w:p w:rsidR="009A2317" w:rsidRDefault="0076357C" w:rsidP="009A2317">
      <w:pPr>
        <w:pStyle w:val="pedit"/>
        <w:spacing w:before="240" w:beforeAutospacing="0" w:after="240" w:afterAutospacing="0"/>
        <w:rPr>
          <w:rFonts w:asciiTheme="minorHAnsi" w:hAnsiTheme="minorHAnsi" w:cstheme="minorHAnsi"/>
          <w:b/>
          <w:bCs/>
          <w:color w:val="000000"/>
        </w:rPr>
      </w:pPr>
      <w:r>
        <w:rPr>
          <w:b/>
          <w:bCs/>
          <w:noProof/>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132080</wp:posOffset>
                </wp:positionV>
                <wp:extent cx="333375" cy="90805"/>
                <wp:effectExtent l="9525" t="17145" r="19050" b="158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ightArrow">
                          <a:avLst>
                            <a:gd name="adj1" fmla="val 50000"/>
                            <a:gd name="adj2" fmla="val 9178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8FA8" id="AutoShape 5" o:spid="_x0000_s1026" type="#_x0000_t13" style="position:absolute;margin-left:39.75pt;margin-top:10.4pt;width:26.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nbWQIAAMgEAAAOAAAAZHJzL2Uyb0RvYy54bWysVG1v0zAQ/o7Ef7D8nSXpVtpFTaepYwhp&#10;wKTBD3BtpzH4DdttWn4950tWMviGyAfL9+Ln7p67y+rmaDQ5yBCVsw2tLkpKpOVOKLtr6Ncv92+W&#10;lMTErGDaWdnQk4z0Zv361ar3tZy5zmkhAwEQG+veN7RLyddFEXknDYsXzksLxtYFwxKIYVeIwHpA&#10;N7qYleXbondB+OC4jBG0d4ORrhG/bSVPn9s2ykR0QyG3hGfAc5vPYr1i9S4w3yk+psH+IQvDlIWg&#10;Z6g7lhjZB/UXlFE8uOjadMGdKVzbKi6xBqimKv+o5qljXmItQE70Z5ri/4Plnw6PgSgBvaPEMgMt&#10;ut0nh5HJPNPT+1iD15N/DLnA6B8c/x6JdZuO2Z28DcH1nWQCkqqyf/HiQRYiPCXb/qMTgM4AHZk6&#10;tsFkQOCAHLEhp3ND5DERDspL+BZzSjiYrstliQkVrH5+60NM76UzJF8aGtSuS5gQRmCHh5iwKWIs&#10;jYlvUGZrNPT4wDSZl/CNMzDxmU19rqvF8hILY/WICBk8R0ZKnFbiXmmNQp5cudGBQICGpmOFuei9&#10;gfoHXZWjjmFBDwM66FEF2Dj8GQLIBGmKri3pgYr5bI6oL2wx7LbnuBjiDDiFMCrBxmllGrqcJJJb&#10;+M4K3IfElB7uEF/bsae5jcM4bJ04QUuDG9YJ1h8unQs/KelhlRoaf+xZkJToDxbG4rq6usq7h8LV&#10;fDEDIUwt26mFWQ5QwBwlw3WThn3de+xvHrNMtHV5UFuVnmduyGpMFtYF2RtXO+/jVEav3z+g9S8A&#10;AAD//wMAUEsDBBQABgAIAAAAIQA4ZHBb3gAAAAgBAAAPAAAAZHJzL2Rvd25yZXYueG1sTI/LboMw&#10;EEX3lfoP1lTqrjEhog/CELWpuuiOhEjdGpgACrYRNoTm6ztZNcvRvbpzTrKZdScmGlxrDcJyEYAg&#10;U9qqNTXCIf96egXhvDKV6qwhhF9ysEnv7xIVV/ZsdjTtfS14xLhYITTe97GUrmxIK7ewPRnOjnbQ&#10;yvM51LIa1JnHdSfDIHiWWrWGPzSqp21D5Wk/aoRyuxunw8/n95hfsmMRZflHRhfEx4f5fQ3C0+z/&#10;y3DFZ3RImamwo6mc6BBe3iJuIoQBG1zzVchuBcIqWoJME3krkP4BAAD//wMAUEsBAi0AFAAGAAgA&#10;AAAhALaDOJL+AAAA4QEAABMAAAAAAAAAAAAAAAAAAAAAAFtDb250ZW50X1R5cGVzXS54bWxQSwEC&#10;LQAUAAYACAAAACEAOP0h/9YAAACUAQAACwAAAAAAAAAAAAAAAAAvAQAAX3JlbHMvLnJlbHNQSwEC&#10;LQAUAAYACAAAACEARM1J21kCAADIBAAADgAAAAAAAAAAAAAAAAAuAgAAZHJzL2Uyb0RvYy54bWxQ&#10;SwECLQAUAAYACAAAACEAOGRwW94AAAAIAQAADwAAAAAAAAAAAAAAAACzBAAAZHJzL2Rvd25yZXYu&#10;eG1sUEsFBgAAAAAEAAQA8wAAAL4FAAAAAA==&#10;" fillcolor="black [3213]"/>
            </w:pict>
          </mc:Fallback>
        </mc:AlternateContent>
      </w:r>
      <w:r w:rsidR="009A2317">
        <w:rPr>
          <w:b/>
          <w:bCs/>
        </w:rPr>
        <w:t xml:space="preserve">BASE   </w:t>
      </w:r>
      <w:r w:rsidR="009A2317">
        <w:rPr>
          <w:b/>
          <w:bCs/>
        </w:rPr>
        <w:tab/>
      </w:r>
      <w:r w:rsidR="009A2317">
        <w:rPr>
          <w:rFonts w:asciiTheme="minorHAnsi" w:hAnsiTheme="minorHAnsi" w:cstheme="minorHAnsi"/>
          <w:b/>
          <w:bCs/>
          <w:color w:val="000000"/>
        </w:rPr>
        <w:t xml:space="preserve">A </w:t>
      </w:r>
      <w:r w:rsidR="00A476B2">
        <w:rPr>
          <w:rFonts w:asciiTheme="minorHAnsi" w:hAnsiTheme="minorHAnsi" w:cstheme="minorHAnsi"/>
          <w:b/>
          <w:bCs/>
          <w:color w:val="000000"/>
        </w:rPr>
        <w:t>base is a</w:t>
      </w:r>
      <w:r w:rsidR="009A2317" w:rsidRPr="0004732E">
        <w:rPr>
          <w:rFonts w:asciiTheme="minorHAnsi" w:hAnsiTheme="minorHAnsi" w:cstheme="minorHAnsi"/>
          <w:b/>
          <w:bCs/>
          <w:color w:val="000000"/>
        </w:rPr>
        <w:t xml:space="preserve"> Proton acceptor</w:t>
      </w:r>
    </w:p>
    <w:p w:rsidR="009A2317" w:rsidRPr="0034306D" w:rsidRDefault="009A2317" w:rsidP="009A2317">
      <w:pPr>
        <w:pStyle w:val="pedit"/>
        <w:spacing w:before="240" w:beforeAutospacing="0" w:after="240" w:afterAutospacing="0"/>
        <w:rPr>
          <w:rFonts w:asciiTheme="minorHAnsi" w:hAnsiTheme="minorHAnsi" w:cstheme="minorHAnsi"/>
          <w:b/>
          <w:bCs/>
          <w:color w:val="000000"/>
          <w:u w:val="single"/>
        </w:rPr>
      </w:pPr>
      <w:r w:rsidRPr="0034306D">
        <w:rPr>
          <w:rFonts w:asciiTheme="minorHAnsi" w:hAnsiTheme="minorHAnsi" w:cstheme="minorHAnsi"/>
          <w:b/>
          <w:bCs/>
          <w:color w:val="000000"/>
          <w:u w:val="single"/>
        </w:rPr>
        <w:t> Example: </w:t>
      </w:r>
    </w:p>
    <w:p w:rsidR="009A2317" w:rsidRDefault="009A2317" w:rsidP="009A2317">
      <w:pPr>
        <w:pStyle w:val="pedit"/>
        <w:spacing w:before="240" w:beforeAutospacing="0" w:after="240" w:afterAutospacing="0"/>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5168" behindDoc="0" locked="0" layoutInCell="1" allowOverlap="1">
            <wp:simplePos x="0" y="0"/>
            <wp:positionH relativeFrom="column">
              <wp:posOffset>2486025</wp:posOffset>
            </wp:positionH>
            <wp:positionV relativeFrom="paragraph">
              <wp:posOffset>34925</wp:posOffset>
            </wp:positionV>
            <wp:extent cx="3162300" cy="1343025"/>
            <wp:effectExtent l="19050" t="0" r="0" b="0"/>
            <wp:wrapNone/>
            <wp:docPr id="42" name="Picture 1" descr="animacid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cidbase.gif"/>
                    <pic:cNvPicPr/>
                  </pic:nvPicPr>
                  <pic:blipFill>
                    <a:blip r:embed="rId6" cstate="print"/>
                    <a:stretch>
                      <a:fillRect/>
                    </a:stretch>
                  </pic:blipFill>
                  <pic:spPr>
                    <a:xfrm>
                      <a:off x="0" y="0"/>
                      <a:ext cx="3162300" cy="1343025"/>
                    </a:xfrm>
                    <a:prstGeom prst="rect">
                      <a:avLst/>
                    </a:prstGeom>
                  </pic:spPr>
                </pic:pic>
              </a:graphicData>
            </a:graphic>
          </wp:anchor>
        </w:drawing>
      </w:r>
      <w:r w:rsidRPr="002554AB">
        <w:rPr>
          <w:rFonts w:asciiTheme="minorHAnsi" w:hAnsiTheme="minorHAnsi" w:cstheme="minorHAnsi"/>
          <w:b/>
          <w:bCs/>
        </w:rPr>
        <w:t> Consider the following example</w:t>
      </w:r>
      <w:r>
        <w:rPr>
          <w:rFonts w:asciiTheme="minorHAnsi" w:hAnsiTheme="minorHAnsi" w:cstheme="minorHAnsi"/>
          <w:b/>
          <w:bCs/>
        </w:rPr>
        <w:t>:</w:t>
      </w:r>
    </w:p>
    <w:p w:rsidR="009A2317" w:rsidRPr="002554AB"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4144" behindDoc="0" locked="0" layoutInCell="1" allowOverlap="1">
            <wp:simplePos x="0" y="0"/>
            <wp:positionH relativeFrom="column">
              <wp:posOffset>28575</wp:posOffset>
            </wp:positionH>
            <wp:positionV relativeFrom="paragraph">
              <wp:posOffset>328930</wp:posOffset>
            </wp:positionV>
            <wp:extent cx="5133975" cy="1314450"/>
            <wp:effectExtent l="19050" t="0" r="9525" b="0"/>
            <wp:wrapNone/>
            <wp:docPr id="43" name="Picture 0" descr="ac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s-1.jpg"/>
                    <pic:cNvPicPr/>
                  </pic:nvPicPr>
                  <pic:blipFill>
                    <a:blip r:embed="rId7" cstate="print"/>
                    <a:stretch>
                      <a:fillRect/>
                    </a:stretch>
                  </pic:blipFill>
                  <pic:spPr>
                    <a:xfrm>
                      <a:off x="0" y="0"/>
                      <a:ext cx="5133975" cy="1314450"/>
                    </a:xfrm>
                    <a:prstGeom prst="rect">
                      <a:avLst/>
                    </a:prstGeom>
                  </pic:spPr>
                </pic:pic>
              </a:graphicData>
            </a:graphic>
          </wp:anchor>
        </w:drawing>
      </w:r>
      <w:r w:rsidRPr="002554AB">
        <w:rPr>
          <w:rFonts w:asciiTheme="minorHAnsi" w:hAnsiTheme="minorHAnsi" w:cstheme="minorHAnsi"/>
          <w:b/>
          <w:bCs/>
        </w:rPr>
        <w:t> </w:t>
      </w: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jc w:val="center"/>
        <w:rPr>
          <w:rFonts w:asciiTheme="minorHAnsi" w:hAnsiTheme="minorHAnsi" w:cstheme="minorHAnsi"/>
          <w:b/>
          <w:bCs/>
          <w:sz w:val="36"/>
          <w:szCs w:val="36"/>
          <w:highlight w:val="magenta"/>
        </w:rPr>
      </w:pPr>
    </w:p>
    <w:p w:rsidR="009A2317" w:rsidRDefault="009A2317" w:rsidP="009A2317">
      <w:pPr>
        <w:pStyle w:val="pedit"/>
        <w:spacing w:before="240" w:beforeAutospacing="0" w:after="240" w:afterAutospacing="0"/>
        <w:jc w:val="center"/>
        <w:rPr>
          <w:rFonts w:asciiTheme="minorHAnsi" w:hAnsiTheme="minorHAnsi" w:cstheme="minorHAnsi"/>
          <w:b/>
          <w:bCs/>
          <w:sz w:val="36"/>
          <w:szCs w:val="36"/>
        </w:rPr>
      </w:pPr>
    </w:p>
    <w:p w:rsidR="009A2317" w:rsidRDefault="009A2317" w:rsidP="009A2317">
      <w:pPr>
        <w:pStyle w:val="pedit"/>
        <w:spacing w:before="240" w:beforeAutospacing="0" w:after="240" w:afterAutospacing="0"/>
        <w:jc w:val="center"/>
        <w:rPr>
          <w:rFonts w:asciiTheme="minorHAnsi" w:hAnsiTheme="minorHAnsi" w:cstheme="minorHAnsi"/>
          <w:b/>
          <w:bCs/>
          <w:sz w:val="36"/>
          <w:szCs w:val="36"/>
        </w:rPr>
      </w:pPr>
    </w:p>
    <w:p w:rsidR="009A2317" w:rsidRPr="00B10798" w:rsidRDefault="009A2317" w:rsidP="009A2317">
      <w:pPr>
        <w:pStyle w:val="pedit"/>
        <w:spacing w:before="240" w:beforeAutospacing="0" w:after="240" w:afterAutospacing="0"/>
        <w:jc w:val="cente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6192" behindDoc="0" locked="0" layoutInCell="1" allowOverlap="1">
            <wp:simplePos x="0" y="0"/>
            <wp:positionH relativeFrom="column">
              <wp:posOffset>-114300</wp:posOffset>
            </wp:positionH>
            <wp:positionV relativeFrom="paragraph">
              <wp:posOffset>-590550</wp:posOffset>
            </wp:positionV>
            <wp:extent cx="5000625" cy="2009775"/>
            <wp:effectExtent l="19050" t="0" r="9525" b="0"/>
            <wp:wrapNone/>
            <wp:docPr id="44" name="Picture 2" descr="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jpg"/>
                    <pic:cNvPicPr/>
                  </pic:nvPicPr>
                  <pic:blipFill>
                    <a:blip r:embed="rId8" cstate="print"/>
                    <a:stretch>
                      <a:fillRect/>
                    </a:stretch>
                  </pic:blipFill>
                  <pic:spPr>
                    <a:xfrm>
                      <a:off x="0" y="0"/>
                      <a:ext cx="5000625" cy="2009775"/>
                    </a:xfrm>
                    <a:prstGeom prst="rect">
                      <a:avLst/>
                    </a:prstGeom>
                  </pic:spPr>
                </pic:pic>
              </a:graphicData>
            </a:graphic>
          </wp:anchor>
        </w:drawing>
      </w: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48895</wp:posOffset>
            </wp:positionV>
            <wp:extent cx="5105400" cy="1238250"/>
            <wp:effectExtent l="19050" t="0" r="0" b="0"/>
            <wp:wrapNone/>
            <wp:docPr id="45" name="Picture 5" descr="ammonia_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onia_dot.jpg"/>
                    <pic:cNvPicPr/>
                  </pic:nvPicPr>
                  <pic:blipFill>
                    <a:blip r:embed="rId9" cstate="print"/>
                    <a:stretch>
                      <a:fillRect/>
                    </a:stretch>
                  </pic:blipFill>
                  <pic:spPr>
                    <a:xfrm>
                      <a:off x="0" y="0"/>
                      <a:ext cx="5105400" cy="1238250"/>
                    </a:xfrm>
                    <a:prstGeom prst="rect">
                      <a:avLst/>
                    </a:prstGeom>
                  </pic:spPr>
                </pic:pic>
              </a:graphicData>
            </a:graphic>
          </wp:anchor>
        </w:drawing>
      </w: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Pr="00BD2FE5" w:rsidRDefault="009A2317" w:rsidP="009A2317">
      <w:pPr>
        <w:pStyle w:val="pedit"/>
        <w:spacing w:before="240" w:beforeAutospacing="0" w:after="240" w:afterAutospacing="0"/>
        <w:jc w:val="center"/>
        <w:rPr>
          <w:rFonts w:asciiTheme="minorHAnsi" w:hAnsiTheme="minorHAnsi" w:cstheme="minorHAnsi"/>
          <w:b/>
          <w:bCs/>
          <w:sz w:val="36"/>
          <w:szCs w:val="36"/>
        </w:rPr>
      </w:pPr>
      <w:r w:rsidRPr="00BD2FE5">
        <w:rPr>
          <w:rFonts w:asciiTheme="minorHAnsi" w:hAnsiTheme="minorHAnsi" w:cstheme="minorHAnsi"/>
          <w:b/>
          <w:bCs/>
          <w:sz w:val="36"/>
          <w:szCs w:val="36"/>
          <w:highlight w:val="magenta"/>
        </w:rPr>
        <w:t>MECHANISM</w:t>
      </w:r>
    </w:p>
    <w:p w:rsidR="009A2317" w:rsidRDefault="009A2317" w:rsidP="009A2317">
      <w:pPr>
        <w:pStyle w:val="pedit"/>
        <w:spacing w:before="240" w:beforeAutospacing="0" w:after="240" w:afterAutospacing="0"/>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0" locked="0" layoutInCell="1" allowOverlap="1">
            <wp:simplePos x="0" y="0"/>
            <wp:positionH relativeFrom="column">
              <wp:posOffset>819150</wp:posOffset>
            </wp:positionH>
            <wp:positionV relativeFrom="paragraph">
              <wp:posOffset>73025</wp:posOffset>
            </wp:positionV>
            <wp:extent cx="5076825" cy="1724025"/>
            <wp:effectExtent l="19050" t="0" r="9525" b="0"/>
            <wp:wrapNone/>
            <wp:docPr id="46" name="Picture 9" descr="c9f5d4dfddd55fc337a56e77cb0154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f5d4dfddd55fc337a56e77cb0154cd.jpg"/>
                    <pic:cNvPicPr/>
                  </pic:nvPicPr>
                  <pic:blipFill>
                    <a:blip r:embed="rId10" cstate="print"/>
                    <a:stretch>
                      <a:fillRect/>
                    </a:stretch>
                  </pic:blipFill>
                  <pic:spPr>
                    <a:xfrm>
                      <a:off x="0" y="0"/>
                      <a:ext cx="5076825" cy="1724025"/>
                    </a:xfrm>
                    <a:prstGeom prst="rect">
                      <a:avLst/>
                    </a:prstGeom>
                  </pic:spPr>
                </pic:pic>
              </a:graphicData>
            </a:graphic>
          </wp:anchor>
        </w:drawing>
      </w: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9A2317">
      <w:pPr>
        <w:pStyle w:val="pedit"/>
        <w:spacing w:before="240" w:beforeAutospacing="0" w:after="240" w:afterAutospacing="0"/>
        <w:rPr>
          <w:rFonts w:asciiTheme="minorHAnsi" w:hAnsiTheme="minorHAnsi" w:cstheme="minorHAnsi"/>
          <w:b/>
          <w:bCs/>
        </w:rPr>
      </w:pPr>
    </w:p>
    <w:p w:rsidR="009A2317" w:rsidRDefault="009A2317" w:rsidP="00A476B2">
      <w:pPr>
        <w:pStyle w:val="pedit"/>
        <w:spacing w:before="240" w:beforeAutospacing="0" w:after="240" w:afterAutospacing="0"/>
        <w:rPr>
          <w:rFonts w:ascii="Arial" w:hAnsi="Arial" w:cs="Arial"/>
        </w:rPr>
      </w:pPr>
      <w:r w:rsidRPr="002554AB">
        <w:rPr>
          <w:rFonts w:asciiTheme="minorHAnsi" w:hAnsiTheme="minorHAnsi" w:cstheme="minorHAnsi"/>
          <w:b/>
          <w:bCs/>
        </w:rPr>
        <w:t xml:space="preserve">Consider above two examples. </w:t>
      </w:r>
      <w:r w:rsidR="00A476B2">
        <w:rPr>
          <w:rFonts w:asciiTheme="minorHAnsi" w:hAnsiTheme="minorHAnsi" w:cstheme="minorHAnsi"/>
          <w:b/>
          <w:bCs/>
        </w:rPr>
        <w:t>In one example water molecule a</w:t>
      </w:r>
      <w:r w:rsidRPr="002554AB">
        <w:rPr>
          <w:rFonts w:asciiTheme="minorHAnsi" w:hAnsiTheme="minorHAnsi" w:cstheme="minorHAnsi"/>
          <w:b/>
          <w:bCs/>
        </w:rPr>
        <w:t>ccept a Proton and in the other water donates a Proton. This means water behaves like an acid as well as a base. It is amphoteric in nature. Substances that react with both acids and bases are called amphoteric substances</w:t>
      </w:r>
      <w:r>
        <w:rPr>
          <w:rFonts w:ascii="Arial" w:hAnsi="Arial" w:cs="Arial"/>
        </w:rPr>
        <w:t>.</w:t>
      </w:r>
    </w:p>
    <w:p w:rsidR="009A2317" w:rsidRPr="000D1E0E" w:rsidRDefault="009A2317" w:rsidP="009A2317">
      <w:pPr>
        <w:pStyle w:val="pedit"/>
        <w:spacing w:before="240" w:beforeAutospacing="0" w:after="240" w:afterAutospacing="0"/>
        <w:rPr>
          <w:rFonts w:asciiTheme="minorHAnsi" w:hAnsiTheme="minorHAnsi" w:cstheme="minorHAnsi"/>
          <w:b/>
          <w:bCs/>
        </w:rPr>
      </w:pPr>
      <w:r w:rsidRPr="002B6450">
        <w:rPr>
          <w:rFonts w:asciiTheme="minorHAnsi" w:hAnsiTheme="minorHAnsi" w:cstheme="minorHAnsi"/>
          <w:b/>
          <w:bCs/>
          <w:highlight w:val="cyan"/>
        </w:rPr>
        <w:t>Q</w:t>
      </w:r>
      <w:r w:rsidR="00A476B2">
        <w:rPr>
          <w:rFonts w:asciiTheme="minorHAnsi" w:hAnsiTheme="minorHAnsi" w:cstheme="minorHAnsi"/>
          <w:b/>
          <w:bCs/>
          <w:highlight w:val="cyan"/>
        </w:rPr>
        <w:t>4</w:t>
      </w:r>
      <w:r w:rsidRPr="002B6450">
        <w:rPr>
          <w:rFonts w:asciiTheme="minorHAnsi" w:hAnsiTheme="minorHAnsi" w:cstheme="minorHAnsi"/>
          <w:b/>
          <w:bCs/>
          <w:highlight w:val="cyan"/>
        </w:rPr>
        <w:t>:</w:t>
      </w:r>
      <w:r w:rsidRPr="002B6450">
        <w:rPr>
          <w:rFonts w:ascii="Arial" w:hAnsi="Arial" w:cs="Arial"/>
          <w:highlight w:val="cyan"/>
        </w:rPr>
        <w:t xml:space="preserve"> </w:t>
      </w:r>
      <w:r w:rsidRPr="002B6450">
        <w:rPr>
          <w:rFonts w:asciiTheme="minorHAnsi" w:hAnsiTheme="minorHAnsi" w:cstheme="minorHAnsi"/>
          <w:b/>
          <w:bCs/>
          <w:highlight w:val="cyan"/>
        </w:rPr>
        <w:t>Wha</w:t>
      </w:r>
      <w:r>
        <w:rPr>
          <w:rFonts w:asciiTheme="minorHAnsi" w:hAnsiTheme="minorHAnsi" w:cstheme="minorHAnsi"/>
          <w:b/>
          <w:bCs/>
          <w:highlight w:val="cyan"/>
        </w:rPr>
        <w:t>t are the limitations of L</w:t>
      </w:r>
      <w:r w:rsidRPr="002B6450">
        <w:rPr>
          <w:rFonts w:asciiTheme="minorHAnsi" w:hAnsiTheme="minorHAnsi" w:cstheme="minorHAnsi"/>
          <w:b/>
          <w:bCs/>
          <w:highlight w:val="cyan"/>
        </w:rPr>
        <w:t>owry</w:t>
      </w:r>
      <w:r>
        <w:rPr>
          <w:rFonts w:asciiTheme="minorHAnsi" w:hAnsiTheme="minorHAnsi" w:cstheme="minorHAnsi"/>
          <w:b/>
          <w:bCs/>
          <w:highlight w:val="cyan"/>
        </w:rPr>
        <w:t xml:space="preserve"> </w:t>
      </w:r>
      <w:proofErr w:type="spellStart"/>
      <w:r>
        <w:rPr>
          <w:rFonts w:asciiTheme="minorHAnsi" w:hAnsiTheme="minorHAnsi" w:cstheme="minorHAnsi"/>
          <w:b/>
          <w:bCs/>
          <w:highlight w:val="cyan"/>
        </w:rPr>
        <w:t>B</w:t>
      </w:r>
      <w:r w:rsidRPr="002B6450">
        <w:rPr>
          <w:rFonts w:asciiTheme="minorHAnsi" w:hAnsiTheme="minorHAnsi" w:cstheme="minorHAnsi"/>
          <w:b/>
          <w:bCs/>
          <w:highlight w:val="cyan"/>
        </w:rPr>
        <w:t>ronsted</w:t>
      </w:r>
      <w:proofErr w:type="spellEnd"/>
      <w:r w:rsidRPr="002B6450">
        <w:rPr>
          <w:rFonts w:asciiTheme="minorHAnsi" w:hAnsiTheme="minorHAnsi" w:cstheme="minorHAnsi"/>
          <w:b/>
          <w:bCs/>
          <w:highlight w:val="cyan"/>
        </w:rPr>
        <w:t xml:space="preserve"> concept?</w:t>
      </w:r>
    </w:p>
    <w:p w:rsidR="009A2317" w:rsidRPr="000D1E0E" w:rsidRDefault="009A2317" w:rsidP="009A2317">
      <w:pPr>
        <w:pStyle w:val="pedit"/>
        <w:spacing w:before="240" w:beforeAutospacing="0" w:after="240" w:afterAutospacing="0"/>
        <w:rPr>
          <w:rFonts w:asciiTheme="minorHAnsi" w:hAnsiTheme="minorHAnsi" w:cstheme="minorHAnsi"/>
          <w:b/>
          <w:bCs/>
          <w:u w:val="single"/>
        </w:rPr>
      </w:pPr>
      <w:proofErr w:type="spellStart"/>
      <w:r w:rsidRPr="000D1E0E">
        <w:rPr>
          <w:rFonts w:asciiTheme="minorHAnsi" w:hAnsiTheme="minorHAnsi" w:cstheme="minorHAnsi"/>
          <w:b/>
          <w:bCs/>
        </w:rPr>
        <w:t>Ans</w:t>
      </w:r>
      <w:proofErr w:type="spellEnd"/>
      <w:r w:rsidRPr="000D1E0E">
        <w:rPr>
          <w:rFonts w:asciiTheme="minorHAnsi" w:hAnsiTheme="minorHAnsi" w:cstheme="minorHAnsi"/>
          <w:b/>
          <w:bCs/>
        </w:rPr>
        <w:t xml:space="preserve">: </w:t>
      </w:r>
      <w:r w:rsidRPr="000D1E0E">
        <w:rPr>
          <w:rFonts w:asciiTheme="minorHAnsi" w:hAnsiTheme="minorHAnsi" w:cstheme="minorHAnsi"/>
          <w:b/>
          <w:bCs/>
          <w:u w:val="single"/>
        </w:rPr>
        <w:t xml:space="preserve">Dissatisfaction of Lowry </w:t>
      </w:r>
      <w:proofErr w:type="spellStart"/>
      <w:r w:rsidRPr="000D1E0E">
        <w:rPr>
          <w:rFonts w:asciiTheme="minorHAnsi" w:hAnsiTheme="minorHAnsi" w:cstheme="minorHAnsi"/>
          <w:b/>
          <w:bCs/>
          <w:u w:val="single"/>
        </w:rPr>
        <w:t>Bronsted</w:t>
      </w:r>
      <w:proofErr w:type="spellEnd"/>
      <w:r w:rsidRPr="000D1E0E">
        <w:rPr>
          <w:rFonts w:asciiTheme="minorHAnsi" w:hAnsiTheme="minorHAnsi" w:cstheme="minorHAnsi"/>
          <w:b/>
          <w:bCs/>
          <w:u w:val="single"/>
        </w:rPr>
        <w:t xml:space="preserve"> concept:</w:t>
      </w:r>
    </w:p>
    <w:p w:rsidR="00A476B2" w:rsidRDefault="009A2317" w:rsidP="00A476B2">
      <w:pPr>
        <w:pStyle w:val="pedit"/>
        <w:spacing w:before="240" w:beforeAutospacing="0" w:after="240" w:afterAutospacing="0"/>
        <w:rPr>
          <w:rFonts w:ascii="Arial" w:hAnsi="Arial" w:cs="Arial"/>
        </w:rPr>
      </w:pPr>
      <w:proofErr w:type="spellStart"/>
      <w:r>
        <w:rPr>
          <w:rFonts w:asciiTheme="minorHAnsi" w:hAnsiTheme="minorHAnsi" w:cstheme="minorHAnsi"/>
          <w:b/>
          <w:bCs/>
        </w:rPr>
        <w:lastRenderedPageBreak/>
        <w:t>Bronsted</w:t>
      </w:r>
      <w:proofErr w:type="spellEnd"/>
      <w:r>
        <w:rPr>
          <w:rFonts w:asciiTheme="minorHAnsi" w:hAnsiTheme="minorHAnsi" w:cstheme="minorHAnsi"/>
          <w:b/>
          <w:bCs/>
        </w:rPr>
        <w:t>-L</w:t>
      </w:r>
      <w:r w:rsidRPr="000D1E0E">
        <w:rPr>
          <w:rFonts w:asciiTheme="minorHAnsi" w:hAnsiTheme="minorHAnsi" w:cstheme="minorHAnsi"/>
          <w:b/>
          <w:bCs/>
        </w:rPr>
        <w:t>owry concept it is also not so comprehensive because following this concept certain compounds cannot be considered as acids or bases although they act as acids or bases for example sulphur trioxide</w:t>
      </w:r>
      <w:r>
        <w:rPr>
          <w:rFonts w:asciiTheme="minorHAnsi" w:hAnsiTheme="minorHAnsi" w:cstheme="minorHAnsi"/>
          <w:b/>
          <w:bCs/>
        </w:rPr>
        <w:t>(SO</w:t>
      </w:r>
      <w:r>
        <w:rPr>
          <w:rFonts w:asciiTheme="minorHAnsi" w:hAnsiTheme="minorHAnsi" w:cstheme="minorHAnsi"/>
          <w:b/>
          <w:bCs/>
          <w:vertAlign w:val="subscript"/>
        </w:rPr>
        <w:t>3</w:t>
      </w:r>
      <w:r>
        <w:rPr>
          <w:rFonts w:asciiTheme="minorHAnsi" w:hAnsiTheme="minorHAnsi" w:cstheme="minorHAnsi"/>
          <w:b/>
          <w:bCs/>
        </w:rPr>
        <w:t>)</w:t>
      </w:r>
      <w:r w:rsidRPr="000D1E0E">
        <w:rPr>
          <w:rFonts w:asciiTheme="minorHAnsi" w:hAnsiTheme="minorHAnsi" w:cstheme="minorHAnsi"/>
          <w:b/>
          <w:bCs/>
        </w:rPr>
        <w:t xml:space="preserve"> it is an acid but it cannot donate a Proton similarly calcium oxide</w:t>
      </w:r>
      <w:r>
        <w:rPr>
          <w:rFonts w:asciiTheme="minorHAnsi" w:hAnsiTheme="minorHAnsi" w:cstheme="minorHAnsi"/>
          <w:b/>
          <w:bCs/>
        </w:rPr>
        <w:t>(</w:t>
      </w:r>
      <w:proofErr w:type="spellStart"/>
      <w:r>
        <w:rPr>
          <w:rFonts w:asciiTheme="minorHAnsi" w:hAnsiTheme="minorHAnsi" w:cstheme="minorHAnsi"/>
          <w:b/>
          <w:bCs/>
        </w:rPr>
        <w:t>CaO</w:t>
      </w:r>
      <w:proofErr w:type="spellEnd"/>
      <w:r>
        <w:rPr>
          <w:rFonts w:asciiTheme="minorHAnsi" w:hAnsiTheme="minorHAnsi" w:cstheme="minorHAnsi"/>
          <w:b/>
          <w:bCs/>
        </w:rPr>
        <w:t>)</w:t>
      </w:r>
      <w:r w:rsidRPr="000D1E0E">
        <w:rPr>
          <w:rFonts w:asciiTheme="minorHAnsi" w:hAnsiTheme="minorHAnsi" w:cstheme="minorHAnsi"/>
          <w:b/>
          <w:bCs/>
        </w:rPr>
        <w:t xml:space="preserve"> it is a base but it cannot accept a Proton</w:t>
      </w:r>
      <w:r>
        <w:rPr>
          <w:rFonts w:ascii="Arial" w:hAnsi="Arial" w:cs="Arial"/>
        </w:rPr>
        <w:t>.</w:t>
      </w:r>
    </w:p>
    <w:p w:rsidR="00A476B2" w:rsidRPr="00A476B2" w:rsidRDefault="00A476B2" w:rsidP="00A476B2">
      <w:pPr>
        <w:pStyle w:val="pedit"/>
        <w:spacing w:before="240" w:beforeAutospacing="0" w:after="240" w:afterAutospacing="0"/>
        <w:rPr>
          <w:rFonts w:ascii="Arial" w:hAnsi="Arial" w:cs="Arial"/>
        </w:rPr>
      </w:pPr>
    </w:p>
    <w:p w:rsidR="00A476B2" w:rsidRDefault="00A476B2" w:rsidP="00A476B2">
      <w:pPr>
        <w:rPr>
          <w:b/>
          <w:bCs/>
          <w:sz w:val="24"/>
          <w:szCs w:val="24"/>
        </w:rPr>
      </w:pPr>
      <w:r w:rsidRPr="002B6450">
        <w:rPr>
          <w:b/>
          <w:bCs/>
          <w:sz w:val="24"/>
          <w:szCs w:val="24"/>
          <w:highlight w:val="cyan"/>
        </w:rPr>
        <w:t>Q</w:t>
      </w:r>
      <w:r>
        <w:rPr>
          <w:b/>
          <w:bCs/>
          <w:sz w:val="24"/>
          <w:szCs w:val="24"/>
          <w:highlight w:val="cyan"/>
        </w:rPr>
        <w:t>5</w:t>
      </w:r>
      <w:r w:rsidRPr="002B6450">
        <w:rPr>
          <w:b/>
          <w:bCs/>
          <w:sz w:val="24"/>
          <w:szCs w:val="24"/>
          <w:highlight w:val="cyan"/>
        </w:rPr>
        <w:t>: Give the Lewis Concept of Acids and Bases</w:t>
      </w:r>
      <w:r>
        <w:rPr>
          <w:b/>
          <w:bCs/>
          <w:sz w:val="24"/>
          <w:szCs w:val="24"/>
        </w:rPr>
        <w:t>.</w:t>
      </w:r>
    </w:p>
    <w:p w:rsidR="00A476B2" w:rsidRPr="00A820CC" w:rsidRDefault="00A476B2" w:rsidP="00A476B2">
      <w:pPr>
        <w:rPr>
          <w:b/>
          <w:bCs/>
          <w:sz w:val="24"/>
          <w:szCs w:val="24"/>
          <w:u w:val="single"/>
        </w:rPr>
      </w:pPr>
      <w:r w:rsidRPr="00A820CC">
        <w:rPr>
          <w:b/>
          <w:bCs/>
          <w:sz w:val="24"/>
          <w:szCs w:val="24"/>
          <w:u w:val="single"/>
        </w:rPr>
        <w:t>Introduction:</w:t>
      </w:r>
    </w:p>
    <w:p w:rsidR="00A476B2" w:rsidRDefault="00A476B2" w:rsidP="00A476B2">
      <w:pPr>
        <w:rPr>
          <w:rFonts w:cstheme="minorHAnsi"/>
          <w:b/>
          <w:bCs/>
          <w:color w:val="000000"/>
          <w:sz w:val="24"/>
          <w:szCs w:val="24"/>
          <w:shd w:val="clear" w:color="auto" w:fill="FFFFFF"/>
        </w:rPr>
      </w:pPr>
      <w:r w:rsidRPr="00A820CC">
        <w:rPr>
          <w:rFonts w:cstheme="minorHAnsi"/>
          <w:b/>
          <w:bCs/>
        </w:rPr>
        <w:t xml:space="preserve">             </w:t>
      </w:r>
      <w:r w:rsidRPr="00A820CC">
        <w:rPr>
          <w:rFonts w:cstheme="minorHAnsi"/>
          <w:b/>
          <w:bCs/>
          <w:color w:val="000000"/>
          <w:sz w:val="24"/>
          <w:szCs w:val="24"/>
          <w:shd w:val="clear" w:color="auto" w:fill="FFFFFF"/>
        </w:rPr>
        <w:t>In 1923 G.N Lewis proposed an acid-base theory that focuses on reaction .This concept is more general than either the Arrhe</w:t>
      </w:r>
      <w:r>
        <w:rPr>
          <w:rFonts w:cstheme="minorHAnsi"/>
          <w:b/>
          <w:bCs/>
          <w:color w:val="000000"/>
          <w:sz w:val="24"/>
          <w:szCs w:val="24"/>
          <w:shd w:val="clear" w:color="auto" w:fill="FFFFFF"/>
        </w:rPr>
        <w:t xml:space="preserve">nius theory or the </w:t>
      </w:r>
      <w:proofErr w:type="spellStart"/>
      <w:r>
        <w:rPr>
          <w:rFonts w:cstheme="minorHAnsi"/>
          <w:b/>
          <w:bCs/>
          <w:color w:val="000000"/>
          <w:sz w:val="24"/>
          <w:szCs w:val="24"/>
          <w:shd w:val="clear" w:color="auto" w:fill="FFFFFF"/>
        </w:rPr>
        <w:t>Bronsted</w:t>
      </w:r>
      <w:proofErr w:type="spellEnd"/>
      <w:r>
        <w:rPr>
          <w:rFonts w:cstheme="minorHAnsi"/>
          <w:b/>
          <w:bCs/>
          <w:color w:val="000000"/>
          <w:sz w:val="24"/>
          <w:szCs w:val="24"/>
          <w:shd w:val="clear" w:color="auto" w:fill="FFFFFF"/>
        </w:rPr>
        <w:t xml:space="preserve"> Low</w:t>
      </w:r>
      <w:r w:rsidRPr="00A820CC">
        <w:rPr>
          <w:rFonts w:cstheme="minorHAnsi"/>
          <w:b/>
          <w:bCs/>
          <w:color w:val="000000"/>
          <w:sz w:val="24"/>
          <w:szCs w:val="24"/>
          <w:shd w:val="clear" w:color="auto" w:fill="FFFFFF"/>
        </w:rPr>
        <w:t>ry theory.</w:t>
      </w:r>
    </w:p>
    <w:p w:rsidR="00A476B2" w:rsidRPr="00A820CC" w:rsidRDefault="00A476B2" w:rsidP="00A476B2">
      <w:pPr>
        <w:rPr>
          <w:rFonts w:cstheme="minorHAnsi"/>
          <w:b/>
          <w:bCs/>
          <w:color w:val="000000"/>
          <w:sz w:val="24"/>
          <w:szCs w:val="24"/>
          <w:u w:val="single"/>
          <w:shd w:val="clear" w:color="auto" w:fill="FFFFFF"/>
        </w:rPr>
      </w:pPr>
      <w:r w:rsidRPr="00A820CC">
        <w:rPr>
          <w:rFonts w:cstheme="minorHAnsi"/>
          <w:b/>
          <w:bCs/>
          <w:color w:val="000000"/>
          <w:sz w:val="24"/>
          <w:szCs w:val="24"/>
          <w:u w:val="single"/>
          <w:shd w:val="clear" w:color="auto" w:fill="FFFFFF"/>
        </w:rPr>
        <w:t>Statement</w:t>
      </w:r>
    </w:p>
    <w:p w:rsidR="00A476B2" w:rsidRDefault="00A476B2" w:rsidP="00A476B2">
      <w:pPr>
        <w:tabs>
          <w:tab w:val="left" w:pos="1635"/>
        </w:tabs>
        <w:rPr>
          <w:rFonts w:cstheme="minorHAnsi"/>
          <w:b/>
          <w:bCs/>
          <w:color w:val="000000"/>
          <w:sz w:val="24"/>
          <w:szCs w:val="24"/>
        </w:rPr>
      </w:pPr>
      <w:r>
        <w:rPr>
          <w:rFonts w:cstheme="minorHAnsi"/>
          <w:b/>
          <w:bCs/>
          <w:color w:val="000000"/>
          <w:sz w:val="24"/>
          <w:szCs w:val="24"/>
        </w:rPr>
        <w:t>                   A</w:t>
      </w:r>
      <w:r w:rsidRPr="0004732E">
        <w:rPr>
          <w:rFonts w:cstheme="minorHAnsi"/>
          <w:b/>
          <w:bCs/>
          <w:color w:val="000000"/>
          <w:sz w:val="24"/>
          <w:szCs w:val="24"/>
        </w:rPr>
        <w:t>ccording to this theory</w:t>
      </w:r>
      <w:r>
        <w:rPr>
          <w:rFonts w:cstheme="minorHAnsi"/>
          <w:b/>
          <w:bCs/>
          <w:color w:val="000000"/>
          <w:sz w:val="24"/>
          <w:szCs w:val="24"/>
        </w:rPr>
        <w:t>:</w:t>
      </w:r>
    </w:p>
    <w:p w:rsidR="00A476B2" w:rsidRDefault="00A476B2" w:rsidP="00A476B2">
      <w:pPr>
        <w:tabs>
          <w:tab w:val="left" w:pos="1635"/>
        </w:tabs>
        <w:rPr>
          <w:rFonts w:cstheme="minorHAnsi"/>
          <w:b/>
          <w:bCs/>
          <w:color w:val="000000"/>
          <w:sz w:val="24"/>
          <w:szCs w:val="24"/>
        </w:rPr>
      </w:pPr>
      <w:r>
        <w:rPr>
          <w:b/>
          <w:bCs/>
          <w:noProof/>
          <w:sz w:val="24"/>
          <w:szCs w:val="24"/>
          <w:lang w:val="en-GB" w:eastAsia="en-GB"/>
        </w:rPr>
        <mc:AlternateContent>
          <mc:Choice Requires="wps">
            <w:drawing>
              <wp:anchor distT="0" distB="0" distL="114300" distR="114300" simplePos="0" relativeHeight="251665408" behindDoc="0" locked="0" layoutInCell="1" allowOverlap="1" wp14:anchorId="73719919" wp14:editId="680B4CCA">
                <wp:simplePos x="0" y="0"/>
                <wp:positionH relativeFrom="column">
                  <wp:posOffset>571500</wp:posOffset>
                </wp:positionH>
                <wp:positionV relativeFrom="paragraph">
                  <wp:posOffset>33655</wp:posOffset>
                </wp:positionV>
                <wp:extent cx="333375" cy="90805"/>
                <wp:effectExtent l="9525" t="15875" r="19050" b="171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ightArrow">
                          <a:avLst>
                            <a:gd name="adj1" fmla="val 50000"/>
                            <a:gd name="adj2" fmla="val 9178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41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5pt;margin-top:2.65pt;width:26.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JwVgIAAMgEAAAOAAAAZHJzL2Uyb0RvYy54bWysVNmO0zAUfUfiHyy/0yzT0jZqOhp1GIQ0&#10;wEgDH+DaTmLwhu02LV/PtZOWDLwh8mD5Lj7nrtncnpRER+68MLrGxSzHiGtqmNBtjb9+eXizwsgH&#10;ohmRRvMan7nHt9vXrza9rXhpOiMZdwhAtK96W+MuBFtlmacdV8TPjOUajI1xigQQXZsxR3pAVzIr&#10;8/xt1hvHrDOUew/a+8GItwm/aTgNn5vG84BkjSG2kE6Xzn08s+2GVK0jthN0DIP8QxSKCA2kV6h7&#10;Egg6OPEXlBLUGW+aMKNGZaZpBOUpB8imyP/I5rkjlqdcoDjeXsvk/x8s/XR8ckiwGi8w0kRBi+4O&#10;wSRmVMby9NZX4PVsn1xM0NtHQ797pM2uI7rld86ZvuOEQVBF9M9ePIiCh6do3380DNAJoKdKnRqn&#10;IiDUAJ1SQ87XhvBTQBSUN/AtITAKpnW+yheJgFSXt9b58J4bheKlxk60XUgBJQZyfPQhNYWNqRH2&#10;rcCoURJ6fCQSLXL4xhmY+JRTn3WxXN2MvCNiRqoLcyqJkYI9CCmTECeX76RDQFDjcCpSLPKgIP9B&#10;V0TWkRb0MKCDPqkAOw1/hIBigjRFlxr1UIpFuUioL2zetfsrb6K4Ak4hlAiwcVKoGq8mgcQWvtMs&#10;7UMgQg534Jd67Gls4zAOe8PO0FJnhnWC9YdLZ9xPjHpYpRr7HwfiOEbyg4axWBfzedy9JMwXyxIE&#10;N7XspxaiKUBB5TAarrsw7OvBpv7GMYuF1iYOaiPCZeaGqMZgYV1S9cbVjvs4lZPX7x/Q9hcAAAD/&#10;/wMAUEsDBBQABgAIAAAAIQCONQ8I3QAAAAcBAAAPAAAAZHJzL2Rvd25yZXYueG1sTI9BT4NAEIXv&#10;Jv6HzZh4s4tVGosMjdZ48EZLE68LOwUiO0vYhWJ/vdtTvc3Le3nvm3Qzm05MNLjWMsLjIgJBXFnd&#10;co1wKD4fXkA4r1irzjIh/JKDTXZ7k6pE2xPvaNr7WoQSdolCaLzvEyld1ZBRbmF74uAd7WCUD3Ko&#10;pR7UKZSbTi6jaCWNajksNKqnbUPVz340CNV2N06H74+vsTjnxzLOi/eczoj3d/PbKwhPs7+G4YIf&#10;0CELTKUdWTvRIayj8IpHiJ9AXOznZQyiDMd6BTJL5X/+7A8AAP//AwBQSwECLQAUAAYACAAAACEA&#10;toM4kv4AAADhAQAAEwAAAAAAAAAAAAAAAAAAAAAAW0NvbnRlbnRfVHlwZXNdLnhtbFBLAQItABQA&#10;BgAIAAAAIQA4/SH/1gAAAJQBAAALAAAAAAAAAAAAAAAAAC8BAABfcmVscy8ucmVsc1BLAQItABQA&#10;BgAIAAAAIQCGSAJwVgIAAMgEAAAOAAAAAAAAAAAAAAAAAC4CAABkcnMvZTJvRG9jLnhtbFBLAQIt&#10;ABQABgAIAAAAIQCONQ8I3QAAAAcBAAAPAAAAAAAAAAAAAAAAALAEAABkcnMvZG93bnJldi54bWxQ&#10;SwUGAAAAAAQABADzAAAAugUAAAAA&#10;" fillcolor="black [3213]"/>
            </w:pict>
          </mc:Fallback>
        </mc:AlternateContent>
      </w:r>
      <w:r>
        <w:rPr>
          <w:b/>
          <w:bCs/>
          <w:sz w:val="24"/>
          <w:szCs w:val="24"/>
        </w:rPr>
        <w:t>ACID</w:t>
      </w:r>
      <w:r>
        <w:rPr>
          <w:b/>
          <w:bCs/>
          <w:sz w:val="24"/>
          <w:szCs w:val="24"/>
        </w:rPr>
        <w:tab/>
      </w:r>
      <w:r>
        <w:rPr>
          <w:rFonts w:cstheme="minorHAnsi"/>
          <w:b/>
          <w:bCs/>
          <w:color w:val="000000"/>
        </w:rPr>
        <w:t>A</w:t>
      </w:r>
      <w:r>
        <w:rPr>
          <w:rFonts w:cstheme="minorHAnsi"/>
          <w:b/>
          <w:bCs/>
          <w:color w:val="000000"/>
          <w:sz w:val="24"/>
          <w:szCs w:val="24"/>
        </w:rPr>
        <w:t xml:space="preserve"> Lewis acid is a substance that can accept a pair of electrons to form a </w:t>
      </w:r>
    </w:p>
    <w:p w:rsidR="00A476B2" w:rsidRDefault="00A476B2" w:rsidP="00A476B2">
      <w:pPr>
        <w:tabs>
          <w:tab w:val="left" w:pos="1635"/>
        </w:tabs>
        <w:rPr>
          <w:b/>
          <w:bCs/>
          <w:sz w:val="24"/>
          <w:szCs w:val="24"/>
        </w:rPr>
      </w:pPr>
      <w:r>
        <w:rPr>
          <w:rFonts w:cstheme="minorHAnsi"/>
          <w:b/>
          <w:bCs/>
          <w:color w:val="000000"/>
          <w:sz w:val="24"/>
          <w:szCs w:val="24"/>
        </w:rPr>
        <w:t xml:space="preserve">                              Coordinate Covalent bond.</w:t>
      </w:r>
    </w:p>
    <w:p w:rsidR="00A476B2" w:rsidRDefault="00A476B2" w:rsidP="00A476B2">
      <w:pPr>
        <w:pStyle w:val="pedit"/>
        <w:spacing w:before="240" w:beforeAutospacing="0" w:after="240" w:afterAutospacing="0"/>
        <w:rPr>
          <w:rFonts w:asciiTheme="minorHAnsi" w:hAnsiTheme="minorHAnsi" w:cstheme="minorHAnsi"/>
          <w:b/>
          <w:bCs/>
          <w:color w:val="000000"/>
        </w:rPr>
      </w:pPr>
      <w:r>
        <w:rPr>
          <w:b/>
          <w:bCs/>
          <w:noProof/>
        </w:rPr>
        <mc:AlternateContent>
          <mc:Choice Requires="wps">
            <w:drawing>
              <wp:anchor distT="0" distB="0" distL="114300" distR="114300" simplePos="0" relativeHeight="251666432" behindDoc="0" locked="0" layoutInCell="1" allowOverlap="1" wp14:anchorId="148DD334" wp14:editId="1FEC21FF">
                <wp:simplePos x="0" y="0"/>
                <wp:positionH relativeFrom="column">
                  <wp:posOffset>504825</wp:posOffset>
                </wp:positionH>
                <wp:positionV relativeFrom="paragraph">
                  <wp:posOffset>132080</wp:posOffset>
                </wp:positionV>
                <wp:extent cx="333375" cy="90805"/>
                <wp:effectExtent l="9525" t="14605" r="1905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rightArrow">
                          <a:avLst>
                            <a:gd name="adj1" fmla="val 50000"/>
                            <a:gd name="adj2" fmla="val 9178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2D6BA" id="AutoShape 3" o:spid="_x0000_s1026" type="#_x0000_t13" style="position:absolute;margin-left:39.75pt;margin-top:10.4pt;width:26.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oAWQIAAMgEAAAOAAAAZHJzL2Uyb0RvYy54bWysVNtu2zAMfR+wfxD0vtpOkzY16hRFug4D&#10;uq1Atw9QJDnWptskJU739aVoJ3O3t2F+EMSLDslD0tc3B6PJXoaonG1odVZSIi13QtltQ799vX+3&#10;pCQmZgXTzsqGPstIb1Zv31z3vpYz1zktZCAAYmPd+4Z2Kfm6KCLvpGHxzHlpwdi6YFgCMWwLEVgP&#10;6EYXs7K8KHoXhA+OyxhBezcY6Qrx21by9KVto0xENxRyS3gGPDf5LFbXrN4G5jvFxzTYP2RhmLIQ&#10;9AR1xxIju6D+gjKKBxddm864M4VrW8Ul1gDVVOUf1Tx1zEusBciJ/kRT/H+w/PP+MRAlGnpBiWUG&#10;WnS7Sw4jk/NMT+9jDV5P/jHkAqN/cPxHJNatO2a38jYE13eSCUiqyv7FqwdZiPCUbPpPTgA6A3Rk&#10;6tAGkwGBA3LAhjyfGiIPiXBQnsN3uaCEg+mqXJYLDMDq41sfYvognSH50tCgtl3ChDAC2z/EhE0R&#10;Y2lMfK8oaY2GHu+ZJosSvnEGJj6zqc9VdblEIgpWj4hwO0ZGSpxW4l5pjUKeXLnWgUCAhqZDhbno&#10;nYH6B12Vo45hQQ8DOuhRBdg4/BkCyARpiq4t6YGKxWyBqK9sMWw3p7gY4gQ4hTAqwcZpZRq6nCSS&#10;W/jeCtyHxJQe7hBf27GnuY3DOGyceIaWBjesE6w/XDoXflHSwyo1NP7csSAp0R8tjMVVNZ/n3UNh&#10;vricgRCmls3UwiwHKGCOkuG6TsO+7jz2N49ZJtq6PKitSseZG7Iak4V1QfbG1c77OJXR6/cPaPUC&#10;AAD//wMAUEsDBBQABgAIAAAAIQA4ZHBb3gAAAAgBAAAPAAAAZHJzL2Rvd25yZXYueG1sTI/LboMw&#10;EEX3lfoP1lTqrjEhog/CELWpuuiOhEjdGpgACrYRNoTm6ztZNcvRvbpzTrKZdScmGlxrDcJyEYAg&#10;U9qqNTXCIf96egXhvDKV6qwhhF9ysEnv7xIVV/ZsdjTtfS14xLhYITTe97GUrmxIK7ewPRnOjnbQ&#10;yvM51LIa1JnHdSfDIHiWWrWGPzSqp21D5Wk/aoRyuxunw8/n95hfsmMRZflHRhfEx4f5fQ3C0+z/&#10;y3DFZ3RImamwo6mc6BBe3iJuIoQBG1zzVchuBcIqWoJME3krkP4BAAD//wMAUEsBAi0AFAAGAAgA&#10;AAAhALaDOJL+AAAA4QEAABMAAAAAAAAAAAAAAAAAAAAAAFtDb250ZW50X1R5cGVzXS54bWxQSwEC&#10;LQAUAAYACAAAACEAOP0h/9YAAACUAQAACwAAAAAAAAAAAAAAAAAvAQAAX3JlbHMvLnJlbHNQSwEC&#10;LQAUAAYACAAAACEAKx1KAFkCAADIBAAADgAAAAAAAAAAAAAAAAAuAgAAZHJzL2Uyb0RvYy54bWxQ&#10;SwECLQAUAAYACAAAACEAOGRwW94AAAAIAQAADwAAAAAAAAAAAAAAAACzBAAAZHJzL2Rvd25yZXYu&#10;eG1sUEsFBgAAAAAEAAQA8wAAAL4FAAAAAA==&#10;" fillcolor="black [3213]"/>
            </w:pict>
          </mc:Fallback>
        </mc:AlternateContent>
      </w:r>
      <w:r>
        <w:rPr>
          <w:b/>
          <w:bCs/>
        </w:rPr>
        <w:t xml:space="preserve">BASE   </w:t>
      </w:r>
      <w:r>
        <w:rPr>
          <w:b/>
          <w:bCs/>
        </w:rPr>
        <w:tab/>
      </w:r>
      <w:r>
        <w:rPr>
          <w:rFonts w:asciiTheme="minorHAnsi" w:hAnsiTheme="minorHAnsi" w:cstheme="minorHAnsi"/>
          <w:b/>
          <w:bCs/>
          <w:color w:val="000000"/>
        </w:rPr>
        <w:t xml:space="preserve">A Lewis base is a substance that can donate a pair of electrons to form a </w:t>
      </w:r>
    </w:p>
    <w:p w:rsidR="00A476B2" w:rsidRDefault="00A476B2" w:rsidP="00A476B2">
      <w:pPr>
        <w:pStyle w:val="pedit"/>
        <w:spacing w:before="240" w:beforeAutospacing="0" w:after="240" w:afterAutospacing="0"/>
        <w:rPr>
          <w:rFonts w:asciiTheme="minorHAnsi" w:hAnsiTheme="minorHAnsi" w:cstheme="minorHAnsi"/>
          <w:b/>
          <w:bCs/>
          <w:color w:val="000000"/>
        </w:rPr>
      </w:pPr>
      <w:r>
        <w:rPr>
          <w:rFonts w:asciiTheme="minorHAnsi" w:hAnsiTheme="minorHAnsi" w:cstheme="minorHAnsi"/>
          <w:b/>
          <w:bCs/>
          <w:color w:val="000000"/>
        </w:rPr>
        <w:t xml:space="preserve">                               Coordinate Covalent bond.</w:t>
      </w:r>
    </w:p>
    <w:p w:rsidR="00A476B2" w:rsidRDefault="00A476B2" w:rsidP="00A476B2">
      <w:pPr>
        <w:pStyle w:val="pedit"/>
        <w:spacing w:before="240" w:beforeAutospacing="0" w:after="240" w:afterAutospacing="0"/>
        <w:rPr>
          <w:rFonts w:asciiTheme="minorHAnsi" w:hAnsiTheme="minorHAnsi" w:cstheme="minorHAnsi"/>
          <w:b/>
          <w:bCs/>
          <w:color w:val="000000"/>
        </w:rPr>
      </w:pPr>
      <w:r>
        <w:rPr>
          <w:rFonts w:asciiTheme="minorHAnsi" w:hAnsiTheme="minorHAnsi" w:cstheme="minorHAnsi"/>
          <w:b/>
          <w:bCs/>
          <w:noProof/>
          <w:color w:val="000000"/>
        </w:rPr>
        <w:t xml:space="preserve"> </w:t>
      </w:r>
      <w:r>
        <w:rPr>
          <w:rFonts w:asciiTheme="minorHAnsi" w:hAnsiTheme="minorHAnsi" w:cstheme="minorHAnsi"/>
          <w:b/>
          <w:bCs/>
          <w:color w:val="000000"/>
        </w:rPr>
        <w:t>In Lewis acid base reaction a Coordinate Covalent bond is formed between the acid and the base.</w:t>
      </w:r>
    </w:p>
    <w:p w:rsidR="00A476B2" w:rsidRDefault="00A476B2" w:rsidP="00A476B2">
      <w:pPr>
        <w:pStyle w:val="pedit"/>
        <w:spacing w:before="240" w:beforeAutospacing="0" w:after="240" w:afterAutospacing="0"/>
        <w:rPr>
          <w:rFonts w:asciiTheme="minorHAnsi" w:hAnsiTheme="minorHAnsi" w:cstheme="minorHAnsi"/>
          <w:b/>
          <w:bCs/>
          <w:color w:val="000000"/>
        </w:rPr>
      </w:pPr>
      <w:r w:rsidRPr="0016261F">
        <w:rPr>
          <w:rFonts w:asciiTheme="minorHAnsi" w:hAnsiTheme="minorHAnsi" w:cstheme="minorHAnsi"/>
          <w:b/>
          <w:bCs/>
          <w:color w:val="000000"/>
          <w:sz w:val="28"/>
          <w:szCs w:val="28"/>
          <w:u w:val="double"/>
        </w:rPr>
        <w:t>Examples</w:t>
      </w:r>
      <w:r>
        <w:rPr>
          <w:rFonts w:asciiTheme="minorHAnsi" w:hAnsiTheme="minorHAnsi" w:cstheme="minorHAnsi"/>
          <w:b/>
          <w:bCs/>
          <w:color w:val="000000"/>
        </w:rPr>
        <w:t>:</w:t>
      </w:r>
    </w:p>
    <w:p w:rsidR="00A476B2" w:rsidRDefault="00A476B2" w:rsidP="00A476B2">
      <w:pPr>
        <w:pStyle w:val="pedit"/>
        <w:spacing w:before="240" w:beforeAutospacing="0" w:after="240" w:afterAutospacing="0"/>
        <w:rPr>
          <w:rFonts w:asciiTheme="minorHAnsi" w:hAnsiTheme="minorHAnsi" w:cstheme="minorHAnsi"/>
          <w:b/>
          <w:bCs/>
          <w:color w:val="000000"/>
        </w:rPr>
      </w:pPr>
    </w:p>
    <w:p w:rsidR="00A476B2" w:rsidRPr="008968FA" w:rsidRDefault="00A476B2" w:rsidP="00A476B2">
      <w:pPr>
        <w:jc w:val="center"/>
        <w:rPr>
          <w:rFonts w:cstheme="minorHAnsi"/>
          <w:b/>
          <w:bCs/>
          <w:sz w:val="96"/>
          <w:szCs w:val="96"/>
          <w:lang w:val="en-GB"/>
        </w:rPr>
      </w:pPr>
      <w:r w:rsidRPr="008968FA">
        <w:rPr>
          <w:rFonts w:cstheme="minorHAnsi"/>
          <w:b/>
          <w:bCs/>
          <w:sz w:val="40"/>
          <w:szCs w:val="40"/>
          <w:highlight w:val="yellow"/>
          <w:lang w:val="en-GB"/>
        </w:rPr>
        <w:t xml:space="preserve">(1) Reaction between </w:t>
      </w:r>
      <w:proofErr w:type="spellStart"/>
      <w:r w:rsidRPr="008968FA">
        <w:rPr>
          <w:rFonts w:cstheme="minorHAnsi"/>
          <w:b/>
          <w:bCs/>
          <w:sz w:val="40"/>
          <w:szCs w:val="40"/>
          <w:highlight w:val="yellow"/>
          <w:lang w:val="en-GB"/>
        </w:rPr>
        <w:t>HCl</w:t>
      </w:r>
      <w:proofErr w:type="spellEnd"/>
      <w:r w:rsidRPr="008968FA">
        <w:rPr>
          <w:rFonts w:cstheme="minorHAnsi"/>
          <w:b/>
          <w:bCs/>
          <w:sz w:val="40"/>
          <w:szCs w:val="40"/>
          <w:highlight w:val="yellow"/>
          <w:lang w:val="en-GB"/>
        </w:rPr>
        <w:t xml:space="preserve"> and H</w:t>
      </w:r>
      <w:r w:rsidRPr="008968FA">
        <w:rPr>
          <w:rFonts w:cstheme="minorHAnsi"/>
          <w:b/>
          <w:bCs/>
          <w:sz w:val="40"/>
          <w:szCs w:val="40"/>
          <w:highlight w:val="yellow"/>
          <w:vertAlign w:val="subscript"/>
          <w:lang w:val="en-GB"/>
        </w:rPr>
        <w:t>2</w:t>
      </w:r>
      <w:r w:rsidRPr="008968FA">
        <w:rPr>
          <w:rFonts w:cstheme="minorHAnsi"/>
          <w:b/>
          <w:bCs/>
          <w:sz w:val="40"/>
          <w:szCs w:val="40"/>
          <w:highlight w:val="yellow"/>
          <w:lang w:val="en-GB"/>
        </w:rPr>
        <w:t>O</w:t>
      </w:r>
    </w:p>
    <w:p w:rsidR="00A476B2" w:rsidRDefault="00A476B2" w:rsidP="00A476B2">
      <w:pPr>
        <w:rPr>
          <w:rFonts w:cstheme="minorHAnsi"/>
          <w:b/>
          <w:bCs/>
          <w:lang w:val="en-GB"/>
        </w:rPr>
      </w:pPr>
    </w:p>
    <w:p w:rsidR="00A476B2" w:rsidRDefault="00A476B2" w:rsidP="00A476B2">
      <w:pPr>
        <w:rPr>
          <w:rFonts w:cstheme="minorHAnsi"/>
          <w:b/>
          <w:bCs/>
          <w:lang w:val="en-GB"/>
        </w:rPr>
      </w:pPr>
      <w:r>
        <w:rPr>
          <w:rFonts w:cstheme="minorHAnsi"/>
          <w:b/>
          <w:bCs/>
          <w:noProof/>
          <w:lang w:val="en-GB" w:eastAsia="en-GB"/>
        </w:rPr>
        <w:drawing>
          <wp:anchor distT="0" distB="0" distL="114300" distR="114300" simplePos="0" relativeHeight="251667456" behindDoc="0" locked="0" layoutInCell="1" allowOverlap="1" wp14:anchorId="40E0FEA4" wp14:editId="1295AC9A">
            <wp:simplePos x="0" y="0"/>
            <wp:positionH relativeFrom="column">
              <wp:posOffset>1304925</wp:posOffset>
            </wp:positionH>
            <wp:positionV relativeFrom="paragraph">
              <wp:posOffset>156210</wp:posOffset>
            </wp:positionV>
            <wp:extent cx="3162300" cy="1343025"/>
            <wp:effectExtent l="19050" t="0" r="0" b="0"/>
            <wp:wrapNone/>
            <wp:docPr id="47" name="Picture 1" descr="animacid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cidbase.gif"/>
                    <pic:cNvPicPr/>
                  </pic:nvPicPr>
                  <pic:blipFill>
                    <a:blip r:embed="rId6" cstate="print"/>
                    <a:stretch>
                      <a:fillRect/>
                    </a:stretch>
                  </pic:blipFill>
                  <pic:spPr>
                    <a:xfrm>
                      <a:off x="0" y="0"/>
                      <a:ext cx="3162300" cy="1343025"/>
                    </a:xfrm>
                    <a:prstGeom prst="rect">
                      <a:avLst/>
                    </a:prstGeom>
                  </pic:spPr>
                </pic:pic>
              </a:graphicData>
            </a:graphic>
          </wp:anchor>
        </w:drawing>
      </w:r>
    </w:p>
    <w:p w:rsidR="00A476B2" w:rsidRDefault="00A476B2" w:rsidP="00A476B2">
      <w:pPr>
        <w:rPr>
          <w:rFonts w:cstheme="minorHAnsi"/>
          <w:b/>
          <w:bCs/>
          <w:lang w:val="en-GB"/>
        </w:rPr>
      </w:pPr>
    </w:p>
    <w:p w:rsidR="00A476B2" w:rsidRPr="00A820CC" w:rsidRDefault="00A476B2" w:rsidP="00A476B2">
      <w:pPr>
        <w:rPr>
          <w:rFonts w:cstheme="minorHAnsi"/>
          <w:b/>
          <w:bCs/>
          <w:lang w:val="en-GB"/>
        </w:rPr>
      </w:pPr>
    </w:p>
    <w:p w:rsidR="00A476B2" w:rsidRDefault="00A476B2" w:rsidP="00A476B2">
      <w:pPr>
        <w:rPr>
          <w:b/>
          <w:bCs/>
          <w:sz w:val="24"/>
          <w:szCs w:val="24"/>
        </w:rPr>
      </w:pPr>
    </w:p>
    <w:p w:rsidR="00A476B2" w:rsidRDefault="00A476B2" w:rsidP="00A476B2">
      <w:pPr>
        <w:rPr>
          <w:b/>
          <w:bCs/>
          <w:sz w:val="24"/>
          <w:szCs w:val="24"/>
        </w:rPr>
      </w:pPr>
    </w:p>
    <w:p w:rsidR="00A476B2" w:rsidRDefault="00A476B2" w:rsidP="00A476B2">
      <w:pPr>
        <w:rPr>
          <w:b/>
          <w:bCs/>
          <w:sz w:val="24"/>
          <w:szCs w:val="24"/>
        </w:rPr>
      </w:pPr>
      <w:r>
        <w:rPr>
          <w:b/>
          <w:bCs/>
          <w:noProof/>
          <w:sz w:val="24"/>
          <w:szCs w:val="24"/>
          <w:lang w:val="en-GB" w:eastAsia="en-GB"/>
        </w:rPr>
        <w:drawing>
          <wp:anchor distT="0" distB="0" distL="114300" distR="114300" simplePos="0" relativeHeight="251671552" behindDoc="0" locked="0" layoutInCell="1" allowOverlap="1" wp14:anchorId="130B4D51" wp14:editId="33A1C6D6">
            <wp:simplePos x="0" y="0"/>
            <wp:positionH relativeFrom="column">
              <wp:posOffset>-180975</wp:posOffset>
            </wp:positionH>
            <wp:positionV relativeFrom="paragraph">
              <wp:posOffset>47625</wp:posOffset>
            </wp:positionV>
            <wp:extent cx="6153150" cy="1571625"/>
            <wp:effectExtent l="19050" t="0" r="0" b="0"/>
            <wp:wrapNone/>
            <wp:docPr id="48" name="Picture 0" descr="ac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s-1.jpg"/>
                    <pic:cNvPicPr/>
                  </pic:nvPicPr>
                  <pic:blipFill>
                    <a:blip r:embed="rId7" cstate="print"/>
                    <a:stretch>
                      <a:fillRect/>
                    </a:stretch>
                  </pic:blipFill>
                  <pic:spPr>
                    <a:xfrm>
                      <a:off x="0" y="0"/>
                      <a:ext cx="6153150" cy="1571625"/>
                    </a:xfrm>
                    <a:prstGeom prst="rect">
                      <a:avLst/>
                    </a:prstGeom>
                  </pic:spPr>
                </pic:pic>
              </a:graphicData>
            </a:graphic>
          </wp:anchor>
        </w:drawing>
      </w:r>
    </w:p>
    <w:p w:rsidR="00A476B2" w:rsidRDefault="00A476B2" w:rsidP="00A476B2">
      <w:pPr>
        <w:rPr>
          <w:b/>
          <w:bCs/>
          <w:sz w:val="24"/>
          <w:szCs w:val="24"/>
        </w:rPr>
      </w:pPr>
    </w:p>
    <w:p w:rsidR="00A476B2" w:rsidRDefault="00A476B2" w:rsidP="00A476B2">
      <w:pPr>
        <w:rPr>
          <w:b/>
          <w:bCs/>
          <w:sz w:val="24"/>
          <w:szCs w:val="24"/>
        </w:rPr>
      </w:pPr>
    </w:p>
    <w:p w:rsidR="00A476B2" w:rsidRDefault="00A476B2" w:rsidP="00A476B2">
      <w:pPr>
        <w:rPr>
          <w:b/>
          <w:bCs/>
          <w:sz w:val="24"/>
          <w:szCs w:val="24"/>
        </w:rPr>
      </w:pPr>
    </w:p>
    <w:p w:rsidR="00A476B2" w:rsidRDefault="00A476B2" w:rsidP="00A476B2">
      <w:pPr>
        <w:rPr>
          <w:b/>
          <w:bCs/>
          <w:sz w:val="24"/>
          <w:szCs w:val="24"/>
        </w:rPr>
      </w:pPr>
    </w:p>
    <w:p w:rsidR="00A476B2" w:rsidRDefault="00A476B2" w:rsidP="00A476B2">
      <w:pPr>
        <w:rPr>
          <w:b/>
          <w:bCs/>
          <w:sz w:val="24"/>
          <w:szCs w:val="24"/>
        </w:rPr>
      </w:pPr>
    </w:p>
    <w:p w:rsidR="00A476B2" w:rsidRDefault="00A476B2" w:rsidP="00A476B2">
      <w:pPr>
        <w:rPr>
          <w:b/>
          <w:bCs/>
          <w:sz w:val="24"/>
          <w:szCs w:val="24"/>
        </w:rPr>
      </w:pPr>
    </w:p>
    <w:p w:rsidR="00A476B2" w:rsidRDefault="00A476B2" w:rsidP="00A476B2">
      <w:pPr>
        <w:rPr>
          <w:b/>
          <w:bCs/>
          <w:sz w:val="24"/>
          <w:szCs w:val="24"/>
        </w:rPr>
      </w:pPr>
    </w:p>
    <w:p w:rsidR="00A476B2" w:rsidRPr="008968FA" w:rsidRDefault="00A476B2" w:rsidP="00A476B2">
      <w:pPr>
        <w:jc w:val="center"/>
        <w:rPr>
          <w:rFonts w:cstheme="minorHAnsi"/>
          <w:b/>
          <w:bCs/>
          <w:sz w:val="96"/>
          <w:szCs w:val="96"/>
          <w:lang w:val="en-GB"/>
        </w:rPr>
      </w:pPr>
      <w:r>
        <w:rPr>
          <w:rFonts w:cstheme="minorHAnsi"/>
          <w:b/>
          <w:bCs/>
          <w:sz w:val="40"/>
          <w:szCs w:val="40"/>
          <w:highlight w:val="yellow"/>
          <w:lang w:val="en-GB"/>
        </w:rPr>
        <w:t>(2</w:t>
      </w:r>
      <w:r w:rsidRPr="008968FA">
        <w:rPr>
          <w:rFonts w:cstheme="minorHAnsi"/>
          <w:b/>
          <w:bCs/>
          <w:sz w:val="40"/>
          <w:szCs w:val="40"/>
          <w:highlight w:val="yellow"/>
          <w:lang w:val="en-GB"/>
        </w:rPr>
        <w:t>)</w:t>
      </w:r>
      <w:r>
        <w:rPr>
          <w:rFonts w:cstheme="minorHAnsi"/>
          <w:b/>
          <w:bCs/>
          <w:sz w:val="40"/>
          <w:szCs w:val="40"/>
          <w:highlight w:val="yellow"/>
          <w:lang w:val="en-GB"/>
        </w:rPr>
        <w:t xml:space="preserve"> Reaction between H</w:t>
      </w:r>
      <w:r>
        <w:rPr>
          <w:rFonts w:cstheme="minorHAnsi"/>
          <w:b/>
          <w:bCs/>
          <w:sz w:val="40"/>
          <w:szCs w:val="40"/>
          <w:highlight w:val="yellow"/>
          <w:vertAlign w:val="subscript"/>
          <w:lang w:val="en-GB"/>
        </w:rPr>
        <w:t>2</w:t>
      </w:r>
      <w:r>
        <w:rPr>
          <w:rFonts w:cstheme="minorHAnsi"/>
          <w:b/>
          <w:bCs/>
          <w:sz w:val="40"/>
          <w:szCs w:val="40"/>
          <w:highlight w:val="yellow"/>
          <w:lang w:val="en-GB"/>
        </w:rPr>
        <w:t>O</w:t>
      </w:r>
      <w:r w:rsidRPr="008968FA">
        <w:rPr>
          <w:rFonts w:cstheme="minorHAnsi"/>
          <w:b/>
          <w:bCs/>
          <w:sz w:val="40"/>
          <w:szCs w:val="40"/>
          <w:highlight w:val="yellow"/>
          <w:lang w:val="en-GB"/>
        </w:rPr>
        <w:t xml:space="preserve"> and H</w:t>
      </w:r>
      <w:r w:rsidRPr="008968FA">
        <w:rPr>
          <w:rFonts w:cstheme="minorHAnsi"/>
          <w:b/>
          <w:bCs/>
          <w:sz w:val="40"/>
          <w:szCs w:val="40"/>
          <w:highlight w:val="yellow"/>
          <w:vertAlign w:val="subscript"/>
          <w:lang w:val="en-GB"/>
        </w:rPr>
        <w:t>2</w:t>
      </w:r>
      <w:r w:rsidRPr="008968FA">
        <w:rPr>
          <w:rFonts w:cstheme="minorHAnsi"/>
          <w:b/>
          <w:bCs/>
          <w:sz w:val="40"/>
          <w:szCs w:val="40"/>
          <w:highlight w:val="yellow"/>
          <w:lang w:val="en-GB"/>
        </w:rPr>
        <w:t>O</w:t>
      </w:r>
    </w:p>
    <w:p w:rsidR="00A476B2" w:rsidRDefault="00A476B2" w:rsidP="00A476B2">
      <w:pPr>
        <w:jc w:val="center"/>
        <w:rPr>
          <w:b/>
          <w:bCs/>
          <w:sz w:val="24"/>
          <w:szCs w:val="24"/>
        </w:rPr>
      </w:pPr>
      <w:r>
        <w:rPr>
          <w:b/>
          <w:bCs/>
          <w:noProof/>
          <w:sz w:val="24"/>
          <w:szCs w:val="24"/>
          <w:lang w:val="en-GB" w:eastAsia="en-GB"/>
        </w:rPr>
        <w:drawing>
          <wp:anchor distT="0" distB="0" distL="114300" distR="114300" simplePos="0" relativeHeight="251669504" behindDoc="0" locked="0" layoutInCell="1" allowOverlap="1" wp14:anchorId="6055D23D" wp14:editId="576F4779">
            <wp:simplePos x="0" y="0"/>
            <wp:positionH relativeFrom="column">
              <wp:posOffset>19050</wp:posOffset>
            </wp:positionH>
            <wp:positionV relativeFrom="paragraph">
              <wp:posOffset>68580</wp:posOffset>
            </wp:positionV>
            <wp:extent cx="5534025" cy="1428750"/>
            <wp:effectExtent l="19050" t="0" r="9525" b="0"/>
            <wp:wrapNone/>
            <wp:docPr id="49" name="Picture 13" descr="CNX_Chem_14_01_Water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X_Chem_14_01_Water_img.jpg"/>
                    <pic:cNvPicPr/>
                  </pic:nvPicPr>
                  <pic:blipFill>
                    <a:blip r:embed="rId11" cstate="print"/>
                    <a:stretch>
                      <a:fillRect/>
                    </a:stretch>
                  </pic:blipFill>
                  <pic:spPr>
                    <a:xfrm>
                      <a:off x="0" y="0"/>
                      <a:ext cx="5534025" cy="1428750"/>
                    </a:xfrm>
                    <a:prstGeom prst="rect">
                      <a:avLst/>
                    </a:prstGeom>
                  </pic:spPr>
                </pic:pic>
              </a:graphicData>
            </a:graphic>
          </wp:anchor>
        </w:drawing>
      </w:r>
    </w:p>
    <w:p w:rsidR="00A476B2" w:rsidRDefault="00A476B2" w:rsidP="00A476B2">
      <w:pPr>
        <w:rPr>
          <w:b/>
          <w:bCs/>
          <w:sz w:val="24"/>
          <w:szCs w:val="24"/>
        </w:rPr>
      </w:pPr>
    </w:p>
    <w:p w:rsidR="00A476B2" w:rsidRPr="00F94E1F" w:rsidRDefault="00A476B2" w:rsidP="00A476B2">
      <w:pPr>
        <w:rPr>
          <w:b/>
          <w:bCs/>
          <w:sz w:val="24"/>
          <w:szCs w:val="24"/>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jc w:val="center"/>
        <w:rPr>
          <w:rFonts w:cstheme="minorHAnsi"/>
          <w:b/>
          <w:bCs/>
          <w:sz w:val="40"/>
          <w:szCs w:val="40"/>
          <w:lang w:val="en-GB"/>
        </w:rPr>
      </w:pPr>
      <w:r>
        <w:rPr>
          <w:rFonts w:cstheme="minorHAnsi"/>
          <w:b/>
          <w:bCs/>
          <w:sz w:val="40"/>
          <w:szCs w:val="40"/>
          <w:highlight w:val="yellow"/>
          <w:lang w:val="en-GB"/>
        </w:rPr>
        <w:t>(3</w:t>
      </w:r>
      <w:r w:rsidRPr="008968FA">
        <w:rPr>
          <w:rFonts w:cstheme="minorHAnsi"/>
          <w:b/>
          <w:bCs/>
          <w:sz w:val="40"/>
          <w:szCs w:val="40"/>
          <w:highlight w:val="yellow"/>
          <w:lang w:val="en-GB"/>
        </w:rPr>
        <w:t>)</w:t>
      </w:r>
      <w:r>
        <w:rPr>
          <w:rFonts w:cstheme="minorHAnsi"/>
          <w:b/>
          <w:bCs/>
          <w:sz w:val="40"/>
          <w:szCs w:val="40"/>
          <w:highlight w:val="yellow"/>
          <w:lang w:val="en-GB"/>
        </w:rPr>
        <w:t xml:space="preserve"> Reaction between </w:t>
      </w:r>
      <w:proofErr w:type="spellStart"/>
      <w:r>
        <w:rPr>
          <w:rFonts w:cstheme="minorHAnsi"/>
          <w:b/>
          <w:bCs/>
          <w:sz w:val="40"/>
          <w:szCs w:val="40"/>
          <w:highlight w:val="yellow"/>
          <w:lang w:val="en-GB"/>
        </w:rPr>
        <w:t>HCl</w:t>
      </w:r>
      <w:proofErr w:type="spellEnd"/>
      <w:r w:rsidRPr="008968FA">
        <w:rPr>
          <w:rFonts w:cstheme="minorHAnsi"/>
          <w:b/>
          <w:bCs/>
          <w:sz w:val="40"/>
          <w:szCs w:val="40"/>
          <w:highlight w:val="yellow"/>
          <w:lang w:val="en-GB"/>
        </w:rPr>
        <w:t xml:space="preserve"> and </w:t>
      </w:r>
      <w:r>
        <w:rPr>
          <w:rFonts w:cstheme="minorHAnsi"/>
          <w:b/>
          <w:bCs/>
          <w:sz w:val="40"/>
          <w:szCs w:val="40"/>
          <w:highlight w:val="yellow"/>
          <w:lang w:val="en-GB"/>
        </w:rPr>
        <w:t>N</w:t>
      </w:r>
      <w:r w:rsidRPr="00AF4F64">
        <w:rPr>
          <w:rFonts w:cstheme="minorHAnsi"/>
          <w:b/>
          <w:bCs/>
          <w:sz w:val="40"/>
          <w:szCs w:val="40"/>
          <w:highlight w:val="yellow"/>
          <w:lang w:val="en-GB"/>
        </w:rPr>
        <w:t>H</w:t>
      </w:r>
      <w:r w:rsidRPr="00AF4F64">
        <w:rPr>
          <w:rFonts w:cstheme="minorHAnsi"/>
          <w:b/>
          <w:bCs/>
          <w:sz w:val="40"/>
          <w:szCs w:val="40"/>
          <w:highlight w:val="yellow"/>
          <w:vertAlign w:val="subscript"/>
          <w:lang w:val="en-GB"/>
        </w:rPr>
        <w:t>3</w:t>
      </w:r>
    </w:p>
    <w:p w:rsidR="00A476B2" w:rsidRDefault="00A476B2" w:rsidP="00A476B2">
      <w:pPr>
        <w:rPr>
          <w:rFonts w:cstheme="minorHAnsi"/>
          <w:b/>
          <w:bCs/>
          <w:sz w:val="40"/>
          <w:szCs w:val="40"/>
          <w:lang w:val="en-GB"/>
        </w:rPr>
      </w:pPr>
    </w:p>
    <w:p w:rsidR="00A476B2" w:rsidRDefault="00A476B2" w:rsidP="00A476B2">
      <w:pPr>
        <w:jc w:val="center"/>
        <w:rPr>
          <w:rFonts w:cstheme="minorHAnsi"/>
          <w:b/>
          <w:bCs/>
          <w:sz w:val="40"/>
          <w:szCs w:val="40"/>
          <w:lang w:val="en-GB"/>
        </w:rPr>
      </w:pPr>
      <w:r>
        <w:rPr>
          <w:rFonts w:cstheme="minorHAnsi"/>
          <w:b/>
          <w:bCs/>
          <w:noProof/>
          <w:sz w:val="40"/>
          <w:szCs w:val="40"/>
          <w:lang w:val="en-GB" w:eastAsia="en-GB"/>
        </w:rPr>
        <w:drawing>
          <wp:anchor distT="0" distB="0" distL="114300" distR="114300" simplePos="0" relativeHeight="251673600" behindDoc="0" locked="0" layoutInCell="1" allowOverlap="1" wp14:anchorId="6315DA93" wp14:editId="586F2FA3">
            <wp:simplePos x="0" y="0"/>
            <wp:positionH relativeFrom="column">
              <wp:posOffset>895350</wp:posOffset>
            </wp:positionH>
            <wp:positionV relativeFrom="paragraph">
              <wp:posOffset>123190</wp:posOffset>
            </wp:positionV>
            <wp:extent cx="3952875" cy="2085975"/>
            <wp:effectExtent l="19050" t="0" r="9525" b="0"/>
            <wp:wrapNone/>
            <wp:docPr id="50" name="Picture 6" descr="ammonia_re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onia_reaction.png"/>
                    <pic:cNvPicPr/>
                  </pic:nvPicPr>
                  <pic:blipFill>
                    <a:blip r:embed="rId12" cstate="print"/>
                    <a:stretch>
                      <a:fillRect/>
                    </a:stretch>
                  </pic:blipFill>
                  <pic:spPr>
                    <a:xfrm>
                      <a:off x="0" y="0"/>
                      <a:ext cx="3952875" cy="2085975"/>
                    </a:xfrm>
                    <a:prstGeom prst="rect">
                      <a:avLst/>
                    </a:prstGeom>
                  </pic:spPr>
                </pic:pic>
              </a:graphicData>
            </a:graphic>
          </wp:anchor>
        </w:drawing>
      </w:r>
    </w:p>
    <w:p w:rsidR="00A476B2" w:rsidRPr="00904B3D" w:rsidRDefault="00A476B2" w:rsidP="00A476B2">
      <w:pPr>
        <w:jc w:val="center"/>
        <w:rPr>
          <w:rFonts w:cstheme="minorHAnsi"/>
          <w:b/>
          <w:bCs/>
          <w:sz w:val="40"/>
          <w:szCs w:val="40"/>
          <w:lang w:val="en-GB"/>
        </w:rPr>
      </w:pPr>
    </w:p>
    <w:p w:rsidR="00A476B2" w:rsidRPr="00AF4F64" w:rsidRDefault="00A476B2" w:rsidP="00A476B2">
      <w:pPr>
        <w:jc w:val="center"/>
        <w:rPr>
          <w:rFonts w:cstheme="minorHAnsi"/>
          <w:b/>
          <w:bCs/>
          <w:sz w:val="96"/>
          <w:szCs w:val="96"/>
          <w:lang w:val="en-GB"/>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b/>
          <w:bCs/>
          <w:sz w:val="28"/>
          <w:szCs w:val="28"/>
          <w:u w:val="thick"/>
        </w:rPr>
      </w:pPr>
      <w:r>
        <w:rPr>
          <w:b/>
          <w:bCs/>
          <w:noProof/>
          <w:sz w:val="28"/>
          <w:szCs w:val="28"/>
          <w:u w:val="thick"/>
          <w:lang w:val="en-GB" w:eastAsia="en-GB"/>
        </w:rPr>
        <w:drawing>
          <wp:anchor distT="0" distB="0" distL="114300" distR="114300" simplePos="0" relativeHeight="251664384" behindDoc="0" locked="0" layoutInCell="1" allowOverlap="1" wp14:anchorId="3C83722E" wp14:editId="19C0331E">
            <wp:simplePos x="0" y="0"/>
            <wp:positionH relativeFrom="column">
              <wp:posOffset>19050</wp:posOffset>
            </wp:positionH>
            <wp:positionV relativeFrom="paragraph">
              <wp:posOffset>-628650</wp:posOffset>
            </wp:positionV>
            <wp:extent cx="5667375" cy="4248150"/>
            <wp:effectExtent l="19050" t="0" r="9525" b="0"/>
            <wp:wrapNone/>
            <wp:docPr id="51" name="Picture 4" descr="Acids+and+bases+HCl+is+an+acid+because+it+donat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s+and+bases+HCl+is+an+acid+because+it+donates+H+.jpg"/>
                    <pic:cNvPicPr/>
                  </pic:nvPicPr>
                  <pic:blipFill>
                    <a:blip r:embed="rId13" cstate="print"/>
                    <a:stretch>
                      <a:fillRect/>
                    </a:stretch>
                  </pic:blipFill>
                  <pic:spPr>
                    <a:xfrm>
                      <a:off x="0" y="0"/>
                      <a:ext cx="5667375" cy="4248150"/>
                    </a:xfrm>
                    <a:prstGeom prst="rect">
                      <a:avLst/>
                    </a:prstGeom>
                  </pic:spPr>
                </pic:pic>
              </a:graphicData>
            </a:graphic>
          </wp:anchor>
        </w:drawing>
      </w: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b/>
          <w:bCs/>
          <w:sz w:val="28"/>
          <w:szCs w:val="28"/>
          <w:u w:val="thick"/>
        </w:rPr>
      </w:pPr>
    </w:p>
    <w:p w:rsidR="00A476B2" w:rsidRDefault="00A476B2" w:rsidP="00A476B2">
      <w:pPr>
        <w:rPr>
          <w:rFonts w:cstheme="minorHAnsi"/>
          <w:b/>
          <w:bCs/>
          <w:sz w:val="40"/>
          <w:szCs w:val="40"/>
          <w:highlight w:val="yellow"/>
          <w:lang w:val="en-GB"/>
        </w:rPr>
      </w:pPr>
    </w:p>
    <w:p w:rsidR="00A476B2" w:rsidRDefault="00A476B2" w:rsidP="00A476B2">
      <w:pPr>
        <w:jc w:val="center"/>
        <w:rPr>
          <w:rFonts w:cstheme="minorHAnsi"/>
          <w:b/>
          <w:bCs/>
          <w:sz w:val="40"/>
          <w:szCs w:val="40"/>
          <w:highlight w:val="yellow"/>
          <w:lang w:val="en-GB"/>
        </w:rPr>
      </w:pPr>
    </w:p>
    <w:p w:rsidR="00A476B2" w:rsidRDefault="00A476B2" w:rsidP="00A476B2">
      <w:pPr>
        <w:jc w:val="center"/>
        <w:rPr>
          <w:rFonts w:cstheme="minorHAnsi"/>
          <w:b/>
          <w:bCs/>
          <w:sz w:val="40"/>
          <w:szCs w:val="40"/>
          <w:vertAlign w:val="subscript"/>
          <w:lang w:val="en-GB"/>
        </w:rPr>
      </w:pPr>
      <w:r>
        <w:rPr>
          <w:rFonts w:cstheme="minorHAnsi"/>
          <w:b/>
          <w:bCs/>
          <w:sz w:val="40"/>
          <w:szCs w:val="40"/>
          <w:highlight w:val="yellow"/>
          <w:lang w:val="en-GB"/>
        </w:rPr>
        <w:t>(4</w:t>
      </w:r>
      <w:r w:rsidRPr="008968FA">
        <w:rPr>
          <w:rFonts w:cstheme="minorHAnsi"/>
          <w:b/>
          <w:bCs/>
          <w:sz w:val="40"/>
          <w:szCs w:val="40"/>
          <w:highlight w:val="yellow"/>
          <w:lang w:val="en-GB"/>
        </w:rPr>
        <w:t>)</w:t>
      </w:r>
      <w:r>
        <w:rPr>
          <w:rFonts w:cstheme="minorHAnsi"/>
          <w:b/>
          <w:bCs/>
          <w:sz w:val="40"/>
          <w:szCs w:val="40"/>
          <w:highlight w:val="yellow"/>
          <w:lang w:val="en-GB"/>
        </w:rPr>
        <w:t xml:space="preserve"> Reaction between BF</w:t>
      </w:r>
      <w:r>
        <w:rPr>
          <w:rFonts w:cstheme="minorHAnsi"/>
          <w:b/>
          <w:bCs/>
          <w:sz w:val="40"/>
          <w:szCs w:val="40"/>
          <w:highlight w:val="yellow"/>
          <w:vertAlign w:val="subscript"/>
          <w:lang w:val="en-GB"/>
        </w:rPr>
        <w:t>3</w:t>
      </w:r>
      <w:r w:rsidRPr="008968FA">
        <w:rPr>
          <w:rFonts w:cstheme="minorHAnsi"/>
          <w:b/>
          <w:bCs/>
          <w:sz w:val="40"/>
          <w:szCs w:val="40"/>
          <w:highlight w:val="yellow"/>
          <w:lang w:val="en-GB"/>
        </w:rPr>
        <w:t xml:space="preserve"> and </w:t>
      </w:r>
      <w:r>
        <w:rPr>
          <w:rFonts w:cstheme="minorHAnsi"/>
          <w:b/>
          <w:bCs/>
          <w:sz w:val="40"/>
          <w:szCs w:val="40"/>
          <w:highlight w:val="yellow"/>
          <w:lang w:val="en-GB"/>
        </w:rPr>
        <w:t>N</w:t>
      </w:r>
      <w:r w:rsidRPr="00AF4F64">
        <w:rPr>
          <w:rFonts w:cstheme="minorHAnsi"/>
          <w:b/>
          <w:bCs/>
          <w:sz w:val="40"/>
          <w:szCs w:val="40"/>
          <w:highlight w:val="yellow"/>
          <w:lang w:val="en-GB"/>
        </w:rPr>
        <w:t>H</w:t>
      </w:r>
      <w:r w:rsidRPr="00AF4F64">
        <w:rPr>
          <w:rFonts w:cstheme="minorHAnsi"/>
          <w:b/>
          <w:bCs/>
          <w:sz w:val="40"/>
          <w:szCs w:val="40"/>
          <w:highlight w:val="yellow"/>
          <w:vertAlign w:val="subscript"/>
          <w:lang w:val="en-GB"/>
        </w:rPr>
        <w:t>3</w:t>
      </w:r>
    </w:p>
    <w:p w:rsidR="00A476B2" w:rsidRPr="00904B3D" w:rsidRDefault="00A476B2" w:rsidP="00A476B2">
      <w:pPr>
        <w:rPr>
          <w:b/>
          <w:bCs/>
          <w:sz w:val="28"/>
          <w:szCs w:val="28"/>
          <w:u w:val="thick"/>
          <w:lang w:val="en-GB"/>
        </w:rPr>
      </w:pPr>
    </w:p>
    <w:p w:rsidR="00A476B2" w:rsidRPr="00C62147" w:rsidRDefault="00A476B2" w:rsidP="00A476B2">
      <w:pPr>
        <w:rPr>
          <w:b/>
          <w:bCs/>
          <w:sz w:val="28"/>
          <w:szCs w:val="28"/>
          <w:u w:val="double" w:color="C45911" w:themeColor="accent2" w:themeShade="BF"/>
        </w:rPr>
      </w:pPr>
      <w:r w:rsidRPr="004E796E">
        <w:rPr>
          <w:b/>
          <w:bCs/>
          <w:noProof/>
          <w:sz w:val="28"/>
          <w:szCs w:val="28"/>
          <w:highlight w:val="green"/>
          <w:u w:val="double" w:color="C45911" w:themeColor="accent2" w:themeShade="BF"/>
          <w:lang w:val="en-GB" w:eastAsia="en-GB"/>
        </w:rPr>
        <w:drawing>
          <wp:anchor distT="0" distB="0" distL="114300" distR="114300" simplePos="0" relativeHeight="251672576" behindDoc="0" locked="0" layoutInCell="1" allowOverlap="1" wp14:anchorId="7D75C8A8" wp14:editId="2A9FCF2A">
            <wp:simplePos x="0" y="0"/>
            <wp:positionH relativeFrom="column">
              <wp:posOffset>752475</wp:posOffset>
            </wp:positionH>
            <wp:positionV relativeFrom="paragraph">
              <wp:posOffset>18415</wp:posOffset>
            </wp:positionV>
            <wp:extent cx="4248150" cy="1676400"/>
            <wp:effectExtent l="19050" t="0" r="0" b="0"/>
            <wp:wrapNone/>
            <wp:docPr id="52" name="Picture 16" descr="owbxwint6516369994987769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bxwint6516369994987769604.png"/>
                    <pic:cNvPicPr/>
                  </pic:nvPicPr>
                  <pic:blipFill>
                    <a:blip r:embed="rId14" cstate="print"/>
                    <a:stretch>
                      <a:fillRect/>
                    </a:stretch>
                  </pic:blipFill>
                  <pic:spPr>
                    <a:xfrm>
                      <a:off x="0" y="0"/>
                      <a:ext cx="4248150" cy="1676400"/>
                    </a:xfrm>
                    <a:prstGeom prst="rect">
                      <a:avLst/>
                    </a:prstGeom>
                  </pic:spPr>
                </pic:pic>
              </a:graphicData>
            </a:graphic>
          </wp:anchor>
        </w:drawing>
      </w:r>
      <w:r w:rsidRPr="004E796E">
        <w:rPr>
          <w:b/>
          <w:bCs/>
          <w:sz w:val="28"/>
          <w:szCs w:val="28"/>
          <w:highlight w:val="green"/>
          <w:u w:val="double" w:color="C45911" w:themeColor="accent2" w:themeShade="BF"/>
        </w:rPr>
        <w:t>REACTION:</w:t>
      </w:r>
    </w:p>
    <w:p w:rsidR="00A476B2" w:rsidRDefault="00A476B2" w:rsidP="00A476B2">
      <w:pPr>
        <w:rPr>
          <w:b/>
          <w:bCs/>
          <w:sz w:val="28"/>
          <w:szCs w:val="28"/>
          <w:u w:val="thick"/>
        </w:rPr>
      </w:pPr>
    </w:p>
    <w:p w:rsidR="00A476B2" w:rsidRDefault="00A476B2" w:rsidP="00A476B2"/>
    <w:p w:rsidR="00A476B2" w:rsidRDefault="00A476B2" w:rsidP="00A476B2"/>
    <w:p w:rsidR="00A476B2" w:rsidRDefault="00A476B2" w:rsidP="00A476B2"/>
    <w:p w:rsidR="00A476B2" w:rsidRDefault="00A476B2" w:rsidP="00A476B2"/>
    <w:p w:rsidR="00A476B2" w:rsidRPr="00C62147" w:rsidRDefault="00A476B2" w:rsidP="00A476B2">
      <w:pPr>
        <w:rPr>
          <w:b/>
          <w:bCs/>
          <w:sz w:val="28"/>
          <w:szCs w:val="28"/>
          <w:u w:val="double"/>
        </w:rPr>
      </w:pPr>
      <w:r w:rsidRPr="004E796E">
        <w:rPr>
          <w:b/>
          <w:bCs/>
          <w:noProof/>
          <w:sz w:val="28"/>
          <w:szCs w:val="28"/>
          <w:highlight w:val="green"/>
          <w:u w:val="double"/>
          <w:lang w:val="en-GB" w:eastAsia="en-GB"/>
        </w:rPr>
        <w:drawing>
          <wp:anchor distT="0" distB="0" distL="114300" distR="114300" simplePos="0" relativeHeight="251670528" behindDoc="0" locked="0" layoutInCell="1" allowOverlap="1" wp14:anchorId="4FDB5B18" wp14:editId="2D428395">
            <wp:simplePos x="0" y="0"/>
            <wp:positionH relativeFrom="column">
              <wp:posOffset>-295275</wp:posOffset>
            </wp:positionH>
            <wp:positionV relativeFrom="paragraph">
              <wp:posOffset>254635</wp:posOffset>
            </wp:positionV>
            <wp:extent cx="5715000" cy="1647825"/>
            <wp:effectExtent l="19050" t="0" r="0" b="0"/>
            <wp:wrapNone/>
            <wp:docPr id="54" name="Picture 15" descr="NfHmHos5TXGhQbMmuV46_IMG0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HmHos5TXGhQbMmuV46_IMG00020.gif"/>
                    <pic:cNvPicPr/>
                  </pic:nvPicPr>
                  <pic:blipFill>
                    <a:blip r:embed="rId15" cstate="print"/>
                    <a:stretch>
                      <a:fillRect/>
                    </a:stretch>
                  </pic:blipFill>
                  <pic:spPr>
                    <a:xfrm>
                      <a:off x="0" y="0"/>
                      <a:ext cx="5715000" cy="1647825"/>
                    </a:xfrm>
                    <a:prstGeom prst="rect">
                      <a:avLst/>
                    </a:prstGeom>
                  </pic:spPr>
                </pic:pic>
              </a:graphicData>
            </a:graphic>
          </wp:anchor>
        </w:drawing>
      </w:r>
      <w:r w:rsidRPr="004E796E">
        <w:rPr>
          <w:b/>
          <w:bCs/>
          <w:sz w:val="28"/>
          <w:szCs w:val="28"/>
          <w:highlight w:val="green"/>
          <w:u w:val="double"/>
        </w:rPr>
        <w:t>EXPLAINATION</w:t>
      </w:r>
    </w:p>
    <w:p w:rsidR="00A476B2" w:rsidRPr="001328F0" w:rsidRDefault="00A476B2" w:rsidP="00A476B2">
      <w:pPr>
        <w:rPr>
          <w:sz w:val="28"/>
          <w:szCs w:val="28"/>
        </w:rPr>
      </w:pPr>
    </w:p>
    <w:p w:rsidR="00A476B2" w:rsidRPr="001328F0" w:rsidRDefault="00A476B2" w:rsidP="00A476B2">
      <w:pPr>
        <w:rPr>
          <w:sz w:val="28"/>
          <w:szCs w:val="28"/>
        </w:rPr>
      </w:pPr>
    </w:p>
    <w:p w:rsidR="00A476B2" w:rsidRPr="001328F0" w:rsidRDefault="00A476B2" w:rsidP="00A476B2">
      <w:pPr>
        <w:rPr>
          <w:sz w:val="28"/>
          <w:szCs w:val="28"/>
        </w:rPr>
      </w:pPr>
    </w:p>
    <w:p w:rsidR="00A476B2" w:rsidRPr="001328F0" w:rsidRDefault="00A476B2" w:rsidP="00A476B2">
      <w:pPr>
        <w:rPr>
          <w:sz w:val="28"/>
          <w:szCs w:val="28"/>
        </w:rPr>
      </w:pPr>
    </w:p>
    <w:p w:rsidR="00A476B2" w:rsidRPr="001328F0" w:rsidRDefault="00A476B2" w:rsidP="00A476B2">
      <w:pPr>
        <w:rPr>
          <w:sz w:val="28"/>
          <w:szCs w:val="28"/>
        </w:rPr>
      </w:pPr>
    </w:p>
    <w:p w:rsidR="00A476B2" w:rsidRPr="001328F0" w:rsidRDefault="00A476B2" w:rsidP="00A476B2">
      <w:pPr>
        <w:rPr>
          <w:sz w:val="28"/>
          <w:szCs w:val="28"/>
        </w:rPr>
      </w:pPr>
    </w:p>
    <w:p w:rsidR="00A476B2" w:rsidRPr="001328F0" w:rsidRDefault="00A476B2" w:rsidP="00A476B2">
      <w:pPr>
        <w:rPr>
          <w:sz w:val="28"/>
          <w:szCs w:val="28"/>
        </w:rPr>
      </w:pPr>
    </w:p>
    <w:p w:rsidR="00A476B2" w:rsidRPr="001328F0" w:rsidRDefault="00A476B2" w:rsidP="00A476B2">
      <w:pPr>
        <w:rPr>
          <w:sz w:val="28"/>
          <w:szCs w:val="28"/>
        </w:rPr>
      </w:pPr>
      <w:r>
        <w:rPr>
          <w:noProof/>
          <w:sz w:val="28"/>
          <w:szCs w:val="28"/>
          <w:lang w:val="en-GB" w:eastAsia="en-GB"/>
        </w:rPr>
        <w:drawing>
          <wp:anchor distT="0" distB="0" distL="114300" distR="114300" simplePos="0" relativeHeight="251668480" behindDoc="0" locked="0" layoutInCell="1" allowOverlap="1" wp14:anchorId="6BBEB920" wp14:editId="0ED10434">
            <wp:simplePos x="0" y="0"/>
            <wp:positionH relativeFrom="column">
              <wp:posOffset>371475</wp:posOffset>
            </wp:positionH>
            <wp:positionV relativeFrom="paragraph">
              <wp:posOffset>-819150</wp:posOffset>
            </wp:positionV>
            <wp:extent cx="5381625" cy="4038600"/>
            <wp:effectExtent l="19050" t="0" r="9525" b="0"/>
            <wp:wrapNone/>
            <wp:docPr id="53" name="Picture 7" descr="acidbase1-8-728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base1-8-728ZZ.jpg"/>
                    <pic:cNvPicPr/>
                  </pic:nvPicPr>
                  <pic:blipFill>
                    <a:blip r:embed="rId16" cstate="print"/>
                    <a:stretch>
                      <a:fillRect/>
                    </a:stretch>
                  </pic:blipFill>
                  <pic:spPr>
                    <a:xfrm>
                      <a:off x="0" y="0"/>
                      <a:ext cx="5381625" cy="4038600"/>
                    </a:xfrm>
                    <a:prstGeom prst="rect">
                      <a:avLst/>
                    </a:prstGeom>
                  </pic:spPr>
                </pic:pic>
              </a:graphicData>
            </a:graphic>
          </wp:anchor>
        </w:drawing>
      </w: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rPr>
          <w:sz w:val="28"/>
          <w:szCs w:val="28"/>
        </w:rPr>
      </w:pPr>
    </w:p>
    <w:p w:rsidR="00A476B2" w:rsidRDefault="00A476B2" w:rsidP="00A476B2">
      <w:pPr>
        <w:pBdr>
          <w:top w:val="thinThickThinSmallGap" w:sz="24" w:space="0" w:color="auto"/>
          <w:left w:val="thinThickThinSmallGap" w:sz="24" w:space="4" w:color="auto"/>
          <w:bottom w:val="thinThickThinSmallGap" w:sz="24" w:space="1" w:color="auto"/>
          <w:right w:val="thinThickThinSmallGap" w:sz="24" w:space="4" w:color="auto"/>
        </w:pBdr>
        <w:shd w:val="clear" w:color="auto" w:fill="FFE599" w:themeFill="accent4" w:themeFillTint="66"/>
        <w:rPr>
          <w:b/>
          <w:bCs/>
          <w:sz w:val="24"/>
          <w:szCs w:val="24"/>
        </w:rPr>
      </w:pPr>
    </w:p>
    <w:p w:rsidR="00A476B2" w:rsidRPr="003F5FD4" w:rsidRDefault="00A476B2" w:rsidP="00A476B2">
      <w:pPr>
        <w:pBdr>
          <w:top w:val="thinThickThinSmallGap" w:sz="24" w:space="0" w:color="auto"/>
          <w:left w:val="thinThickThinSmallGap" w:sz="24" w:space="4" w:color="auto"/>
          <w:bottom w:val="thinThickThinSmallGap" w:sz="24" w:space="1" w:color="auto"/>
          <w:right w:val="thinThickThinSmallGap" w:sz="24" w:space="4" w:color="auto"/>
        </w:pBdr>
        <w:shd w:val="clear" w:color="auto" w:fill="FFE599" w:themeFill="accent4" w:themeFillTint="66"/>
        <w:rPr>
          <w:b/>
          <w:bCs/>
          <w:sz w:val="24"/>
          <w:szCs w:val="24"/>
        </w:rPr>
      </w:pPr>
      <w:r w:rsidRPr="003F5FD4">
        <w:rPr>
          <w:b/>
          <w:bCs/>
          <w:sz w:val="24"/>
          <w:szCs w:val="24"/>
        </w:rPr>
        <w:t>Q: Acids Rain or acid snow:</w:t>
      </w:r>
    </w:p>
    <w:p w:rsidR="00A476B2" w:rsidRPr="003F5FD4" w:rsidRDefault="00A476B2" w:rsidP="00A476B2">
      <w:pPr>
        <w:pBdr>
          <w:top w:val="thinThickThinSmallGap" w:sz="24" w:space="0" w:color="auto"/>
          <w:left w:val="thinThickThinSmallGap" w:sz="24" w:space="4" w:color="auto"/>
          <w:bottom w:val="thinThickThinSmallGap" w:sz="24" w:space="1" w:color="auto"/>
          <w:right w:val="thinThickThinSmallGap" w:sz="24" w:space="4" w:color="auto"/>
        </w:pBdr>
        <w:shd w:val="clear" w:color="auto" w:fill="FFE599" w:themeFill="accent4" w:themeFillTint="66"/>
        <w:rPr>
          <w:b/>
          <w:bCs/>
          <w:sz w:val="24"/>
          <w:szCs w:val="24"/>
        </w:rPr>
      </w:pPr>
      <w:r w:rsidRPr="003F5FD4">
        <w:rPr>
          <w:b/>
          <w:bCs/>
          <w:sz w:val="24"/>
          <w:szCs w:val="24"/>
        </w:rPr>
        <w:t xml:space="preserve">Fossils fuels contain small amounts of </w:t>
      </w:r>
      <w:proofErr w:type="spellStart"/>
      <w:r w:rsidRPr="003F5FD4">
        <w:rPr>
          <w:b/>
          <w:bCs/>
          <w:sz w:val="24"/>
          <w:szCs w:val="24"/>
        </w:rPr>
        <w:t>sulphur</w:t>
      </w:r>
      <w:proofErr w:type="spellEnd"/>
      <w:r w:rsidRPr="003F5FD4">
        <w:rPr>
          <w:b/>
          <w:bCs/>
          <w:sz w:val="24"/>
          <w:szCs w:val="24"/>
        </w:rPr>
        <w:t xml:space="preserve"> and nitrogen , They produce </w:t>
      </w:r>
      <w:proofErr w:type="spellStart"/>
      <w:r w:rsidRPr="003F5FD4">
        <w:rPr>
          <w:b/>
          <w:bCs/>
          <w:sz w:val="24"/>
          <w:szCs w:val="24"/>
        </w:rPr>
        <w:t>sulphur</w:t>
      </w:r>
      <w:proofErr w:type="spellEnd"/>
      <w:r w:rsidRPr="003F5FD4">
        <w:rPr>
          <w:b/>
          <w:bCs/>
          <w:sz w:val="24"/>
          <w:szCs w:val="24"/>
        </w:rPr>
        <w:t xml:space="preserve"> dioxide and oxides of nitrogen when the fuel is burned large amounts of these oxides are released from coal-burning factories and power stations .They react chemically with the water </w:t>
      </w:r>
      <w:proofErr w:type="spellStart"/>
      <w:r w:rsidRPr="003F5FD4">
        <w:rPr>
          <w:b/>
          <w:bCs/>
          <w:sz w:val="24"/>
          <w:szCs w:val="24"/>
        </w:rPr>
        <w:t>vapours</w:t>
      </w:r>
      <w:proofErr w:type="spellEnd"/>
      <w:r w:rsidRPr="003F5FD4">
        <w:rPr>
          <w:b/>
          <w:bCs/>
          <w:sz w:val="24"/>
          <w:szCs w:val="24"/>
        </w:rPr>
        <w:t xml:space="preserve"> in clouds and oxygen in the air , forming acids </w:t>
      </w:r>
    </w:p>
    <w:p w:rsidR="00A476B2" w:rsidRPr="003F5FD4" w:rsidRDefault="00A476B2" w:rsidP="00A476B2">
      <w:pPr>
        <w:pBdr>
          <w:top w:val="thinThickThinSmallGap" w:sz="24" w:space="0" w:color="auto"/>
          <w:left w:val="thinThickThinSmallGap" w:sz="24" w:space="4" w:color="auto"/>
          <w:bottom w:val="thinThickThinSmallGap" w:sz="24" w:space="1" w:color="auto"/>
          <w:right w:val="thinThickThinSmallGap" w:sz="24" w:space="4" w:color="auto"/>
        </w:pBdr>
        <w:shd w:val="clear" w:color="auto" w:fill="FFE599" w:themeFill="accent4" w:themeFillTint="66"/>
        <w:rPr>
          <w:b/>
          <w:bCs/>
          <w:sz w:val="24"/>
          <w:szCs w:val="24"/>
        </w:rPr>
      </w:pPr>
      <w:r>
        <w:rPr>
          <w:b/>
          <w:bCs/>
          <w:noProof/>
          <w:sz w:val="24"/>
          <w:szCs w:val="24"/>
          <w:lang w:val="en-GB" w:eastAsia="en-GB"/>
        </w:rPr>
        <mc:AlternateContent>
          <mc:Choice Requires="wps">
            <w:drawing>
              <wp:anchor distT="0" distB="0" distL="114300" distR="114300" simplePos="0" relativeHeight="251674624" behindDoc="0" locked="0" layoutInCell="1" allowOverlap="1" wp14:anchorId="039AF0DF" wp14:editId="6A175468">
                <wp:simplePos x="0" y="0"/>
                <wp:positionH relativeFrom="column">
                  <wp:posOffset>1447800</wp:posOffset>
                </wp:positionH>
                <wp:positionV relativeFrom="paragraph">
                  <wp:posOffset>86360</wp:posOffset>
                </wp:positionV>
                <wp:extent cx="1028700" cy="9525"/>
                <wp:effectExtent l="9525" t="58420" r="19050" b="463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831A9" id="_x0000_t32" coordsize="21600,21600" o:spt="32" o:oned="t" path="m,l21600,21600e" filled="f">
                <v:path arrowok="t" fillok="f" o:connecttype="none"/>
                <o:lock v:ext="edit" shapetype="t"/>
              </v:shapetype>
              <v:shape id="AutoShape 6" o:spid="_x0000_s1026" type="#_x0000_t32" style="position:absolute;margin-left:114pt;margin-top:6.8pt;width:81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DZOQIAAGo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AW+w0iR&#10;Fkb0cPQ6Zkbz0J7OuBy8SrWzoUB6Vs/mUdNvDildNkQdeHR+uRiIzUJEchMSNs5Akn33STPwIYAf&#10;e3WubYtqKczXEBjAoR/oHIdzuQ6Hnz2i8DFLJ4u7FGZI4Ww5m8xiKpIHlBBrrPMfuW5RMArsvCXi&#10;0PhSKwUq0LbPQE6PzgeObwEhWOmtkDKKQSrUDQnCidNSsHAYN/awL6VFJxLkFJ+BxY2b1UfFIljD&#10;CdsMtidCgo187JS3AnonOQ7ZWs4wkhxuULB6elKFjFA9EB6sXlHfl+lys9gspqPpZL4ZTdOqGj1s&#10;y+lovs3uZtWHqiyr7EfoZzbNG8EYV4H/q7qz6d+pZ7hnvS6v+r42KrlFjx0Fsq/vSDoKIcy+V9Fe&#10;s8vOhuqCJkDQ0Xm4fOHG/LqPXm+/iPVPAAAA//8DAFBLAwQUAAYACAAAACEA7AnNvd8AAAAJAQAA&#10;DwAAAGRycy9kb3ducmV2LnhtbEyPQU/CQBCF7yb8h82QeDGypQRSa7eEoOiJECvel+7YNnRnm+4C&#10;7b93POlx3nt5871sPdhWXLH3jSMF81kEAql0pqFKwfFz95iA8EGT0a0jVDCih3U+uct0atyNPvBa&#10;hEpwCflUK6hD6FIpfVmj1X7mOiT2vl1vdeCzr6Tp9Y3LbSvjKFpJqxviD7XucFtjeS4uVsFLcVju&#10;vh6OQzyW7/viLTkfaHxV6n46bJ5BBBzCXxh+8RkdcmY6uQsZL1oFcZzwlsDGYgWCA4uniIUTC8s5&#10;yDyT/xfkPwAAAP//AwBQSwECLQAUAAYACAAAACEAtoM4kv4AAADhAQAAEwAAAAAAAAAAAAAAAAAA&#10;AAAAW0NvbnRlbnRfVHlwZXNdLnhtbFBLAQItABQABgAIAAAAIQA4/SH/1gAAAJQBAAALAAAAAAAA&#10;AAAAAAAAAC8BAABfcmVscy8ucmVsc1BLAQItABQABgAIAAAAIQD1XiDZOQIAAGoEAAAOAAAAAAAA&#10;AAAAAAAAAC4CAABkcnMvZTJvRG9jLnhtbFBLAQItABQABgAIAAAAIQDsCc293wAAAAkBAAAPAAAA&#10;AAAAAAAAAAAAAJMEAABkcnMvZG93bnJldi54bWxQSwUGAAAAAAQABADzAAAAnwUAAAAA&#10;">
                <v:stroke endarrow="block"/>
              </v:shape>
            </w:pict>
          </mc:Fallback>
        </mc:AlternateContent>
      </w:r>
      <w:r w:rsidRPr="003F5FD4">
        <w:rPr>
          <w:b/>
          <w:bCs/>
          <w:sz w:val="24"/>
          <w:szCs w:val="24"/>
        </w:rPr>
        <w:t>SO</w:t>
      </w:r>
      <w:r w:rsidRPr="003F5FD4">
        <w:rPr>
          <w:b/>
          <w:bCs/>
          <w:sz w:val="24"/>
          <w:szCs w:val="24"/>
          <w:vertAlign w:val="subscript"/>
        </w:rPr>
        <w:t>2</w:t>
      </w:r>
      <w:r w:rsidRPr="003F5FD4">
        <w:rPr>
          <w:b/>
          <w:bCs/>
          <w:sz w:val="24"/>
          <w:szCs w:val="24"/>
        </w:rPr>
        <w:t xml:space="preserve">   + ½ </w:t>
      </w:r>
      <w:proofErr w:type="gramStart"/>
      <w:r w:rsidRPr="003F5FD4">
        <w:rPr>
          <w:b/>
          <w:bCs/>
          <w:sz w:val="24"/>
          <w:szCs w:val="24"/>
        </w:rPr>
        <w:t>O</w:t>
      </w:r>
      <w:r w:rsidRPr="003F5FD4">
        <w:rPr>
          <w:b/>
          <w:bCs/>
          <w:sz w:val="24"/>
          <w:szCs w:val="24"/>
          <w:vertAlign w:val="subscript"/>
        </w:rPr>
        <w:t>2</w:t>
      </w:r>
      <w:r w:rsidRPr="003F5FD4">
        <w:rPr>
          <w:b/>
          <w:bCs/>
          <w:sz w:val="24"/>
          <w:szCs w:val="24"/>
        </w:rPr>
        <w:t xml:space="preserve">  +</w:t>
      </w:r>
      <w:proofErr w:type="gramEnd"/>
      <w:r w:rsidRPr="003F5FD4">
        <w:rPr>
          <w:b/>
          <w:bCs/>
          <w:sz w:val="24"/>
          <w:szCs w:val="24"/>
        </w:rPr>
        <w:t xml:space="preserve">   H</w:t>
      </w:r>
      <w:r w:rsidRPr="003F5FD4">
        <w:rPr>
          <w:b/>
          <w:bCs/>
          <w:sz w:val="24"/>
          <w:szCs w:val="24"/>
          <w:vertAlign w:val="subscript"/>
        </w:rPr>
        <w:t>2</w:t>
      </w:r>
      <w:r w:rsidRPr="003F5FD4">
        <w:rPr>
          <w:b/>
          <w:bCs/>
          <w:sz w:val="24"/>
          <w:szCs w:val="24"/>
        </w:rPr>
        <w:t>O                                          H</w:t>
      </w:r>
      <w:r w:rsidRPr="003F5FD4">
        <w:rPr>
          <w:b/>
          <w:bCs/>
          <w:sz w:val="24"/>
          <w:szCs w:val="24"/>
          <w:vertAlign w:val="subscript"/>
        </w:rPr>
        <w:t>2</w:t>
      </w:r>
      <w:r w:rsidRPr="003F5FD4">
        <w:rPr>
          <w:b/>
          <w:bCs/>
          <w:sz w:val="24"/>
          <w:szCs w:val="24"/>
        </w:rPr>
        <w:t>SO</w:t>
      </w:r>
      <w:r w:rsidRPr="003F5FD4">
        <w:rPr>
          <w:b/>
          <w:bCs/>
          <w:sz w:val="24"/>
          <w:szCs w:val="24"/>
          <w:vertAlign w:val="subscript"/>
        </w:rPr>
        <w:t>4</w:t>
      </w:r>
    </w:p>
    <w:p w:rsidR="00A476B2" w:rsidRPr="003F5FD4" w:rsidRDefault="00A476B2" w:rsidP="00A476B2">
      <w:pPr>
        <w:pBdr>
          <w:top w:val="thinThickThinSmallGap" w:sz="24" w:space="0" w:color="auto"/>
          <w:left w:val="thinThickThinSmallGap" w:sz="24" w:space="4" w:color="auto"/>
          <w:bottom w:val="thinThickThinSmallGap" w:sz="24" w:space="1" w:color="auto"/>
          <w:right w:val="thinThickThinSmallGap" w:sz="24" w:space="4" w:color="auto"/>
        </w:pBdr>
        <w:shd w:val="clear" w:color="auto" w:fill="FFE599" w:themeFill="accent4" w:themeFillTint="66"/>
        <w:tabs>
          <w:tab w:val="center" w:pos="4514"/>
        </w:tabs>
        <w:rPr>
          <w:b/>
          <w:bCs/>
          <w:sz w:val="24"/>
          <w:szCs w:val="24"/>
        </w:rPr>
      </w:pPr>
      <w:r>
        <w:rPr>
          <w:b/>
          <w:bCs/>
          <w:noProof/>
          <w:sz w:val="24"/>
          <w:szCs w:val="24"/>
          <w:lang w:val="en-GB" w:eastAsia="en-GB"/>
        </w:rPr>
        <mc:AlternateContent>
          <mc:Choice Requires="wps">
            <w:drawing>
              <wp:anchor distT="0" distB="0" distL="114300" distR="114300" simplePos="0" relativeHeight="251675648" behindDoc="0" locked="0" layoutInCell="1" allowOverlap="1" wp14:anchorId="1C0DF8DE" wp14:editId="5F112361">
                <wp:simplePos x="0" y="0"/>
                <wp:positionH relativeFrom="column">
                  <wp:posOffset>1447800</wp:posOffset>
                </wp:positionH>
                <wp:positionV relativeFrom="paragraph">
                  <wp:posOffset>88900</wp:posOffset>
                </wp:positionV>
                <wp:extent cx="1028700" cy="9525"/>
                <wp:effectExtent l="9525" t="58420" r="19050" b="463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1AD31" id="AutoShape 7" o:spid="_x0000_s1026" type="#_x0000_t32" style="position:absolute;margin-left:114pt;margin-top:7pt;width:81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mDOAIAAGo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AWGQSnS&#10;wogejl7HzOgutKczLgevUu1sKJCe1bN51PSbQ0qXDVEHHp1fLgZisxCR3ISEjTOQZN990gx8CODH&#10;Xp1r26JaCvM1BAZw6Ac6x+FcrsPhZ48ofMzSyeIuhRlSOFvOJrOYiuQBJcQa6/xHrlsUjAI7b4k4&#10;NL7USoEKtO0zkNOj84HjW0AIVnorpIxikAp1Q4Jw4rQULBzGjT3sS2nRiQQ5xWdgceNm9VGxCNZw&#10;wjaD7YmQYCMfO+WtgN5JjkO2ljOMJIcbFKyenlQhI1QPhAerV9T3ZbrcLDaL6Wg6mW9G07SqRg/b&#10;cjqab7O7WfWhKssq+xH6mU3zRjDGVeD/qu5s+nfqGe5Zr8urvq+NSm7RY0eB7Os7ko5CCLPvVbTX&#10;7LKzobqgCRB0dB4uX7gxv+6j19svYv0TAAD//wMAUEsDBBQABgAIAAAAIQAtmlep3QAAAAkBAAAP&#10;AAAAZHJzL2Rvd25yZXYueG1sTE9NT4NAEL2b9D9spokXYxdRDFKWxqi1J9OI9b5lp0DKzhJ228K/&#10;dzzpaT7ey/vIV6PtxBkH3zpScLeIQCBVzrRUK9h9rW9TED5oMrpzhAom9LAqZle5zoy70Ceey1AL&#10;FiGfaQVNCH0mpa8atNovXI/E2MENVgc+h1qaQV9Y3HYyjqJHaXVL7NDoHl8arI7lySp4LbfJ+vtm&#10;N8ZTtfko39PjlqY3pa7n4/MSRMAx/JHhNz5Hh4Iz7d2JjBedgjhOuUtg4IEnE+6fIl72/EgSkEUu&#10;/zcofgAAAP//AwBQSwECLQAUAAYACAAAACEAtoM4kv4AAADhAQAAEwAAAAAAAAAAAAAAAAAAAAAA&#10;W0NvbnRlbnRfVHlwZXNdLnhtbFBLAQItABQABgAIAAAAIQA4/SH/1gAAAJQBAAALAAAAAAAAAAAA&#10;AAAAAC8BAABfcmVscy8ucmVsc1BLAQItABQABgAIAAAAIQCLpjmDOAIAAGoEAAAOAAAAAAAAAAAA&#10;AAAAAC4CAABkcnMvZTJvRG9jLnhtbFBLAQItABQABgAIAAAAIQAtmlep3QAAAAkBAAAPAAAAAAAA&#10;AAAAAAAAAJIEAABkcnMvZG93bnJldi54bWxQSwUGAAAAAAQABADzAAAAnAUAAAAA&#10;">
                <v:stroke endarrow="block"/>
              </v:shape>
            </w:pict>
          </mc:Fallback>
        </mc:AlternateContent>
      </w:r>
      <w:r w:rsidRPr="003F5FD4">
        <w:rPr>
          <w:b/>
          <w:bCs/>
          <w:sz w:val="24"/>
          <w:szCs w:val="24"/>
        </w:rPr>
        <w:t>4NO</w:t>
      </w:r>
      <w:r w:rsidRPr="003F5FD4">
        <w:rPr>
          <w:b/>
          <w:bCs/>
          <w:sz w:val="24"/>
          <w:szCs w:val="24"/>
          <w:vertAlign w:val="subscript"/>
        </w:rPr>
        <w:t>2</w:t>
      </w:r>
      <w:r w:rsidRPr="003F5FD4">
        <w:rPr>
          <w:b/>
          <w:bCs/>
          <w:sz w:val="24"/>
          <w:szCs w:val="24"/>
        </w:rPr>
        <w:t xml:space="preserve">   +   O</w:t>
      </w:r>
      <w:r w:rsidRPr="003F5FD4">
        <w:rPr>
          <w:b/>
          <w:bCs/>
          <w:sz w:val="24"/>
          <w:szCs w:val="24"/>
          <w:vertAlign w:val="subscript"/>
        </w:rPr>
        <w:t>2</w:t>
      </w:r>
      <w:r w:rsidRPr="003F5FD4">
        <w:rPr>
          <w:b/>
          <w:bCs/>
          <w:sz w:val="24"/>
          <w:szCs w:val="24"/>
        </w:rPr>
        <w:t xml:space="preserve">    2H</w:t>
      </w:r>
      <w:r w:rsidRPr="003F5FD4">
        <w:rPr>
          <w:b/>
          <w:bCs/>
          <w:sz w:val="24"/>
          <w:szCs w:val="24"/>
          <w:vertAlign w:val="subscript"/>
        </w:rPr>
        <w:t>2</w:t>
      </w:r>
      <w:r w:rsidRPr="003F5FD4">
        <w:rPr>
          <w:b/>
          <w:bCs/>
          <w:sz w:val="24"/>
          <w:szCs w:val="24"/>
        </w:rPr>
        <w:t xml:space="preserve">O  </w:t>
      </w:r>
      <w:r w:rsidRPr="003F5FD4">
        <w:rPr>
          <w:b/>
          <w:bCs/>
          <w:sz w:val="24"/>
          <w:szCs w:val="24"/>
        </w:rPr>
        <w:tab/>
        <w:t>4HNO</w:t>
      </w:r>
      <w:r w:rsidRPr="003F5FD4">
        <w:rPr>
          <w:b/>
          <w:bCs/>
          <w:sz w:val="24"/>
          <w:szCs w:val="24"/>
          <w:vertAlign w:val="subscript"/>
        </w:rPr>
        <w:t>3</w:t>
      </w:r>
    </w:p>
    <w:p w:rsidR="00A476B2" w:rsidRPr="00A476B2" w:rsidRDefault="00A476B2" w:rsidP="00A476B2">
      <w:pPr>
        <w:pBdr>
          <w:top w:val="thinThickThinSmallGap" w:sz="24" w:space="0" w:color="auto"/>
          <w:left w:val="thinThickThinSmallGap" w:sz="24" w:space="4" w:color="auto"/>
          <w:bottom w:val="thinThickThinSmallGap" w:sz="24" w:space="1" w:color="auto"/>
          <w:right w:val="thinThickThinSmallGap" w:sz="24" w:space="4" w:color="auto"/>
        </w:pBdr>
        <w:shd w:val="clear" w:color="auto" w:fill="FFE599" w:themeFill="accent4" w:themeFillTint="66"/>
        <w:tabs>
          <w:tab w:val="center" w:pos="4514"/>
        </w:tabs>
        <w:rPr>
          <w:b/>
          <w:bCs/>
          <w:sz w:val="24"/>
          <w:szCs w:val="24"/>
        </w:rPr>
      </w:pPr>
      <w:r w:rsidRPr="003F5FD4">
        <w:rPr>
          <w:b/>
          <w:bCs/>
          <w:sz w:val="24"/>
          <w:szCs w:val="24"/>
        </w:rPr>
        <w:t>The acid mix up with rain drops and falls as ACID RAIN or acid snow</w:t>
      </w:r>
      <w:r>
        <w:rPr>
          <w:b/>
          <w:bCs/>
          <w:sz w:val="24"/>
          <w:szCs w:val="24"/>
        </w:rPr>
        <w:t>.</w:t>
      </w:r>
    </w:p>
    <w:p w:rsidR="00A476B2" w:rsidRDefault="00A476B2" w:rsidP="00A476B2">
      <w:pPr>
        <w:rPr>
          <w:b/>
          <w:bCs/>
          <w:sz w:val="24"/>
          <w:szCs w:val="24"/>
          <w:highlight w:val="cyan"/>
        </w:rPr>
      </w:pPr>
    </w:p>
    <w:p w:rsidR="00A476B2" w:rsidRDefault="00A476B2" w:rsidP="00A476B2">
      <w:pPr>
        <w:rPr>
          <w:b/>
          <w:bCs/>
          <w:sz w:val="24"/>
          <w:szCs w:val="24"/>
        </w:rPr>
      </w:pPr>
      <w:r w:rsidRPr="002B6450">
        <w:rPr>
          <w:b/>
          <w:bCs/>
          <w:sz w:val="24"/>
          <w:szCs w:val="24"/>
          <w:highlight w:val="cyan"/>
        </w:rPr>
        <w:t>Q</w:t>
      </w:r>
      <w:r>
        <w:rPr>
          <w:b/>
          <w:bCs/>
          <w:sz w:val="24"/>
          <w:szCs w:val="24"/>
          <w:highlight w:val="cyan"/>
        </w:rPr>
        <w:t>6</w:t>
      </w:r>
      <w:r w:rsidRPr="002B6450">
        <w:rPr>
          <w:b/>
          <w:bCs/>
          <w:sz w:val="24"/>
          <w:szCs w:val="24"/>
          <w:highlight w:val="cyan"/>
        </w:rPr>
        <w:t>: Write down used of some important Acids?</w:t>
      </w:r>
    </w:p>
    <w:p w:rsidR="00A476B2" w:rsidRPr="007E6AF6" w:rsidRDefault="00A476B2" w:rsidP="00A476B2">
      <w:pPr>
        <w:rPr>
          <w:b/>
          <w:bCs/>
          <w:sz w:val="36"/>
          <w:szCs w:val="36"/>
          <w:u w:val="double"/>
        </w:rPr>
      </w:pPr>
      <w:r w:rsidRPr="007E6AF6">
        <w:rPr>
          <w:b/>
          <w:bCs/>
          <w:sz w:val="36"/>
          <w:szCs w:val="36"/>
          <w:u w:val="double"/>
        </w:rPr>
        <w:t>Uses of common Acids:</w:t>
      </w:r>
    </w:p>
    <w:tbl>
      <w:tblPr>
        <w:tblStyle w:val="LightGrid-Accent6"/>
        <w:tblW w:w="9470" w:type="dxa"/>
        <w:tblLook w:val="04A0" w:firstRow="1" w:lastRow="0" w:firstColumn="1" w:lastColumn="0" w:noHBand="0" w:noVBand="1"/>
      </w:tblPr>
      <w:tblGrid>
        <w:gridCol w:w="3156"/>
        <w:gridCol w:w="1457"/>
        <w:gridCol w:w="4857"/>
      </w:tblGrid>
      <w:tr w:rsidR="00A476B2" w:rsidTr="00B106A4">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56" w:type="dxa"/>
          </w:tcPr>
          <w:p w:rsidR="00A476B2" w:rsidRPr="0009302E" w:rsidRDefault="00A476B2" w:rsidP="00B106A4">
            <w:pPr>
              <w:jc w:val="center"/>
              <w:rPr>
                <w:sz w:val="24"/>
                <w:szCs w:val="24"/>
                <w:highlight w:val="green"/>
              </w:rPr>
            </w:pPr>
            <w:r w:rsidRPr="0009302E">
              <w:rPr>
                <w:sz w:val="24"/>
                <w:szCs w:val="24"/>
                <w:highlight w:val="green"/>
              </w:rPr>
              <w:t>Name</w:t>
            </w:r>
          </w:p>
        </w:tc>
        <w:tc>
          <w:tcPr>
            <w:tcW w:w="1457" w:type="dxa"/>
          </w:tcPr>
          <w:p w:rsidR="00A476B2" w:rsidRPr="0009302E" w:rsidRDefault="00A476B2" w:rsidP="00B106A4">
            <w:pPr>
              <w:cnfStyle w:val="100000000000" w:firstRow="1" w:lastRow="0" w:firstColumn="0" w:lastColumn="0" w:oddVBand="0" w:evenVBand="0" w:oddHBand="0" w:evenHBand="0" w:firstRowFirstColumn="0" w:firstRowLastColumn="0" w:lastRowFirstColumn="0" w:lastRowLastColumn="0"/>
              <w:rPr>
                <w:sz w:val="24"/>
                <w:szCs w:val="24"/>
                <w:highlight w:val="green"/>
              </w:rPr>
            </w:pPr>
            <w:r w:rsidRPr="0009302E">
              <w:rPr>
                <w:sz w:val="24"/>
                <w:szCs w:val="24"/>
                <w:highlight w:val="green"/>
              </w:rPr>
              <w:t>Formula</w:t>
            </w:r>
          </w:p>
        </w:tc>
        <w:tc>
          <w:tcPr>
            <w:tcW w:w="4857" w:type="dxa"/>
          </w:tcPr>
          <w:p w:rsidR="00A476B2" w:rsidRPr="0009302E" w:rsidRDefault="00A476B2" w:rsidP="00B106A4">
            <w:pPr>
              <w:jc w:val="center"/>
              <w:cnfStyle w:val="100000000000" w:firstRow="1" w:lastRow="0" w:firstColumn="0" w:lastColumn="0" w:oddVBand="0" w:evenVBand="0" w:oddHBand="0" w:evenHBand="0" w:firstRowFirstColumn="0" w:firstRowLastColumn="0" w:lastRowFirstColumn="0" w:lastRowLastColumn="0"/>
              <w:rPr>
                <w:sz w:val="24"/>
                <w:szCs w:val="24"/>
                <w:highlight w:val="green"/>
              </w:rPr>
            </w:pPr>
            <w:r w:rsidRPr="0009302E">
              <w:rPr>
                <w:sz w:val="24"/>
                <w:szCs w:val="24"/>
                <w:highlight w:val="green"/>
              </w:rPr>
              <w:t>Common use</w:t>
            </w:r>
          </w:p>
        </w:tc>
      </w:tr>
      <w:tr w:rsidR="00A476B2" w:rsidRPr="0009302E" w:rsidTr="00B106A4">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56" w:type="dxa"/>
          </w:tcPr>
          <w:p w:rsidR="00A476B2" w:rsidRPr="0009302E" w:rsidRDefault="00A476B2" w:rsidP="00B106A4">
            <w:pPr>
              <w:rPr>
                <w:sz w:val="24"/>
                <w:szCs w:val="24"/>
              </w:rPr>
            </w:pPr>
            <w:r w:rsidRPr="0009302E">
              <w:rPr>
                <w:sz w:val="24"/>
                <w:szCs w:val="24"/>
              </w:rPr>
              <w:t>Hydrochloric acid</w:t>
            </w:r>
          </w:p>
        </w:tc>
        <w:tc>
          <w:tcPr>
            <w:tcW w:w="1457" w:type="dxa"/>
          </w:tcPr>
          <w:p w:rsidR="00A476B2" w:rsidRPr="0009302E"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proofErr w:type="spellStart"/>
            <w:r w:rsidRPr="0009302E">
              <w:rPr>
                <w:b/>
                <w:bCs/>
                <w:sz w:val="24"/>
                <w:szCs w:val="24"/>
              </w:rPr>
              <w:t>HCl</w:t>
            </w:r>
            <w:proofErr w:type="spellEnd"/>
          </w:p>
        </w:tc>
        <w:tc>
          <w:tcPr>
            <w:tcW w:w="4857" w:type="dxa"/>
          </w:tcPr>
          <w:p w:rsidR="00A476B2" w:rsidRPr="0009302E"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Cleaning of metals, bricks, and removing scale from boilers</w:t>
            </w:r>
          </w:p>
        </w:tc>
      </w:tr>
      <w:tr w:rsidR="00A476B2" w:rsidRPr="0009302E" w:rsidTr="00B106A4">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56" w:type="dxa"/>
          </w:tcPr>
          <w:p w:rsidR="00A476B2" w:rsidRPr="0009302E" w:rsidRDefault="00A476B2" w:rsidP="00B106A4">
            <w:pPr>
              <w:rPr>
                <w:sz w:val="24"/>
                <w:szCs w:val="24"/>
              </w:rPr>
            </w:pPr>
            <w:r w:rsidRPr="0009302E">
              <w:rPr>
                <w:sz w:val="24"/>
                <w:szCs w:val="24"/>
              </w:rPr>
              <w:t>Nitric acid</w:t>
            </w:r>
          </w:p>
        </w:tc>
        <w:tc>
          <w:tcPr>
            <w:tcW w:w="1457" w:type="dxa"/>
          </w:tcPr>
          <w:p w:rsidR="00A476B2" w:rsidRPr="0009302E"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rPr>
            </w:pPr>
            <w:r w:rsidRPr="0009302E">
              <w:rPr>
                <w:b/>
                <w:bCs/>
                <w:sz w:val="24"/>
                <w:szCs w:val="24"/>
              </w:rPr>
              <w:t>HNO</w:t>
            </w:r>
            <w:r w:rsidRPr="0009302E">
              <w:rPr>
                <w:b/>
                <w:bCs/>
                <w:sz w:val="24"/>
                <w:szCs w:val="24"/>
                <w:vertAlign w:val="subscript"/>
              </w:rPr>
              <w:t>3</w:t>
            </w:r>
          </w:p>
        </w:tc>
        <w:tc>
          <w:tcPr>
            <w:tcW w:w="4857" w:type="dxa"/>
          </w:tcPr>
          <w:p w:rsidR="00A476B2" w:rsidRPr="0009302E"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Manufacture of Fertilizers, explosives</w:t>
            </w:r>
          </w:p>
        </w:tc>
      </w:tr>
      <w:tr w:rsidR="00A476B2" w:rsidRPr="0009302E" w:rsidTr="00B106A4">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56" w:type="dxa"/>
          </w:tcPr>
          <w:p w:rsidR="00A476B2" w:rsidRPr="0009302E" w:rsidRDefault="00A476B2" w:rsidP="00B106A4">
            <w:pPr>
              <w:rPr>
                <w:sz w:val="24"/>
                <w:szCs w:val="24"/>
              </w:rPr>
            </w:pPr>
            <w:proofErr w:type="spellStart"/>
            <w:r w:rsidRPr="0009302E">
              <w:rPr>
                <w:sz w:val="24"/>
                <w:szCs w:val="24"/>
              </w:rPr>
              <w:t>Sulphuric</w:t>
            </w:r>
            <w:proofErr w:type="spellEnd"/>
            <w:r w:rsidRPr="0009302E">
              <w:rPr>
                <w:sz w:val="24"/>
                <w:szCs w:val="24"/>
              </w:rPr>
              <w:t xml:space="preserve"> acid</w:t>
            </w:r>
          </w:p>
        </w:tc>
        <w:tc>
          <w:tcPr>
            <w:tcW w:w="1457" w:type="dxa"/>
          </w:tcPr>
          <w:p w:rsidR="00A476B2" w:rsidRPr="0009302E"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r w:rsidRPr="0009302E">
              <w:rPr>
                <w:b/>
                <w:bCs/>
                <w:sz w:val="24"/>
                <w:szCs w:val="24"/>
              </w:rPr>
              <w:t>H</w:t>
            </w:r>
            <w:r w:rsidRPr="0009302E">
              <w:rPr>
                <w:b/>
                <w:bCs/>
                <w:sz w:val="24"/>
                <w:szCs w:val="24"/>
                <w:vertAlign w:val="subscript"/>
              </w:rPr>
              <w:t>2</w:t>
            </w:r>
            <w:r w:rsidRPr="0009302E">
              <w:rPr>
                <w:b/>
                <w:bCs/>
                <w:sz w:val="24"/>
                <w:szCs w:val="24"/>
              </w:rPr>
              <w:t>SO</w:t>
            </w:r>
            <w:r w:rsidRPr="0009302E">
              <w:rPr>
                <w:b/>
                <w:bCs/>
                <w:sz w:val="24"/>
                <w:szCs w:val="24"/>
                <w:vertAlign w:val="subscript"/>
              </w:rPr>
              <w:t>4</w:t>
            </w:r>
          </w:p>
        </w:tc>
        <w:tc>
          <w:tcPr>
            <w:tcW w:w="4857" w:type="dxa"/>
          </w:tcPr>
          <w:p w:rsidR="00A476B2" w:rsidRPr="0009302E"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Manufacture of many chemicals, drugs, dyes, paints and explosives</w:t>
            </w:r>
          </w:p>
        </w:tc>
      </w:tr>
      <w:tr w:rsidR="00A476B2" w:rsidRPr="0009302E" w:rsidTr="00B106A4">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56" w:type="dxa"/>
          </w:tcPr>
          <w:p w:rsidR="00A476B2" w:rsidRPr="0009302E" w:rsidRDefault="00A476B2" w:rsidP="00B106A4">
            <w:pPr>
              <w:rPr>
                <w:sz w:val="24"/>
                <w:szCs w:val="24"/>
              </w:rPr>
            </w:pPr>
            <w:r>
              <w:rPr>
                <w:sz w:val="24"/>
                <w:szCs w:val="24"/>
              </w:rPr>
              <w:t xml:space="preserve">Phosphoric </w:t>
            </w:r>
            <w:proofErr w:type="spellStart"/>
            <w:r>
              <w:rPr>
                <w:sz w:val="24"/>
                <w:szCs w:val="24"/>
              </w:rPr>
              <w:t>aciD</w:t>
            </w:r>
            <w:proofErr w:type="spellEnd"/>
          </w:p>
        </w:tc>
        <w:tc>
          <w:tcPr>
            <w:tcW w:w="1457" w:type="dxa"/>
          </w:tcPr>
          <w:p w:rsidR="00A476B2" w:rsidRPr="0009302E"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vertAlign w:val="subscript"/>
              </w:rPr>
            </w:pPr>
            <w:r w:rsidRPr="0009302E">
              <w:rPr>
                <w:b/>
                <w:bCs/>
                <w:sz w:val="24"/>
                <w:szCs w:val="24"/>
              </w:rPr>
              <w:t>H</w:t>
            </w:r>
            <w:r w:rsidRPr="0009302E">
              <w:rPr>
                <w:b/>
                <w:bCs/>
                <w:sz w:val="24"/>
                <w:szCs w:val="24"/>
                <w:vertAlign w:val="subscript"/>
              </w:rPr>
              <w:t>3</w:t>
            </w:r>
            <w:r w:rsidRPr="0009302E">
              <w:rPr>
                <w:b/>
                <w:bCs/>
                <w:sz w:val="24"/>
                <w:szCs w:val="24"/>
              </w:rPr>
              <w:t>PO</w:t>
            </w:r>
            <w:r w:rsidRPr="0009302E">
              <w:rPr>
                <w:b/>
                <w:bCs/>
                <w:sz w:val="24"/>
                <w:szCs w:val="24"/>
                <w:vertAlign w:val="subscript"/>
              </w:rPr>
              <w:t>4</w:t>
            </w:r>
          </w:p>
        </w:tc>
        <w:tc>
          <w:tcPr>
            <w:tcW w:w="4857" w:type="dxa"/>
          </w:tcPr>
          <w:p w:rsidR="00A476B2" w:rsidRPr="0009302E"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 xml:space="preserve">Manufacture of fertilizers, </w:t>
            </w:r>
            <w:proofErr w:type="spellStart"/>
            <w:r>
              <w:rPr>
                <w:b/>
                <w:bCs/>
                <w:sz w:val="24"/>
                <w:szCs w:val="24"/>
              </w:rPr>
              <w:t>acidulant</w:t>
            </w:r>
            <w:proofErr w:type="spellEnd"/>
            <w:r>
              <w:rPr>
                <w:b/>
                <w:bCs/>
                <w:sz w:val="24"/>
                <w:szCs w:val="24"/>
              </w:rPr>
              <w:t xml:space="preserve"> for food</w:t>
            </w:r>
          </w:p>
        </w:tc>
      </w:tr>
    </w:tbl>
    <w:p w:rsidR="00A476B2" w:rsidRDefault="00A476B2" w:rsidP="00A476B2">
      <w:pPr>
        <w:rPr>
          <w:b/>
          <w:bCs/>
          <w:sz w:val="24"/>
          <w:szCs w:val="24"/>
        </w:rPr>
      </w:pPr>
    </w:p>
    <w:p w:rsidR="00A476B2" w:rsidRDefault="00A476B2" w:rsidP="00A476B2">
      <w:pPr>
        <w:rPr>
          <w:b/>
          <w:bCs/>
          <w:sz w:val="24"/>
          <w:szCs w:val="24"/>
        </w:rPr>
      </w:pPr>
      <w:r w:rsidRPr="002B6450">
        <w:rPr>
          <w:b/>
          <w:bCs/>
          <w:sz w:val="24"/>
          <w:szCs w:val="24"/>
          <w:highlight w:val="cyan"/>
        </w:rPr>
        <w:t>Q</w:t>
      </w:r>
      <w:r>
        <w:rPr>
          <w:b/>
          <w:bCs/>
          <w:sz w:val="24"/>
          <w:szCs w:val="24"/>
          <w:highlight w:val="cyan"/>
        </w:rPr>
        <w:t>7</w:t>
      </w:r>
      <w:r w:rsidRPr="002B6450">
        <w:rPr>
          <w:b/>
          <w:bCs/>
          <w:sz w:val="24"/>
          <w:szCs w:val="24"/>
          <w:highlight w:val="cyan"/>
        </w:rPr>
        <w:t>: Write down used of some important Bases?</w:t>
      </w:r>
    </w:p>
    <w:p w:rsidR="00A476B2" w:rsidRPr="007E6AF6" w:rsidRDefault="00A476B2" w:rsidP="00A476B2">
      <w:pPr>
        <w:rPr>
          <w:b/>
          <w:bCs/>
          <w:sz w:val="36"/>
          <w:szCs w:val="36"/>
          <w:u w:val="double"/>
        </w:rPr>
      </w:pPr>
      <w:r w:rsidRPr="007E6AF6">
        <w:rPr>
          <w:b/>
          <w:bCs/>
          <w:sz w:val="36"/>
          <w:szCs w:val="36"/>
          <w:u w:val="double"/>
        </w:rPr>
        <w:t>Uses of common Bases:</w:t>
      </w:r>
    </w:p>
    <w:tbl>
      <w:tblPr>
        <w:tblStyle w:val="LightGrid-Accent4"/>
        <w:tblW w:w="9047" w:type="dxa"/>
        <w:tblLook w:val="04A0" w:firstRow="1" w:lastRow="0" w:firstColumn="1" w:lastColumn="0" w:noHBand="0" w:noVBand="1"/>
      </w:tblPr>
      <w:tblGrid>
        <w:gridCol w:w="3015"/>
        <w:gridCol w:w="3016"/>
        <w:gridCol w:w="3016"/>
      </w:tblGrid>
      <w:tr w:rsidR="00A476B2" w:rsidTr="00A476B2">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015" w:type="dxa"/>
          </w:tcPr>
          <w:p w:rsidR="00A476B2" w:rsidRPr="007E6AF6" w:rsidRDefault="00A476B2" w:rsidP="00B106A4">
            <w:pPr>
              <w:jc w:val="center"/>
              <w:rPr>
                <w:sz w:val="24"/>
                <w:szCs w:val="24"/>
                <w:highlight w:val="yellow"/>
              </w:rPr>
            </w:pPr>
            <w:r w:rsidRPr="007E6AF6">
              <w:rPr>
                <w:sz w:val="24"/>
                <w:szCs w:val="24"/>
                <w:highlight w:val="yellow"/>
              </w:rPr>
              <w:t>Name</w:t>
            </w:r>
          </w:p>
        </w:tc>
        <w:tc>
          <w:tcPr>
            <w:tcW w:w="3016" w:type="dxa"/>
          </w:tcPr>
          <w:p w:rsidR="00A476B2" w:rsidRPr="007E6AF6" w:rsidRDefault="00A476B2" w:rsidP="00B106A4">
            <w:pPr>
              <w:jc w:val="center"/>
              <w:cnfStyle w:val="100000000000" w:firstRow="1" w:lastRow="0" w:firstColumn="0" w:lastColumn="0" w:oddVBand="0" w:evenVBand="0" w:oddHBand="0" w:evenHBand="0" w:firstRowFirstColumn="0" w:firstRowLastColumn="0" w:lastRowFirstColumn="0" w:lastRowLastColumn="0"/>
              <w:rPr>
                <w:sz w:val="24"/>
                <w:szCs w:val="24"/>
                <w:highlight w:val="yellow"/>
              </w:rPr>
            </w:pPr>
            <w:r w:rsidRPr="007E6AF6">
              <w:rPr>
                <w:sz w:val="24"/>
                <w:szCs w:val="24"/>
                <w:highlight w:val="yellow"/>
              </w:rPr>
              <w:t>Formula</w:t>
            </w:r>
          </w:p>
        </w:tc>
        <w:tc>
          <w:tcPr>
            <w:tcW w:w="3016" w:type="dxa"/>
          </w:tcPr>
          <w:p w:rsidR="00A476B2" w:rsidRPr="007E6AF6" w:rsidRDefault="00A476B2" w:rsidP="00B106A4">
            <w:pPr>
              <w:cnfStyle w:val="100000000000" w:firstRow="1" w:lastRow="0" w:firstColumn="0" w:lastColumn="0" w:oddVBand="0" w:evenVBand="0" w:oddHBand="0" w:evenHBand="0" w:firstRowFirstColumn="0" w:firstRowLastColumn="0" w:lastRowFirstColumn="0" w:lastRowLastColumn="0"/>
              <w:rPr>
                <w:sz w:val="24"/>
                <w:szCs w:val="24"/>
                <w:highlight w:val="yellow"/>
              </w:rPr>
            </w:pPr>
            <w:r w:rsidRPr="007E6AF6">
              <w:rPr>
                <w:sz w:val="24"/>
                <w:szCs w:val="24"/>
                <w:highlight w:val="yellow"/>
              </w:rPr>
              <w:t>Common use</w:t>
            </w:r>
          </w:p>
        </w:tc>
      </w:tr>
      <w:tr w:rsidR="00A476B2" w:rsidTr="00A476B2">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015" w:type="dxa"/>
          </w:tcPr>
          <w:p w:rsidR="00A476B2" w:rsidRPr="00FC666F" w:rsidRDefault="00A476B2" w:rsidP="00B106A4">
            <w:pPr>
              <w:rPr>
                <w:sz w:val="24"/>
                <w:szCs w:val="24"/>
              </w:rPr>
            </w:pPr>
            <w:r w:rsidRPr="00FC666F">
              <w:rPr>
                <w:sz w:val="24"/>
                <w:szCs w:val="24"/>
              </w:rPr>
              <w:t>Sodium hydroxide</w:t>
            </w:r>
          </w:p>
        </w:tc>
        <w:tc>
          <w:tcPr>
            <w:tcW w:w="3016" w:type="dxa"/>
          </w:tcPr>
          <w:p w:rsidR="00A476B2" w:rsidRPr="00FC666F"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proofErr w:type="spellStart"/>
            <w:r w:rsidRPr="00FC666F">
              <w:rPr>
                <w:b/>
                <w:bCs/>
                <w:sz w:val="24"/>
                <w:szCs w:val="24"/>
              </w:rPr>
              <w:t>NaOH</w:t>
            </w:r>
            <w:proofErr w:type="spellEnd"/>
          </w:p>
        </w:tc>
        <w:tc>
          <w:tcPr>
            <w:tcW w:w="3016" w:type="dxa"/>
          </w:tcPr>
          <w:p w:rsidR="00A476B2" w:rsidRPr="00FC666F"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Soap making, drain cleaners</w:t>
            </w:r>
          </w:p>
        </w:tc>
      </w:tr>
      <w:tr w:rsidR="00A476B2" w:rsidTr="00A476B2">
        <w:trPr>
          <w:cnfStyle w:val="000000010000" w:firstRow="0" w:lastRow="0" w:firstColumn="0" w:lastColumn="0" w:oddVBand="0" w:evenVBand="0" w:oddHBand="0" w:evenHBand="1"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015" w:type="dxa"/>
          </w:tcPr>
          <w:p w:rsidR="00A476B2" w:rsidRPr="00FC666F" w:rsidRDefault="00A476B2" w:rsidP="00B106A4">
            <w:pPr>
              <w:rPr>
                <w:sz w:val="24"/>
                <w:szCs w:val="24"/>
              </w:rPr>
            </w:pPr>
            <w:r w:rsidRPr="00FC666F">
              <w:rPr>
                <w:sz w:val="24"/>
                <w:szCs w:val="24"/>
              </w:rPr>
              <w:t>Potassium hydroxide</w:t>
            </w:r>
          </w:p>
        </w:tc>
        <w:tc>
          <w:tcPr>
            <w:tcW w:w="3016" w:type="dxa"/>
          </w:tcPr>
          <w:p w:rsidR="00A476B2" w:rsidRPr="00FC666F"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rPr>
            </w:pPr>
            <w:r w:rsidRPr="00FC666F">
              <w:rPr>
                <w:b/>
                <w:bCs/>
                <w:sz w:val="24"/>
                <w:szCs w:val="24"/>
              </w:rPr>
              <w:t>KOH</w:t>
            </w:r>
          </w:p>
        </w:tc>
        <w:tc>
          <w:tcPr>
            <w:tcW w:w="3016" w:type="dxa"/>
          </w:tcPr>
          <w:p w:rsidR="00A476B2" w:rsidRPr="00FC666F"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Making liquid soap, shaving cream</w:t>
            </w:r>
          </w:p>
        </w:tc>
      </w:tr>
      <w:tr w:rsidR="00A476B2" w:rsidTr="00A476B2">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015" w:type="dxa"/>
          </w:tcPr>
          <w:p w:rsidR="00A476B2" w:rsidRPr="00FC666F" w:rsidRDefault="00A476B2" w:rsidP="00B106A4">
            <w:pPr>
              <w:rPr>
                <w:sz w:val="24"/>
                <w:szCs w:val="24"/>
              </w:rPr>
            </w:pPr>
            <w:r w:rsidRPr="00FC666F">
              <w:rPr>
                <w:sz w:val="24"/>
                <w:szCs w:val="24"/>
              </w:rPr>
              <w:lastRenderedPageBreak/>
              <w:t>Calcium hydroxide</w:t>
            </w:r>
          </w:p>
        </w:tc>
        <w:tc>
          <w:tcPr>
            <w:tcW w:w="3016" w:type="dxa"/>
          </w:tcPr>
          <w:p w:rsidR="00A476B2" w:rsidRPr="00FC666F"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r w:rsidRPr="00FC666F">
              <w:rPr>
                <w:b/>
                <w:bCs/>
                <w:sz w:val="24"/>
                <w:szCs w:val="24"/>
              </w:rPr>
              <w:t>Ca(OH)</w:t>
            </w:r>
            <w:r w:rsidRPr="00FC666F">
              <w:rPr>
                <w:b/>
                <w:bCs/>
                <w:sz w:val="24"/>
                <w:szCs w:val="24"/>
                <w:vertAlign w:val="subscript"/>
              </w:rPr>
              <w:t>2</w:t>
            </w:r>
          </w:p>
        </w:tc>
        <w:tc>
          <w:tcPr>
            <w:tcW w:w="3016" w:type="dxa"/>
          </w:tcPr>
          <w:p w:rsidR="00A476B2" w:rsidRPr="00FC666F" w:rsidRDefault="00A476B2" w:rsidP="00B106A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Making mortar, plasters, cement</w:t>
            </w:r>
          </w:p>
        </w:tc>
      </w:tr>
      <w:tr w:rsidR="00A476B2" w:rsidTr="00A476B2">
        <w:trPr>
          <w:cnfStyle w:val="000000010000" w:firstRow="0" w:lastRow="0" w:firstColumn="0" w:lastColumn="0" w:oddVBand="0" w:evenVBand="0" w:oddHBand="0" w:evenHBand="1"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3015" w:type="dxa"/>
          </w:tcPr>
          <w:p w:rsidR="00A476B2" w:rsidRPr="00FC666F" w:rsidRDefault="00A476B2" w:rsidP="00B106A4">
            <w:pPr>
              <w:rPr>
                <w:sz w:val="24"/>
                <w:szCs w:val="24"/>
              </w:rPr>
            </w:pPr>
            <w:r w:rsidRPr="00FC666F">
              <w:rPr>
                <w:sz w:val="24"/>
                <w:szCs w:val="24"/>
              </w:rPr>
              <w:t>Magnesium hydroxide</w:t>
            </w:r>
          </w:p>
        </w:tc>
        <w:tc>
          <w:tcPr>
            <w:tcW w:w="3016" w:type="dxa"/>
          </w:tcPr>
          <w:p w:rsidR="00A476B2" w:rsidRPr="00FC666F"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vertAlign w:val="subscript"/>
              </w:rPr>
            </w:pPr>
            <w:r w:rsidRPr="00FC666F">
              <w:rPr>
                <w:b/>
                <w:bCs/>
                <w:sz w:val="24"/>
                <w:szCs w:val="24"/>
              </w:rPr>
              <w:t>Mg(OH)</w:t>
            </w:r>
            <w:r w:rsidRPr="00FC666F">
              <w:rPr>
                <w:b/>
                <w:bCs/>
                <w:sz w:val="24"/>
                <w:szCs w:val="24"/>
                <w:vertAlign w:val="subscript"/>
              </w:rPr>
              <w:t>2</w:t>
            </w:r>
          </w:p>
        </w:tc>
        <w:tc>
          <w:tcPr>
            <w:tcW w:w="3016" w:type="dxa"/>
          </w:tcPr>
          <w:p w:rsidR="00A476B2" w:rsidRPr="00FC666F" w:rsidRDefault="00A476B2" w:rsidP="00B106A4">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Antacid , Laxative</w:t>
            </w:r>
          </w:p>
        </w:tc>
      </w:tr>
    </w:tbl>
    <w:p w:rsidR="004D636D" w:rsidRDefault="004D636D" w:rsidP="00A476B2"/>
    <w:sectPr w:rsidR="004D636D" w:rsidSect="00A476B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17"/>
    <w:rsid w:val="000F0D13"/>
    <w:rsid w:val="000F26B0"/>
    <w:rsid w:val="004D636D"/>
    <w:rsid w:val="00585758"/>
    <w:rsid w:val="005E0182"/>
    <w:rsid w:val="0076357C"/>
    <w:rsid w:val="0087394B"/>
    <w:rsid w:val="009A2317"/>
    <w:rsid w:val="00A476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A32CF-C76C-47B1-B63A-75F4601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2">
    <w:name w:val="Light Grid Accent 2"/>
    <w:basedOn w:val="TableNormal"/>
    <w:uiPriority w:val="62"/>
    <w:rsid w:val="009A2317"/>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pedit">
    <w:name w:val="p_edit"/>
    <w:basedOn w:val="Normal"/>
    <w:rsid w:val="009A23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A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17"/>
    <w:rPr>
      <w:rFonts w:ascii="Tahoma" w:hAnsi="Tahoma" w:cs="Tahoma"/>
      <w:sz w:val="16"/>
      <w:szCs w:val="16"/>
      <w:lang w:val="en-US"/>
    </w:rPr>
  </w:style>
  <w:style w:type="table" w:styleId="LightGrid-Accent6">
    <w:name w:val="Light Grid Accent 6"/>
    <w:basedOn w:val="TableNormal"/>
    <w:uiPriority w:val="62"/>
    <w:rsid w:val="00A476B2"/>
    <w:pPr>
      <w:spacing w:after="0" w:line="240" w:lineRule="auto"/>
    </w:pPr>
    <w:rPr>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4">
    <w:name w:val="Light Grid Accent 4"/>
    <w:basedOn w:val="TableNormal"/>
    <w:uiPriority w:val="62"/>
    <w:rsid w:val="00A476B2"/>
    <w:pPr>
      <w:spacing w:after="0" w:line="240" w:lineRule="auto"/>
    </w:pPr>
    <w:rPr>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342A-D607-4518-8579-CF707EA7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N.Idrees Mohammad shakeel</cp:lastModifiedBy>
  <cp:revision>5</cp:revision>
  <dcterms:created xsi:type="dcterms:W3CDTF">2020-05-15T21:23:00Z</dcterms:created>
  <dcterms:modified xsi:type="dcterms:W3CDTF">2020-05-16T18:58:00Z</dcterms:modified>
</cp:coreProperties>
</file>