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D3" w:rsidRDefault="00E74CD3" w:rsidP="00E74CD3">
      <w:pPr>
        <w:rPr>
          <w:rFonts w:asciiTheme="majorHAnsi" w:hAnsiTheme="majorHAnsi" w:cstheme="majorHAnsi"/>
          <w:b/>
          <w:sz w:val="28"/>
          <w:highlight w:val="yellow"/>
        </w:rPr>
      </w:pPr>
    </w:p>
    <w:p w:rsidR="00E74CD3" w:rsidRDefault="004835DB" w:rsidP="00E74CD3">
      <w:pPr>
        <w:jc w:val="center"/>
        <w:rPr>
          <w:rFonts w:asciiTheme="majorHAnsi" w:hAnsiTheme="majorHAnsi" w:cstheme="majorHAnsi"/>
          <w:b/>
          <w:sz w:val="28"/>
          <w:szCs w:val="28"/>
          <w:u w:val="single"/>
        </w:rPr>
      </w:pPr>
      <w:r w:rsidRPr="00BC6C3E">
        <w:rPr>
          <w:rFonts w:asciiTheme="majorHAnsi" w:hAnsiTheme="majorHAnsi" w:cstheme="majorHAnsi"/>
          <w:b/>
          <w:noProof/>
        </w:rPr>
        <w:drawing>
          <wp:anchor distT="0" distB="0" distL="114300" distR="114300" simplePos="0" relativeHeight="251672576" behindDoc="0" locked="0" layoutInCell="1" allowOverlap="1">
            <wp:simplePos x="0" y="0"/>
            <wp:positionH relativeFrom="column">
              <wp:posOffset>400685</wp:posOffset>
            </wp:positionH>
            <wp:positionV relativeFrom="paragraph">
              <wp:posOffset>215900</wp:posOffset>
            </wp:positionV>
            <wp:extent cx="666750" cy="619125"/>
            <wp:effectExtent l="0" t="0" r="0" b="0"/>
            <wp:wrapNone/>
            <wp:docPr id="9"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5" cstate="print"/>
                    <a:srcRect/>
                    <a:stretch>
                      <a:fillRect/>
                    </a:stretch>
                  </pic:blipFill>
                  <pic:spPr>
                    <a:xfrm>
                      <a:off x="0" y="0"/>
                      <a:ext cx="666750" cy="619125"/>
                    </a:xfrm>
                    <a:prstGeom prst="rect">
                      <a:avLst/>
                    </a:prstGeom>
                    <a:ln/>
                  </pic:spPr>
                </pic:pic>
              </a:graphicData>
            </a:graphic>
          </wp:anchor>
        </w:drawing>
      </w:r>
    </w:p>
    <w:p w:rsidR="00E74CD3" w:rsidRDefault="00E74CD3" w:rsidP="00E74CD3">
      <w:pPr>
        <w:jc w:val="center"/>
        <w:rPr>
          <w:rFonts w:asciiTheme="majorHAnsi" w:hAnsiTheme="majorHAnsi" w:cstheme="majorHAnsi"/>
          <w:b/>
          <w:sz w:val="28"/>
          <w:szCs w:val="28"/>
          <w:u w:val="single"/>
        </w:rPr>
      </w:pPr>
    </w:p>
    <w:p w:rsidR="00E74CD3" w:rsidRPr="00BC6C3E" w:rsidRDefault="00E74CD3" w:rsidP="00E74CD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 xml:space="preserve">Pakistan </w:t>
      </w:r>
      <w:proofErr w:type="gramStart"/>
      <w:r w:rsidRPr="00BC6C3E">
        <w:rPr>
          <w:rFonts w:asciiTheme="majorHAnsi" w:hAnsiTheme="majorHAnsi" w:cstheme="majorHAnsi"/>
          <w:b/>
          <w:sz w:val="28"/>
          <w:szCs w:val="28"/>
          <w:u w:val="single"/>
        </w:rPr>
        <w:t>School ,</w:t>
      </w:r>
      <w:proofErr w:type="gramEnd"/>
      <w:r w:rsidRPr="00BC6C3E">
        <w:rPr>
          <w:rFonts w:asciiTheme="majorHAnsi" w:hAnsiTheme="majorHAnsi" w:cstheme="majorHAnsi"/>
          <w:b/>
          <w:sz w:val="28"/>
          <w:szCs w:val="28"/>
          <w:u w:val="single"/>
        </w:rPr>
        <w:t xml:space="preserve">  Kingdom of Bahrain</w:t>
      </w:r>
    </w:p>
    <w:p w:rsidR="00E74CD3" w:rsidRPr="00BC6C3E" w:rsidRDefault="00E74CD3" w:rsidP="00E74CD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E- Support and Learning Material / Session 2020-2021</w:t>
      </w:r>
    </w:p>
    <w:p w:rsidR="00E74CD3" w:rsidRPr="00BC6C3E" w:rsidRDefault="00E74CD3" w:rsidP="00E74CD3">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Subject: Physics</w:t>
      </w:r>
      <w:r w:rsidRPr="00BC6C3E">
        <w:rPr>
          <w:rFonts w:asciiTheme="majorHAnsi" w:hAnsiTheme="majorHAnsi" w:cstheme="majorHAnsi"/>
          <w:b/>
          <w:sz w:val="28"/>
          <w:szCs w:val="28"/>
        </w:rPr>
        <w:t xml:space="preserve">                            </w:t>
      </w:r>
      <w:proofErr w:type="gramStart"/>
      <w:r w:rsidRPr="00BC6C3E">
        <w:rPr>
          <w:rFonts w:asciiTheme="majorHAnsi" w:hAnsiTheme="majorHAnsi" w:cstheme="majorHAnsi"/>
          <w:b/>
          <w:sz w:val="28"/>
          <w:szCs w:val="28"/>
          <w:u w:val="single"/>
        </w:rPr>
        <w:t>Grade :</w:t>
      </w:r>
      <w:proofErr w:type="gramEnd"/>
      <w:r w:rsidRPr="00BC6C3E">
        <w:rPr>
          <w:rFonts w:asciiTheme="majorHAnsi" w:hAnsiTheme="majorHAnsi" w:cstheme="majorHAnsi"/>
          <w:b/>
          <w:sz w:val="28"/>
          <w:szCs w:val="28"/>
          <w:u w:val="single"/>
        </w:rPr>
        <w:t xml:space="preserve"> 9</w:t>
      </w:r>
    </w:p>
    <w:p w:rsidR="00E74CD3" w:rsidRPr="00BC6C3E" w:rsidRDefault="00E74CD3" w:rsidP="00E74CD3">
      <w:pPr>
        <w:rPr>
          <w:rFonts w:asciiTheme="majorHAnsi" w:hAnsiTheme="majorHAnsi" w:cstheme="majorHAnsi"/>
          <w:b/>
          <w:sz w:val="28"/>
          <w:szCs w:val="28"/>
        </w:rPr>
      </w:pPr>
      <w:r w:rsidRPr="00BC6C3E">
        <w:rPr>
          <w:rFonts w:asciiTheme="majorHAnsi" w:hAnsiTheme="majorHAnsi" w:cstheme="majorHAnsi"/>
          <w:b/>
          <w:sz w:val="28"/>
          <w:szCs w:val="28"/>
          <w:u w:val="single"/>
        </w:rPr>
        <w:t>Book: Physics 9 PTB</w:t>
      </w:r>
      <w:r w:rsidRPr="00BC6C3E">
        <w:rPr>
          <w:rFonts w:asciiTheme="majorHAnsi" w:hAnsiTheme="majorHAnsi" w:cstheme="majorHAnsi"/>
          <w:b/>
          <w:sz w:val="28"/>
          <w:szCs w:val="28"/>
        </w:rPr>
        <w:t xml:space="preserve">                                                           </w:t>
      </w:r>
      <w:proofErr w:type="gramStart"/>
      <w:r w:rsidRPr="00BC6C3E">
        <w:rPr>
          <w:rFonts w:asciiTheme="majorHAnsi" w:hAnsiTheme="majorHAnsi" w:cstheme="majorHAnsi"/>
          <w:b/>
          <w:sz w:val="28"/>
          <w:szCs w:val="28"/>
          <w:u w:val="single"/>
        </w:rPr>
        <w:t>FIRST  TERM</w:t>
      </w:r>
      <w:proofErr w:type="gramEnd"/>
    </w:p>
    <w:p w:rsidR="00E74CD3" w:rsidRPr="00BC6C3E" w:rsidRDefault="00E74CD3" w:rsidP="00E74CD3">
      <w:pPr>
        <w:rPr>
          <w:rFonts w:asciiTheme="majorHAnsi" w:hAnsiTheme="majorHAnsi" w:cstheme="majorHAnsi"/>
          <w:b/>
          <w:sz w:val="28"/>
          <w:szCs w:val="28"/>
        </w:rPr>
      </w:pPr>
      <w:r w:rsidRPr="00BC6C3E">
        <w:rPr>
          <w:rFonts w:asciiTheme="majorHAnsi" w:hAnsiTheme="majorHAnsi" w:cstheme="majorHAnsi"/>
          <w:b/>
          <w:sz w:val="28"/>
          <w:szCs w:val="28"/>
          <w:u w:val="single"/>
        </w:rPr>
        <w:t xml:space="preserve"> Unit 3: Physical Quantities and measurement </w:t>
      </w:r>
      <w:r w:rsidRPr="00BC6C3E">
        <w:rPr>
          <w:rFonts w:asciiTheme="majorHAnsi" w:hAnsiTheme="majorHAnsi" w:cstheme="majorHAnsi"/>
          <w:b/>
          <w:sz w:val="28"/>
          <w:szCs w:val="28"/>
        </w:rPr>
        <w:t xml:space="preserve">          </w:t>
      </w:r>
      <w:r>
        <w:rPr>
          <w:rFonts w:asciiTheme="majorHAnsi" w:hAnsiTheme="majorHAnsi" w:cstheme="majorHAnsi"/>
          <w:b/>
          <w:sz w:val="28"/>
          <w:szCs w:val="28"/>
        </w:rPr>
        <w:t xml:space="preserve">                  Pg. No: 20+21</w:t>
      </w:r>
    </w:p>
    <w:p w:rsidR="00E74CD3" w:rsidRPr="00E74CD3" w:rsidRDefault="00E74CD3" w:rsidP="00E74CD3">
      <w:pPr>
        <w:rPr>
          <w:rFonts w:asciiTheme="majorHAnsi" w:hAnsiTheme="majorHAnsi" w:cstheme="majorHAnsi"/>
          <w:b/>
          <w:sz w:val="28"/>
          <w:szCs w:val="28"/>
          <w:u w:val="single"/>
        </w:rPr>
      </w:pPr>
      <w:r w:rsidRPr="00BC6C3E">
        <w:rPr>
          <w:rFonts w:asciiTheme="majorHAnsi" w:hAnsiTheme="majorHAnsi" w:cstheme="majorHAnsi"/>
          <w:b/>
          <w:sz w:val="28"/>
          <w:szCs w:val="28"/>
          <w:u w:val="single"/>
        </w:rPr>
        <w:t xml:space="preserve"> Questions:</w:t>
      </w:r>
    </w:p>
    <w:p w:rsidR="00E74CD3" w:rsidRDefault="00E74CD3" w:rsidP="00E74CD3">
      <w:pPr>
        <w:rPr>
          <w:rFonts w:asciiTheme="majorHAnsi" w:hAnsiTheme="majorHAnsi" w:cstheme="majorHAnsi"/>
          <w:b/>
          <w:sz w:val="28"/>
        </w:rPr>
      </w:pPr>
      <w:r w:rsidRPr="00BA4A70">
        <w:rPr>
          <w:rFonts w:asciiTheme="majorHAnsi" w:hAnsiTheme="majorHAnsi" w:cstheme="majorHAnsi"/>
          <w:b/>
          <w:sz w:val="28"/>
          <w:highlight w:val="yellow"/>
        </w:rPr>
        <w:t>Q.  Explain the construction and working of mass measuring instruments?</w:t>
      </w:r>
    </w:p>
    <w:p w:rsidR="00E74CD3" w:rsidRPr="008F54CC" w:rsidRDefault="00E74CD3" w:rsidP="00E74CD3">
      <w:pPr>
        <w:rPr>
          <w:rFonts w:asciiTheme="majorHAnsi" w:hAnsiTheme="majorHAnsi" w:cstheme="majorHAnsi"/>
          <w:b/>
          <w:sz w:val="40"/>
          <w:szCs w:val="28"/>
          <w:u w:val="single"/>
        </w:rPr>
      </w:pPr>
      <w:proofErr w:type="spellStart"/>
      <w:r w:rsidRPr="00112077">
        <w:rPr>
          <w:rFonts w:asciiTheme="majorHAnsi" w:hAnsiTheme="majorHAnsi" w:cstheme="majorHAnsi"/>
          <w:b/>
          <w:sz w:val="28"/>
          <w:highlight w:val="green"/>
        </w:rPr>
        <w:t>Ans</w:t>
      </w:r>
      <w:proofErr w:type="spellEnd"/>
      <w:r w:rsidRPr="00112077">
        <w:rPr>
          <w:rFonts w:asciiTheme="majorHAnsi" w:hAnsiTheme="majorHAnsi" w:cstheme="majorHAnsi"/>
          <w:b/>
          <w:sz w:val="28"/>
          <w:highlight w:val="green"/>
        </w:rPr>
        <w:t>:  MASS MEASURING INSTRUMENTS:</w:t>
      </w:r>
    </w:p>
    <w:p w:rsidR="00E74CD3" w:rsidRPr="00BC6C3E" w:rsidRDefault="00E74CD3" w:rsidP="00E74CD3">
      <w:pPr>
        <w:pStyle w:val="BodyText"/>
        <w:spacing w:before="59" w:line="268" w:lineRule="auto"/>
        <w:ind w:left="159" w:firstLine="720"/>
        <w:rPr>
          <w:rFonts w:asciiTheme="majorHAnsi" w:hAnsiTheme="majorHAnsi" w:cstheme="majorHAnsi"/>
          <w:b/>
        </w:rPr>
      </w:pPr>
      <w:r w:rsidRPr="00BC6C3E">
        <w:rPr>
          <w:rFonts w:asciiTheme="majorHAnsi" w:hAnsiTheme="majorHAnsi" w:cstheme="majorHAnsi"/>
          <w:b/>
        </w:rPr>
        <w:t>Pots were used to measure grain in various part of the world in the ancient times. However, balances were also in use by Greeks and Romans. Today people use many types of mechanical and electronic balances. You might have seen electronic balances in sweet and grocery shops. These are more precise than beam balances and are easy to handle.</w:t>
      </w:r>
    </w:p>
    <w:p w:rsidR="00E74CD3" w:rsidRPr="00BC6C3E" w:rsidRDefault="00E74CD3" w:rsidP="00E74CD3">
      <w:pPr>
        <w:pStyle w:val="Heading3"/>
        <w:keepNext w:val="0"/>
        <w:keepLines w:val="0"/>
        <w:widowControl w:val="0"/>
        <w:tabs>
          <w:tab w:val="left" w:pos="856"/>
        </w:tabs>
        <w:autoSpaceDE w:val="0"/>
        <w:autoSpaceDN w:val="0"/>
        <w:spacing w:before="208" w:after="0" w:line="240" w:lineRule="auto"/>
        <w:rPr>
          <w:rFonts w:asciiTheme="majorHAnsi" w:hAnsiTheme="majorHAnsi" w:cstheme="majorHAnsi"/>
        </w:rPr>
      </w:pPr>
      <w:r>
        <w:rPr>
          <w:rFonts w:asciiTheme="majorHAnsi" w:hAnsiTheme="majorHAnsi" w:cstheme="majorHAnsi"/>
        </w:rPr>
        <w:t xml:space="preserve">   </w:t>
      </w:r>
      <w:r w:rsidRPr="00112077">
        <w:rPr>
          <w:rFonts w:asciiTheme="majorHAnsi" w:hAnsiTheme="majorHAnsi" w:cstheme="majorHAnsi"/>
          <w:highlight w:val="green"/>
        </w:rPr>
        <w:t>Beam</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Balance:</w:t>
      </w:r>
    </w:p>
    <w:p w:rsidR="00E74CD3" w:rsidRDefault="00E74CD3" w:rsidP="00E74CD3">
      <w:pPr>
        <w:pStyle w:val="BodyText"/>
        <w:spacing w:before="57" w:line="264" w:lineRule="auto"/>
        <w:ind w:left="159" w:right="257" w:firstLine="720"/>
        <w:rPr>
          <w:rFonts w:asciiTheme="majorHAnsi" w:hAnsiTheme="majorHAnsi" w:cstheme="majorHAnsi"/>
          <w:b/>
        </w:rPr>
      </w:pPr>
      <w:r w:rsidRPr="00BC6C3E">
        <w:rPr>
          <w:rFonts w:asciiTheme="majorHAnsi" w:hAnsiTheme="majorHAnsi" w:cstheme="majorHAnsi"/>
          <w:b/>
        </w:rPr>
        <w:t>Beam balances are still in use at many places. In a beam balance, the unknown mass is placed in one pan. It is balanced by putting known masses in the other</w:t>
      </w:r>
      <w:r w:rsidRPr="00BC6C3E">
        <w:rPr>
          <w:rFonts w:asciiTheme="majorHAnsi" w:hAnsiTheme="majorHAnsi" w:cstheme="majorHAnsi"/>
          <w:b/>
          <w:spacing w:val="-18"/>
        </w:rPr>
        <w:t xml:space="preserve"> </w:t>
      </w:r>
      <w:r w:rsidRPr="00BC6C3E">
        <w:rPr>
          <w:rFonts w:asciiTheme="majorHAnsi" w:hAnsiTheme="majorHAnsi" w:cstheme="majorHAnsi"/>
          <w:b/>
        </w:rPr>
        <w:t>pan.</w:t>
      </w:r>
    </w:p>
    <w:p w:rsidR="00E74CD3" w:rsidRDefault="00051E97" w:rsidP="00E74CD3">
      <w:pPr>
        <w:pStyle w:val="BodyText"/>
        <w:spacing w:before="57" w:line="264" w:lineRule="auto"/>
        <w:ind w:left="159" w:right="257" w:firstLine="720"/>
        <w:rPr>
          <w:rFonts w:asciiTheme="majorHAnsi" w:hAnsiTheme="majorHAnsi" w:cstheme="majorHAnsi"/>
          <w:b/>
        </w:rPr>
      </w:pPr>
      <w:r>
        <w:rPr>
          <w:rFonts w:asciiTheme="majorHAnsi" w:hAnsiTheme="majorHAnsi" w:cstheme="majorHAnsi"/>
          <w:b/>
          <w:noProof/>
        </w:rPr>
        <w:drawing>
          <wp:anchor distT="0" distB="0" distL="114300" distR="114300" simplePos="0" relativeHeight="251659264" behindDoc="0" locked="0" layoutInCell="1" allowOverlap="1">
            <wp:simplePos x="0" y="0"/>
            <wp:positionH relativeFrom="column">
              <wp:posOffset>1873250</wp:posOffset>
            </wp:positionH>
            <wp:positionV relativeFrom="paragraph">
              <wp:posOffset>88900</wp:posOffset>
            </wp:positionV>
            <wp:extent cx="2676525" cy="2664460"/>
            <wp:effectExtent l="0" t="0" r="9525"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m b.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6525" cy="2664460"/>
                    </a:xfrm>
                    <a:prstGeom prst="rect">
                      <a:avLst/>
                    </a:prstGeom>
                  </pic:spPr>
                </pic:pic>
              </a:graphicData>
            </a:graphic>
          </wp:anchor>
        </w:drawing>
      </w: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BodyText"/>
        <w:spacing w:before="57" w:line="264" w:lineRule="auto"/>
        <w:ind w:left="159" w:right="257" w:firstLine="720"/>
        <w:rPr>
          <w:rFonts w:asciiTheme="majorHAnsi" w:hAnsiTheme="majorHAnsi" w:cstheme="majorHAnsi"/>
          <w:b/>
        </w:rPr>
      </w:pPr>
    </w:p>
    <w:p w:rsidR="00E74CD3" w:rsidRPr="00BC6C3E" w:rsidRDefault="00E74CD3" w:rsidP="00E74CD3">
      <w:pPr>
        <w:pStyle w:val="BodyText"/>
        <w:spacing w:before="57" w:line="264" w:lineRule="auto"/>
        <w:ind w:left="159" w:right="257" w:firstLine="720"/>
        <w:rPr>
          <w:rFonts w:asciiTheme="majorHAnsi" w:hAnsiTheme="majorHAnsi" w:cstheme="majorHAnsi"/>
          <w:b/>
        </w:rPr>
      </w:pPr>
    </w:p>
    <w:p w:rsidR="00E74CD3" w:rsidRDefault="00E74CD3" w:rsidP="00E74CD3">
      <w:pPr>
        <w:pStyle w:val="Heading3"/>
        <w:keepNext w:val="0"/>
        <w:keepLines w:val="0"/>
        <w:widowControl w:val="0"/>
        <w:tabs>
          <w:tab w:val="left" w:pos="856"/>
        </w:tabs>
        <w:autoSpaceDE w:val="0"/>
        <w:autoSpaceDN w:val="0"/>
        <w:spacing w:before="163" w:after="0" w:line="240" w:lineRule="auto"/>
        <w:rPr>
          <w:rFonts w:asciiTheme="majorHAnsi" w:hAnsiTheme="majorHAnsi" w:cstheme="majorHAnsi"/>
        </w:rPr>
      </w:pPr>
      <w:r w:rsidRPr="00BA4A70">
        <w:rPr>
          <w:rFonts w:asciiTheme="majorHAnsi" w:hAnsiTheme="majorHAnsi" w:cstheme="majorHAnsi"/>
          <w:szCs w:val="22"/>
          <w:highlight w:val="yellow"/>
        </w:rPr>
        <w:t xml:space="preserve">Q. </w:t>
      </w:r>
      <w:r w:rsidRPr="00BA4A70">
        <w:rPr>
          <w:rFonts w:asciiTheme="majorHAnsi" w:hAnsiTheme="majorHAnsi" w:cstheme="majorHAnsi"/>
          <w:highlight w:val="yellow"/>
        </w:rPr>
        <w:t>What is physical balance? Write its construction and working.</w:t>
      </w:r>
    </w:p>
    <w:p w:rsidR="00E74CD3" w:rsidRPr="00BC6C3E" w:rsidRDefault="00E74CD3" w:rsidP="00E74CD3">
      <w:pPr>
        <w:pStyle w:val="Heading3"/>
        <w:keepNext w:val="0"/>
        <w:keepLines w:val="0"/>
        <w:widowControl w:val="0"/>
        <w:tabs>
          <w:tab w:val="left" w:pos="856"/>
        </w:tabs>
        <w:autoSpaceDE w:val="0"/>
        <w:autoSpaceDN w:val="0"/>
        <w:spacing w:before="163" w:after="0" w:line="240" w:lineRule="auto"/>
        <w:rPr>
          <w:rFonts w:asciiTheme="majorHAnsi" w:hAnsiTheme="majorHAnsi" w:cstheme="majorHAnsi"/>
        </w:rPr>
      </w:pPr>
      <w:r w:rsidRPr="00112077">
        <w:rPr>
          <w:rFonts w:asciiTheme="majorHAnsi" w:hAnsiTheme="majorHAnsi" w:cstheme="majorHAnsi"/>
          <w:highlight w:val="green"/>
        </w:rPr>
        <w:t>Physical</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Balance</w:t>
      </w:r>
      <w:r w:rsidRPr="00BC6C3E">
        <w:rPr>
          <w:rFonts w:asciiTheme="majorHAnsi" w:hAnsiTheme="majorHAnsi" w:cstheme="majorHAnsi"/>
        </w:rPr>
        <w:t>:</w:t>
      </w:r>
    </w:p>
    <w:p w:rsidR="00E74CD3" w:rsidRPr="00BC6C3E" w:rsidRDefault="00E74CD3" w:rsidP="00E74CD3">
      <w:pPr>
        <w:pStyle w:val="BodyText"/>
        <w:spacing w:before="55" w:line="271" w:lineRule="auto"/>
        <w:ind w:left="159" w:right="255" w:firstLine="720"/>
        <w:rPr>
          <w:rFonts w:asciiTheme="majorHAnsi" w:hAnsiTheme="majorHAnsi" w:cstheme="majorHAnsi"/>
          <w:b/>
        </w:rPr>
      </w:pPr>
      <w:r w:rsidRPr="00BC6C3E">
        <w:rPr>
          <w:rFonts w:asciiTheme="majorHAnsi" w:hAnsiTheme="majorHAnsi" w:cstheme="majorHAnsi"/>
          <w:b/>
        </w:rPr>
        <w:t>A physical balance is used in the laboratory to measure the mass of various objects by comparison.</w:t>
      </w:r>
    </w:p>
    <w:p w:rsidR="00E74CD3" w:rsidRDefault="00E74CD3" w:rsidP="00E74CD3">
      <w:pPr>
        <w:pStyle w:val="BodyText"/>
        <w:spacing w:before="55" w:line="271" w:lineRule="auto"/>
        <w:ind w:left="159" w:right="255"/>
        <w:rPr>
          <w:rFonts w:asciiTheme="majorHAnsi" w:hAnsiTheme="majorHAnsi" w:cstheme="majorHAnsi"/>
          <w:b/>
          <w:highlight w:val="green"/>
        </w:rPr>
      </w:pPr>
    </w:p>
    <w:p w:rsidR="00E74CD3" w:rsidRDefault="00E74CD3" w:rsidP="00E74CD3">
      <w:pPr>
        <w:pStyle w:val="BodyText"/>
        <w:spacing w:before="55" w:line="271" w:lineRule="auto"/>
        <w:ind w:left="159" w:right="255"/>
        <w:rPr>
          <w:rFonts w:asciiTheme="majorHAnsi" w:hAnsiTheme="majorHAnsi" w:cstheme="majorHAnsi"/>
          <w:b/>
        </w:rPr>
      </w:pPr>
      <w:r w:rsidRPr="00112077">
        <w:rPr>
          <w:rFonts w:asciiTheme="majorHAnsi" w:hAnsiTheme="majorHAnsi" w:cstheme="majorHAnsi"/>
          <w:b/>
          <w:highlight w:val="green"/>
        </w:rPr>
        <w:t>Construction:</w:t>
      </w:r>
      <w:r w:rsidRPr="00BC6C3E">
        <w:rPr>
          <w:rFonts w:asciiTheme="majorHAnsi" w:hAnsiTheme="majorHAnsi" w:cstheme="majorHAnsi"/>
          <w:b/>
        </w:rPr>
        <w:t xml:space="preserve">  It consists of a beam resting at the center on a fulcrum. The beam carries scale pans over the hooks on either side.</w:t>
      </w:r>
    </w:p>
    <w:p w:rsidR="00E74CD3" w:rsidRDefault="00E74CD3" w:rsidP="00E74CD3">
      <w:pPr>
        <w:pStyle w:val="BodyText"/>
        <w:spacing w:before="55" w:line="271" w:lineRule="auto"/>
        <w:ind w:left="159" w:right="255"/>
        <w:rPr>
          <w:rFonts w:asciiTheme="majorHAnsi" w:hAnsiTheme="majorHAnsi" w:cstheme="majorHAnsi"/>
          <w:b/>
        </w:rPr>
      </w:pPr>
      <w:r w:rsidRPr="00112077">
        <w:rPr>
          <w:rFonts w:asciiTheme="majorHAnsi" w:hAnsiTheme="majorHAnsi" w:cstheme="majorHAnsi"/>
          <w:b/>
          <w:highlight w:val="green"/>
        </w:rPr>
        <w:t>Working:</w:t>
      </w:r>
      <w:r>
        <w:rPr>
          <w:rFonts w:asciiTheme="majorHAnsi" w:hAnsiTheme="majorHAnsi" w:cstheme="majorHAnsi"/>
          <w:b/>
        </w:rPr>
        <w:t xml:space="preserve"> </w:t>
      </w:r>
      <w:r w:rsidRPr="00BC6C3E">
        <w:rPr>
          <w:rFonts w:asciiTheme="majorHAnsi" w:hAnsiTheme="majorHAnsi" w:cstheme="majorHAnsi"/>
          <w:b/>
        </w:rPr>
        <w:t xml:space="preserve"> Unknown mass is placed on the left pan.  Some suitable standard masses are placed in right pan that cause the pointer to remain at zero on raising the</w:t>
      </w:r>
      <w:r w:rsidRPr="00BC6C3E">
        <w:rPr>
          <w:rFonts w:asciiTheme="majorHAnsi" w:hAnsiTheme="majorHAnsi" w:cstheme="majorHAnsi"/>
          <w:b/>
          <w:spacing w:val="-10"/>
        </w:rPr>
        <w:t xml:space="preserve"> </w:t>
      </w:r>
      <w:r w:rsidRPr="00BC6C3E">
        <w:rPr>
          <w:rFonts w:asciiTheme="majorHAnsi" w:hAnsiTheme="majorHAnsi" w:cstheme="majorHAnsi"/>
          <w:b/>
        </w:rPr>
        <w:t>beam.</w:t>
      </w:r>
    </w:p>
    <w:p w:rsidR="00E74CD3" w:rsidRDefault="00E74CD3" w:rsidP="00E74CD3">
      <w:pPr>
        <w:pStyle w:val="BodyText"/>
        <w:spacing w:before="55" w:line="271" w:lineRule="auto"/>
        <w:ind w:left="159" w:right="255"/>
        <w:rPr>
          <w:rFonts w:asciiTheme="majorHAnsi" w:hAnsiTheme="majorHAnsi" w:cstheme="majorHAnsi"/>
          <w:b/>
        </w:rPr>
      </w:pPr>
    </w:p>
    <w:p w:rsidR="00E74CD3" w:rsidRDefault="00E74CD3" w:rsidP="00E74CD3">
      <w:pPr>
        <w:pStyle w:val="BodyText"/>
        <w:spacing w:before="55" w:line="271" w:lineRule="auto"/>
        <w:ind w:left="159" w:right="255"/>
        <w:rPr>
          <w:rFonts w:asciiTheme="majorHAnsi" w:hAnsiTheme="majorHAnsi" w:cstheme="majorHAnsi"/>
          <w:b/>
        </w:rPr>
      </w:pPr>
    </w:p>
    <w:p w:rsidR="00E74CD3" w:rsidRDefault="00E74CD3" w:rsidP="00E74CD3">
      <w:pPr>
        <w:pStyle w:val="BodyText"/>
        <w:spacing w:before="55" w:line="271" w:lineRule="auto"/>
        <w:ind w:left="159" w:right="255"/>
        <w:rPr>
          <w:rFonts w:asciiTheme="majorHAnsi" w:hAnsiTheme="majorHAnsi" w:cstheme="majorHAnsi"/>
          <w:b/>
        </w:rPr>
      </w:pPr>
      <w:r>
        <w:rPr>
          <w:rFonts w:asciiTheme="majorHAnsi" w:hAnsiTheme="majorHAnsi" w:cstheme="majorHAnsi"/>
          <w:b/>
        </w:rPr>
        <w:t xml:space="preserve">             </w:t>
      </w:r>
    </w:p>
    <w:p w:rsidR="00E74CD3" w:rsidRDefault="00E74CD3" w:rsidP="00E74CD3">
      <w:pPr>
        <w:pStyle w:val="BodyText"/>
        <w:spacing w:before="55" w:line="271" w:lineRule="auto"/>
        <w:ind w:left="159" w:right="255"/>
        <w:rPr>
          <w:rFonts w:asciiTheme="majorHAnsi" w:hAnsiTheme="majorHAnsi" w:cstheme="majorHAnsi"/>
          <w:b/>
        </w:rPr>
      </w:pPr>
    </w:p>
    <w:p w:rsidR="00E74CD3" w:rsidRPr="00BC6C3E" w:rsidRDefault="00E74CD3" w:rsidP="00E74CD3">
      <w:pPr>
        <w:pStyle w:val="BodyText"/>
        <w:spacing w:before="55" w:line="271" w:lineRule="auto"/>
        <w:ind w:left="159" w:right="255"/>
        <w:rPr>
          <w:rFonts w:asciiTheme="majorHAnsi" w:hAnsiTheme="majorHAnsi" w:cstheme="majorHAnsi"/>
          <w:b/>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051E97" w:rsidP="00E74CD3">
      <w:pPr>
        <w:pStyle w:val="BodyText"/>
        <w:spacing w:before="55" w:line="271" w:lineRule="auto"/>
        <w:ind w:left="159" w:right="255"/>
        <w:rPr>
          <w:rFonts w:asciiTheme="majorHAnsi" w:hAnsiTheme="majorHAnsi" w:cstheme="majorHAnsi"/>
          <w:b/>
          <w:sz w:val="28"/>
        </w:rPr>
      </w:pPr>
      <w:r>
        <w:rPr>
          <w:rFonts w:asciiTheme="majorHAnsi" w:hAnsiTheme="majorHAnsi" w:cstheme="majorHAnsi"/>
          <w:b/>
          <w:noProof/>
        </w:rPr>
        <w:drawing>
          <wp:anchor distT="0" distB="0" distL="114300" distR="114300" simplePos="0" relativeHeight="251660288" behindDoc="0" locked="0" layoutInCell="1" allowOverlap="1">
            <wp:simplePos x="0" y="0"/>
            <wp:positionH relativeFrom="column">
              <wp:posOffset>762635</wp:posOffset>
            </wp:positionH>
            <wp:positionV relativeFrom="paragraph">
              <wp:posOffset>214630</wp:posOffset>
            </wp:positionV>
            <wp:extent cx="4987290" cy="3743325"/>
            <wp:effectExtent l="0" t="0" r="381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 bal 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87290" cy="3743325"/>
                    </a:xfrm>
                    <a:prstGeom prst="rect">
                      <a:avLst/>
                    </a:prstGeom>
                  </pic:spPr>
                </pic:pic>
              </a:graphicData>
            </a:graphic>
          </wp:anchor>
        </w:drawing>
      </w: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Default="00E74CD3" w:rsidP="00E74CD3">
      <w:pPr>
        <w:pStyle w:val="BodyText"/>
        <w:spacing w:before="55" w:line="271" w:lineRule="auto"/>
        <w:ind w:left="159" w:right="255"/>
        <w:rPr>
          <w:rFonts w:asciiTheme="majorHAnsi" w:hAnsiTheme="majorHAnsi" w:cstheme="majorHAnsi"/>
          <w:b/>
          <w:sz w:val="28"/>
        </w:rPr>
      </w:pPr>
    </w:p>
    <w:p w:rsidR="00E74CD3" w:rsidRPr="008F54CC" w:rsidRDefault="00E74CD3" w:rsidP="00E74CD3">
      <w:pPr>
        <w:pStyle w:val="BodyText"/>
        <w:spacing w:before="55" w:line="271" w:lineRule="auto"/>
        <w:ind w:left="159" w:right="255"/>
        <w:rPr>
          <w:rFonts w:asciiTheme="majorHAnsi" w:hAnsiTheme="majorHAnsi" w:cstheme="majorHAnsi"/>
          <w:b/>
          <w:sz w:val="28"/>
        </w:rPr>
      </w:pPr>
      <w:r w:rsidRPr="00112077">
        <w:rPr>
          <w:rFonts w:asciiTheme="majorHAnsi" w:hAnsiTheme="majorHAnsi" w:cstheme="majorHAnsi"/>
          <w:b/>
          <w:sz w:val="28"/>
          <w:highlight w:val="green"/>
        </w:rPr>
        <w:t>Working:</w:t>
      </w:r>
    </w:p>
    <w:p w:rsidR="00E74CD3" w:rsidRPr="008F54CC" w:rsidRDefault="00E74CD3" w:rsidP="00E74CD3">
      <w:pPr>
        <w:pStyle w:val="BodyText"/>
        <w:spacing w:before="55" w:line="271" w:lineRule="auto"/>
        <w:ind w:left="159" w:right="255"/>
        <w:rPr>
          <w:rFonts w:asciiTheme="majorHAnsi" w:hAnsiTheme="majorHAnsi" w:cstheme="majorHAnsi"/>
          <w:b/>
          <w:sz w:val="28"/>
        </w:rPr>
      </w:pPr>
      <w:r w:rsidRPr="00112077">
        <w:rPr>
          <w:rFonts w:asciiTheme="majorHAnsi" w:hAnsiTheme="majorHAnsi" w:cstheme="majorHAnsi"/>
          <w:b/>
          <w:sz w:val="28"/>
          <w:highlight w:val="green"/>
        </w:rPr>
        <w:t>Method to Find Mass with Physical Balance</w:t>
      </w:r>
      <w:r w:rsidRPr="008F54CC">
        <w:rPr>
          <w:rFonts w:asciiTheme="majorHAnsi" w:hAnsiTheme="majorHAnsi" w:cstheme="majorHAnsi"/>
          <w:b/>
          <w:sz w:val="28"/>
        </w:rPr>
        <w:t>:</w:t>
      </w:r>
    </w:p>
    <w:p w:rsidR="00E74CD3" w:rsidRPr="00BC6C3E" w:rsidRDefault="00E74CD3" w:rsidP="00E74CD3">
      <w:pPr>
        <w:pStyle w:val="BodyText"/>
        <w:spacing w:before="55" w:line="271" w:lineRule="auto"/>
        <w:ind w:left="159" w:right="255"/>
        <w:rPr>
          <w:rFonts w:asciiTheme="majorHAnsi" w:hAnsiTheme="majorHAnsi" w:cstheme="majorHAnsi"/>
          <w:b/>
        </w:rPr>
      </w:pPr>
      <w:r w:rsidRPr="00BC6C3E">
        <w:rPr>
          <w:rFonts w:asciiTheme="majorHAnsi" w:hAnsiTheme="majorHAnsi" w:cstheme="majorHAnsi"/>
          <w:b/>
        </w:rPr>
        <w:t>Follow the steps to measure the mass of a given object.</w:t>
      </w:r>
    </w:p>
    <w:p w:rsidR="00E74CD3" w:rsidRPr="00BC6C3E" w:rsidRDefault="00E74CD3" w:rsidP="00E74CD3">
      <w:pPr>
        <w:pStyle w:val="ListParagraph"/>
        <w:widowControl w:val="0"/>
        <w:numPr>
          <w:ilvl w:val="0"/>
          <w:numId w:val="1"/>
        </w:numPr>
        <w:tabs>
          <w:tab w:val="left" w:pos="880"/>
          <w:tab w:val="left" w:pos="881"/>
        </w:tabs>
        <w:autoSpaceDE w:val="0"/>
        <w:autoSpaceDN w:val="0"/>
        <w:spacing w:before="52" w:after="0" w:line="266" w:lineRule="auto"/>
        <w:ind w:right="1054"/>
        <w:contextualSpacing w:val="0"/>
        <w:jc w:val="left"/>
        <w:rPr>
          <w:rFonts w:asciiTheme="majorHAnsi" w:hAnsiTheme="majorHAnsi" w:cstheme="majorHAnsi"/>
          <w:b/>
          <w:sz w:val="24"/>
        </w:rPr>
      </w:pPr>
      <w:r w:rsidRPr="00BC6C3E">
        <w:rPr>
          <w:rFonts w:asciiTheme="majorHAnsi" w:hAnsiTheme="majorHAnsi" w:cstheme="majorHAnsi"/>
          <w:b/>
          <w:sz w:val="24"/>
        </w:rPr>
        <w:t>Adjusting the leveling screws with the help of plumb line to level the platform of</w:t>
      </w:r>
      <w:r w:rsidRPr="00BC6C3E">
        <w:rPr>
          <w:rFonts w:asciiTheme="majorHAnsi" w:hAnsiTheme="majorHAnsi" w:cstheme="majorHAnsi"/>
          <w:b/>
          <w:spacing w:val="-41"/>
          <w:sz w:val="24"/>
        </w:rPr>
        <w:t xml:space="preserve"> </w:t>
      </w:r>
      <w:r w:rsidRPr="00BC6C3E">
        <w:rPr>
          <w:rFonts w:asciiTheme="majorHAnsi" w:hAnsiTheme="majorHAnsi" w:cstheme="majorHAnsi"/>
          <w:b/>
          <w:sz w:val="24"/>
        </w:rPr>
        <w:t>physical balance.</w:t>
      </w:r>
    </w:p>
    <w:p w:rsidR="00E74CD3" w:rsidRPr="00BC6C3E" w:rsidRDefault="00E74CD3" w:rsidP="00E74CD3">
      <w:pPr>
        <w:pStyle w:val="ListParagraph"/>
        <w:widowControl w:val="0"/>
        <w:numPr>
          <w:ilvl w:val="0"/>
          <w:numId w:val="1"/>
        </w:numPr>
        <w:tabs>
          <w:tab w:val="left" w:pos="880"/>
          <w:tab w:val="left" w:pos="881"/>
        </w:tabs>
        <w:autoSpaceDE w:val="0"/>
        <w:autoSpaceDN w:val="0"/>
        <w:spacing w:before="24" w:after="0" w:line="266" w:lineRule="auto"/>
        <w:ind w:right="422" w:hanging="560"/>
        <w:contextualSpacing w:val="0"/>
        <w:jc w:val="left"/>
        <w:rPr>
          <w:rFonts w:asciiTheme="majorHAnsi" w:hAnsiTheme="majorHAnsi" w:cstheme="majorHAnsi"/>
          <w:b/>
          <w:sz w:val="24"/>
        </w:rPr>
      </w:pPr>
      <w:r w:rsidRPr="00BC6C3E">
        <w:rPr>
          <w:rFonts w:asciiTheme="majorHAnsi" w:hAnsiTheme="majorHAnsi" w:cstheme="majorHAnsi"/>
          <w:b/>
          <w:sz w:val="24"/>
        </w:rPr>
        <w:t>Raise the beam gently by turning the arresting knob clockwise. Using balancing screws at the ends of its beam bring the pointer at zero</w:t>
      </w:r>
      <w:r w:rsidRPr="00BC6C3E">
        <w:rPr>
          <w:rFonts w:asciiTheme="majorHAnsi" w:hAnsiTheme="majorHAnsi" w:cstheme="majorHAnsi"/>
          <w:b/>
          <w:spacing w:val="-14"/>
          <w:sz w:val="24"/>
        </w:rPr>
        <w:t xml:space="preserve"> </w:t>
      </w:r>
      <w:r w:rsidRPr="00BC6C3E">
        <w:rPr>
          <w:rFonts w:asciiTheme="majorHAnsi" w:hAnsiTheme="majorHAnsi" w:cstheme="majorHAnsi"/>
          <w:b/>
          <w:sz w:val="24"/>
        </w:rPr>
        <w:t>position.</w:t>
      </w:r>
    </w:p>
    <w:p w:rsidR="00E74CD3" w:rsidRPr="00BC6C3E" w:rsidRDefault="00E74CD3" w:rsidP="00E74CD3">
      <w:pPr>
        <w:pStyle w:val="ListParagraph"/>
        <w:widowControl w:val="0"/>
        <w:numPr>
          <w:ilvl w:val="0"/>
          <w:numId w:val="1"/>
        </w:numPr>
        <w:tabs>
          <w:tab w:val="left" w:pos="880"/>
          <w:tab w:val="left" w:pos="881"/>
        </w:tabs>
        <w:autoSpaceDE w:val="0"/>
        <w:autoSpaceDN w:val="0"/>
        <w:spacing w:before="21" w:after="0" w:line="264" w:lineRule="auto"/>
        <w:ind w:right="423" w:hanging="627"/>
        <w:contextualSpacing w:val="0"/>
        <w:jc w:val="left"/>
        <w:rPr>
          <w:rFonts w:asciiTheme="majorHAnsi" w:hAnsiTheme="majorHAnsi" w:cstheme="majorHAnsi"/>
          <w:b/>
          <w:sz w:val="24"/>
        </w:rPr>
      </w:pPr>
      <w:r w:rsidRPr="00BC6C3E">
        <w:rPr>
          <w:rFonts w:asciiTheme="majorHAnsi" w:hAnsiTheme="majorHAnsi" w:cstheme="majorHAnsi"/>
          <w:b/>
          <w:sz w:val="24"/>
        </w:rPr>
        <w:t>Turn the arresting knob to bring the beam back on its supports. Place the given object (stone) on its left pan.</w:t>
      </w:r>
    </w:p>
    <w:p w:rsidR="00E74CD3" w:rsidRPr="00BC6C3E" w:rsidRDefault="00E74CD3" w:rsidP="00E74CD3">
      <w:pPr>
        <w:pStyle w:val="ListParagraph"/>
        <w:widowControl w:val="0"/>
        <w:numPr>
          <w:ilvl w:val="0"/>
          <w:numId w:val="1"/>
        </w:numPr>
        <w:tabs>
          <w:tab w:val="left" w:pos="880"/>
          <w:tab w:val="left" w:pos="881"/>
        </w:tabs>
        <w:autoSpaceDE w:val="0"/>
        <w:autoSpaceDN w:val="0"/>
        <w:spacing w:before="29" w:after="0" w:line="264" w:lineRule="auto"/>
        <w:ind w:right="456" w:hanging="627"/>
        <w:contextualSpacing w:val="0"/>
        <w:jc w:val="left"/>
        <w:rPr>
          <w:rFonts w:asciiTheme="majorHAnsi" w:hAnsiTheme="majorHAnsi" w:cstheme="majorHAnsi"/>
          <w:b/>
          <w:sz w:val="24"/>
        </w:rPr>
      </w:pPr>
      <w:r w:rsidRPr="00BC6C3E">
        <w:rPr>
          <w:rFonts w:asciiTheme="majorHAnsi" w:hAnsiTheme="majorHAnsi" w:cstheme="majorHAnsi"/>
          <w:b/>
          <w:sz w:val="24"/>
        </w:rPr>
        <w:t xml:space="preserve">Place suitable standard masses from the weight box on the right pan. Raise the beam. </w:t>
      </w:r>
      <w:r w:rsidRPr="00BC6C3E">
        <w:rPr>
          <w:rFonts w:asciiTheme="majorHAnsi" w:hAnsiTheme="majorHAnsi" w:cstheme="majorHAnsi"/>
          <w:b/>
          <w:spacing w:val="-3"/>
          <w:sz w:val="24"/>
        </w:rPr>
        <w:t xml:space="preserve">Lower </w:t>
      </w:r>
      <w:r w:rsidRPr="00BC6C3E">
        <w:rPr>
          <w:rFonts w:asciiTheme="majorHAnsi" w:hAnsiTheme="majorHAnsi" w:cstheme="majorHAnsi"/>
          <w:b/>
          <w:sz w:val="24"/>
        </w:rPr>
        <w:t>the beam if its pointer is not at</w:t>
      </w:r>
      <w:r w:rsidRPr="00BC6C3E">
        <w:rPr>
          <w:rFonts w:asciiTheme="majorHAnsi" w:hAnsiTheme="majorHAnsi" w:cstheme="majorHAnsi"/>
          <w:b/>
          <w:spacing w:val="-4"/>
          <w:sz w:val="24"/>
        </w:rPr>
        <w:t xml:space="preserve"> </w:t>
      </w:r>
      <w:r w:rsidRPr="00BC6C3E">
        <w:rPr>
          <w:rFonts w:asciiTheme="majorHAnsi" w:hAnsiTheme="majorHAnsi" w:cstheme="majorHAnsi"/>
          <w:b/>
          <w:sz w:val="24"/>
        </w:rPr>
        <w:t>zero.</w:t>
      </w:r>
    </w:p>
    <w:p w:rsidR="00E74CD3" w:rsidRPr="00BC6C3E" w:rsidRDefault="00E74CD3" w:rsidP="00E74CD3">
      <w:pPr>
        <w:pStyle w:val="ListParagraph"/>
        <w:widowControl w:val="0"/>
        <w:numPr>
          <w:ilvl w:val="0"/>
          <w:numId w:val="1"/>
        </w:numPr>
        <w:tabs>
          <w:tab w:val="left" w:pos="880"/>
          <w:tab w:val="left" w:pos="881"/>
        </w:tabs>
        <w:autoSpaceDE w:val="0"/>
        <w:autoSpaceDN w:val="0"/>
        <w:spacing w:before="24" w:after="0" w:line="266" w:lineRule="auto"/>
        <w:ind w:right="651" w:hanging="560"/>
        <w:contextualSpacing w:val="0"/>
        <w:jc w:val="left"/>
        <w:rPr>
          <w:rFonts w:asciiTheme="majorHAnsi" w:hAnsiTheme="majorHAnsi" w:cstheme="majorHAnsi"/>
          <w:b/>
          <w:sz w:val="24"/>
        </w:rPr>
      </w:pPr>
      <w:r w:rsidRPr="00BC6C3E">
        <w:rPr>
          <w:rFonts w:asciiTheme="majorHAnsi" w:hAnsiTheme="majorHAnsi" w:cstheme="majorHAnsi"/>
          <w:b/>
          <w:sz w:val="24"/>
        </w:rPr>
        <w:t>Repeat adding or removing suitable standard masses in the right pan till the pointer rests at zero on raising the</w:t>
      </w:r>
      <w:r w:rsidRPr="00BC6C3E">
        <w:rPr>
          <w:rFonts w:asciiTheme="majorHAnsi" w:hAnsiTheme="majorHAnsi" w:cstheme="majorHAnsi"/>
          <w:b/>
          <w:spacing w:val="-3"/>
          <w:sz w:val="24"/>
        </w:rPr>
        <w:t xml:space="preserve"> </w:t>
      </w:r>
      <w:r w:rsidRPr="00BC6C3E">
        <w:rPr>
          <w:rFonts w:asciiTheme="majorHAnsi" w:hAnsiTheme="majorHAnsi" w:cstheme="majorHAnsi"/>
          <w:b/>
          <w:sz w:val="24"/>
        </w:rPr>
        <w:t>beam.</w:t>
      </w:r>
    </w:p>
    <w:p w:rsidR="00E74CD3" w:rsidRDefault="00E74CD3" w:rsidP="00E74CD3">
      <w:pPr>
        <w:pStyle w:val="ListParagraph"/>
        <w:widowControl w:val="0"/>
        <w:numPr>
          <w:ilvl w:val="0"/>
          <w:numId w:val="1"/>
        </w:numPr>
        <w:tabs>
          <w:tab w:val="left" w:pos="880"/>
          <w:tab w:val="left" w:pos="881"/>
        </w:tabs>
        <w:autoSpaceDE w:val="0"/>
        <w:autoSpaceDN w:val="0"/>
        <w:spacing w:before="11" w:after="0" w:line="240" w:lineRule="auto"/>
        <w:ind w:hanging="628"/>
        <w:contextualSpacing w:val="0"/>
        <w:jc w:val="left"/>
        <w:rPr>
          <w:rFonts w:asciiTheme="majorHAnsi" w:hAnsiTheme="majorHAnsi" w:cstheme="majorHAnsi"/>
          <w:b/>
          <w:sz w:val="24"/>
        </w:rPr>
      </w:pPr>
      <w:r w:rsidRPr="00BC6C3E">
        <w:rPr>
          <w:rFonts w:asciiTheme="majorHAnsi" w:hAnsiTheme="majorHAnsi" w:cstheme="majorHAnsi"/>
          <w:b/>
          <w:sz w:val="24"/>
        </w:rPr>
        <w:t>Note the standard masses on the right pan. Their sum is the mass of the object on the left</w:t>
      </w:r>
      <w:r w:rsidRPr="00BC6C3E">
        <w:rPr>
          <w:rFonts w:asciiTheme="majorHAnsi" w:hAnsiTheme="majorHAnsi" w:cstheme="majorHAnsi"/>
          <w:b/>
          <w:spacing w:val="-29"/>
          <w:sz w:val="24"/>
        </w:rPr>
        <w:t xml:space="preserve"> </w:t>
      </w:r>
      <w:r w:rsidRPr="00BC6C3E">
        <w:rPr>
          <w:rFonts w:asciiTheme="majorHAnsi" w:hAnsiTheme="majorHAnsi" w:cstheme="majorHAnsi"/>
          <w:b/>
          <w:sz w:val="24"/>
        </w:rPr>
        <w:t>pan.</w:t>
      </w:r>
    </w:p>
    <w:p w:rsidR="00E74CD3" w:rsidRDefault="00E74CD3" w:rsidP="00E74CD3">
      <w:pPr>
        <w:pStyle w:val="ListParagraph"/>
        <w:widowControl w:val="0"/>
        <w:tabs>
          <w:tab w:val="left" w:pos="880"/>
          <w:tab w:val="left" w:pos="881"/>
        </w:tabs>
        <w:autoSpaceDE w:val="0"/>
        <w:autoSpaceDN w:val="0"/>
        <w:spacing w:before="11" w:after="0" w:line="240" w:lineRule="auto"/>
        <w:ind w:left="880"/>
        <w:contextualSpacing w:val="0"/>
        <w:rPr>
          <w:rFonts w:asciiTheme="majorHAnsi" w:hAnsiTheme="majorHAnsi" w:cstheme="majorHAnsi"/>
          <w:b/>
          <w:sz w:val="24"/>
        </w:rPr>
      </w:pPr>
    </w:p>
    <w:p w:rsidR="00E74CD3" w:rsidRDefault="00E74CD3" w:rsidP="00E74CD3">
      <w:pPr>
        <w:pStyle w:val="ListParagraph"/>
        <w:widowControl w:val="0"/>
        <w:tabs>
          <w:tab w:val="left" w:pos="880"/>
          <w:tab w:val="left" w:pos="881"/>
        </w:tabs>
        <w:autoSpaceDE w:val="0"/>
        <w:autoSpaceDN w:val="0"/>
        <w:spacing w:before="11" w:after="0" w:line="240" w:lineRule="auto"/>
        <w:ind w:left="880"/>
        <w:contextualSpacing w:val="0"/>
        <w:rPr>
          <w:rFonts w:asciiTheme="majorHAnsi" w:hAnsiTheme="majorHAnsi" w:cstheme="majorHAnsi"/>
          <w:b/>
          <w:sz w:val="24"/>
        </w:rPr>
      </w:pPr>
      <w:r>
        <w:rPr>
          <w:rFonts w:asciiTheme="majorHAnsi" w:hAnsiTheme="majorHAnsi" w:cstheme="majorHAnsi"/>
          <w:b/>
          <w:sz w:val="24"/>
        </w:rPr>
        <w:t xml:space="preserve">            </w:t>
      </w:r>
    </w:p>
    <w:p w:rsidR="00E74CD3" w:rsidRPr="008F54CC" w:rsidRDefault="00E74CD3" w:rsidP="00E74CD3">
      <w:pPr>
        <w:pStyle w:val="ListParagraph"/>
        <w:widowControl w:val="0"/>
        <w:tabs>
          <w:tab w:val="left" w:pos="880"/>
          <w:tab w:val="left" w:pos="881"/>
        </w:tabs>
        <w:autoSpaceDE w:val="0"/>
        <w:autoSpaceDN w:val="0"/>
        <w:spacing w:before="11" w:after="0" w:line="240" w:lineRule="auto"/>
        <w:ind w:left="880"/>
        <w:contextualSpacing w:val="0"/>
        <w:rPr>
          <w:rFonts w:asciiTheme="majorHAnsi" w:hAnsiTheme="majorHAnsi" w:cstheme="majorHAnsi"/>
          <w:b/>
          <w:sz w:val="28"/>
        </w:rPr>
      </w:pPr>
      <w:r>
        <w:rPr>
          <w:rFonts w:asciiTheme="majorHAnsi" w:hAnsiTheme="majorHAnsi" w:cstheme="majorHAnsi"/>
          <w:b/>
          <w:noProof/>
          <w:sz w:val="28"/>
        </w:rPr>
        <w:drawing>
          <wp:anchor distT="0" distB="0" distL="114300" distR="114300" simplePos="0" relativeHeight="251661312" behindDoc="0" locked="0" layoutInCell="1" allowOverlap="1">
            <wp:simplePos x="0" y="0"/>
            <wp:positionH relativeFrom="column">
              <wp:posOffset>5368925</wp:posOffset>
            </wp:positionH>
            <wp:positionV relativeFrom="paragraph">
              <wp:posOffset>76200</wp:posOffset>
            </wp:positionV>
            <wp:extent cx="1819275" cy="18192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r 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9275" cy="1819275"/>
                    </a:xfrm>
                    <a:prstGeom prst="rect">
                      <a:avLst/>
                    </a:prstGeom>
                  </pic:spPr>
                </pic:pic>
              </a:graphicData>
            </a:graphic>
          </wp:anchor>
        </w:drawing>
      </w:r>
    </w:p>
    <w:p w:rsidR="00E74CD3" w:rsidRPr="008F54CC" w:rsidRDefault="00E74CD3" w:rsidP="00E74CD3">
      <w:pPr>
        <w:widowControl w:val="0"/>
        <w:tabs>
          <w:tab w:val="left" w:pos="880"/>
          <w:tab w:val="left" w:pos="881"/>
        </w:tabs>
        <w:autoSpaceDE w:val="0"/>
        <w:autoSpaceDN w:val="0"/>
        <w:spacing w:before="11" w:after="0" w:line="240" w:lineRule="auto"/>
        <w:rPr>
          <w:rFonts w:asciiTheme="majorHAnsi" w:hAnsiTheme="majorHAnsi" w:cstheme="majorHAnsi"/>
          <w:b/>
          <w:sz w:val="28"/>
        </w:rPr>
      </w:pPr>
      <w:r w:rsidRPr="00BA4A70">
        <w:rPr>
          <w:rFonts w:asciiTheme="majorHAnsi" w:hAnsiTheme="majorHAnsi" w:cstheme="majorHAnsi"/>
          <w:b/>
          <w:sz w:val="28"/>
          <w:highlight w:val="yellow"/>
        </w:rPr>
        <w:t>Q. What is a lever balance?</w:t>
      </w:r>
    </w:p>
    <w:p w:rsidR="00E74CD3" w:rsidRDefault="00E74CD3" w:rsidP="00E74CD3">
      <w:pPr>
        <w:pStyle w:val="BodyText"/>
        <w:spacing w:before="38" w:line="276" w:lineRule="auto"/>
        <w:ind w:right="3559"/>
        <w:rPr>
          <w:rFonts w:asciiTheme="majorHAnsi" w:hAnsiTheme="majorHAnsi" w:cstheme="majorHAnsi"/>
          <w:b/>
        </w:rPr>
      </w:pPr>
      <w:r>
        <w:rPr>
          <w:rFonts w:asciiTheme="majorHAnsi" w:hAnsiTheme="majorHAnsi" w:cstheme="majorHAnsi"/>
          <w:b/>
        </w:rPr>
        <w:t xml:space="preserve"> </w:t>
      </w:r>
      <w:proofErr w:type="spellStart"/>
      <w:r>
        <w:rPr>
          <w:rFonts w:asciiTheme="majorHAnsi" w:hAnsiTheme="majorHAnsi" w:cstheme="majorHAnsi"/>
          <w:b/>
        </w:rPr>
        <w:t>Ans</w:t>
      </w:r>
      <w:proofErr w:type="spellEnd"/>
      <w:r>
        <w:rPr>
          <w:rFonts w:asciiTheme="majorHAnsi" w:hAnsiTheme="majorHAnsi" w:cstheme="majorHAnsi"/>
          <w:b/>
        </w:rPr>
        <w:t xml:space="preserve">:  </w:t>
      </w:r>
      <w:r w:rsidRPr="00BC6C3E">
        <w:rPr>
          <w:rFonts w:asciiTheme="majorHAnsi" w:hAnsiTheme="majorHAnsi" w:cstheme="majorHAnsi"/>
          <w:b/>
        </w:rPr>
        <w:t>A lever balance consists of a system of levers. When lever is lifted placing the object in one pan and standard masses on the other pan, the pointer of the lever system moves. The pointer is brought to zero by varying standard masses.</w:t>
      </w:r>
    </w:p>
    <w:p w:rsidR="00E74CD3" w:rsidRDefault="00E74CD3" w:rsidP="00E74CD3">
      <w:pPr>
        <w:pStyle w:val="BodyText"/>
        <w:spacing w:before="38" w:line="276" w:lineRule="auto"/>
        <w:ind w:right="3559"/>
        <w:rPr>
          <w:rFonts w:asciiTheme="majorHAnsi" w:hAnsiTheme="majorHAnsi" w:cstheme="majorHAnsi"/>
          <w:b/>
          <w:sz w:val="28"/>
        </w:rPr>
      </w:pPr>
    </w:p>
    <w:p w:rsidR="00E74CD3" w:rsidRDefault="00E74CD3" w:rsidP="00E74CD3">
      <w:pPr>
        <w:pStyle w:val="BodyText"/>
        <w:spacing w:before="38" w:line="276" w:lineRule="auto"/>
        <w:ind w:right="3559"/>
        <w:rPr>
          <w:rFonts w:asciiTheme="majorHAnsi" w:hAnsiTheme="majorHAnsi" w:cstheme="majorHAnsi"/>
          <w:b/>
          <w:sz w:val="28"/>
        </w:rPr>
      </w:pPr>
    </w:p>
    <w:p w:rsidR="00E74CD3" w:rsidRDefault="00E74CD3" w:rsidP="00E74CD3">
      <w:pPr>
        <w:pStyle w:val="BodyText"/>
        <w:spacing w:before="38" w:line="276" w:lineRule="auto"/>
        <w:ind w:right="3559"/>
        <w:rPr>
          <w:rFonts w:asciiTheme="majorHAnsi" w:hAnsiTheme="majorHAnsi" w:cstheme="majorHAnsi"/>
          <w:b/>
          <w:sz w:val="28"/>
        </w:rPr>
      </w:pPr>
    </w:p>
    <w:p w:rsidR="00E74CD3" w:rsidRDefault="00E74CD3" w:rsidP="00E74CD3">
      <w:pPr>
        <w:pStyle w:val="BodyText"/>
        <w:spacing w:before="38" w:line="276" w:lineRule="auto"/>
        <w:ind w:right="3559"/>
        <w:rPr>
          <w:rFonts w:asciiTheme="majorHAnsi" w:hAnsiTheme="majorHAnsi" w:cstheme="majorHAnsi"/>
          <w:b/>
          <w:sz w:val="28"/>
        </w:rPr>
      </w:pPr>
    </w:p>
    <w:p w:rsidR="00E74CD3" w:rsidRDefault="00E74CD3" w:rsidP="00E74CD3">
      <w:pPr>
        <w:pStyle w:val="BodyText"/>
        <w:spacing w:before="38" w:line="276" w:lineRule="auto"/>
        <w:ind w:right="3559"/>
        <w:rPr>
          <w:rFonts w:asciiTheme="majorHAnsi" w:hAnsiTheme="majorHAnsi" w:cstheme="majorHAnsi"/>
          <w:b/>
          <w:sz w:val="28"/>
        </w:rPr>
      </w:pPr>
    </w:p>
    <w:p w:rsidR="00E74CD3" w:rsidRDefault="00E74CD3" w:rsidP="00E74CD3">
      <w:pPr>
        <w:pStyle w:val="BodyText"/>
        <w:spacing w:before="38" w:line="276" w:lineRule="auto"/>
        <w:ind w:right="3559"/>
        <w:rPr>
          <w:rFonts w:asciiTheme="majorHAnsi" w:hAnsiTheme="majorHAnsi" w:cstheme="majorHAnsi"/>
          <w:b/>
          <w:sz w:val="28"/>
        </w:rPr>
      </w:pPr>
      <w:r>
        <w:rPr>
          <w:rFonts w:asciiTheme="majorHAnsi" w:hAnsiTheme="majorHAnsi" w:cstheme="majorHAnsi"/>
          <w:b/>
          <w:noProof/>
          <w:sz w:val="28"/>
        </w:rPr>
        <w:drawing>
          <wp:anchor distT="0" distB="0" distL="114300" distR="114300" simplePos="0" relativeHeight="251662336" behindDoc="0" locked="0" layoutInCell="1" allowOverlap="1">
            <wp:simplePos x="0" y="0"/>
            <wp:positionH relativeFrom="column">
              <wp:posOffset>5130800</wp:posOffset>
            </wp:positionH>
            <wp:positionV relativeFrom="paragraph">
              <wp:posOffset>200660</wp:posOffset>
            </wp:positionV>
            <wp:extent cx="2085975" cy="219075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balanc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5975" cy="2190750"/>
                    </a:xfrm>
                    <a:prstGeom prst="rect">
                      <a:avLst/>
                    </a:prstGeom>
                  </pic:spPr>
                </pic:pic>
              </a:graphicData>
            </a:graphic>
          </wp:anchor>
        </w:drawing>
      </w:r>
    </w:p>
    <w:p w:rsidR="00E74CD3" w:rsidRDefault="00E74CD3" w:rsidP="00E74CD3">
      <w:pPr>
        <w:pStyle w:val="BodyText"/>
        <w:spacing w:before="38" w:line="276" w:lineRule="auto"/>
        <w:ind w:right="3559"/>
        <w:rPr>
          <w:rFonts w:asciiTheme="majorHAnsi" w:hAnsiTheme="majorHAnsi" w:cstheme="majorHAnsi"/>
          <w:b/>
          <w:sz w:val="28"/>
        </w:rPr>
      </w:pPr>
    </w:p>
    <w:p w:rsidR="00E74CD3" w:rsidRPr="008F54CC" w:rsidRDefault="00E74CD3" w:rsidP="00E74CD3">
      <w:pPr>
        <w:pStyle w:val="BodyText"/>
        <w:spacing w:before="38" w:line="276" w:lineRule="auto"/>
        <w:ind w:right="3559"/>
        <w:rPr>
          <w:rFonts w:asciiTheme="majorHAnsi" w:hAnsiTheme="majorHAnsi" w:cstheme="majorHAnsi"/>
          <w:b/>
          <w:sz w:val="28"/>
        </w:rPr>
      </w:pPr>
      <w:r w:rsidRPr="00BA4A70">
        <w:rPr>
          <w:rFonts w:asciiTheme="majorHAnsi" w:hAnsiTheme="majorHAnsi" w:cstheme="majorHAnsi"/>
          <w:b/>
          <w:sz w:val="28"/>
          <w:highlight w:val="yellow"/>
        </w:rPr>
        <w:t>Q. What do know about electronic balance?</w:t>
      </w:r>
      <w:r>
        <w:rPr>
          <w:rFonts w:asciiTheme="majorHAnsi" w:hAnsiTheme="majorHAnsi" w:cstheme="majorHAnsi"/>
          <w:b/>
          <w:sz w:val="28"/>
        </w:rPr>
        <w:t xml:space="preserve">                                                   </w:t>
      </w:r>
    </w:p>
    <w:p w:rsidR="00E74CD3" w:rsidRDefault="00E74CD3" w:rsidP="00E74CD3">
      <w:pPr>
        <w:pStyle w:val="BodyText"/>
        <w:spacing w:before="40" w:line="276" w:lineRule="auto"/>
        <w:ind w:left="159" w:right="3559"/>
        <w:rPr>
          <w:rFonts w:asciiTheme="majorHAnsi" w:hAnsiTheme="majorHAnsi" w:cstheme="majorHAnsi"/>
          <w:b/>
        </w:rPr>
      </w:pPr>
      <w:r w:rsidRPr="00112077">
        <w:rPr>
          <w:rFonts w:asciiTheme="majorHAnsi" w:hAnsiTheme="majorHAnsi" w:cstheme="majorHAnsi"/>
          <w:b/>
          <w:highlight w:val="green"/>
        </w:rPr>
        <w:t>Electronic balances</w:t>
      </w:r>
      <w:r w:rsidRPr="00BC6C3E">
        <w:rPr>
          <w:rFonts w:asciiTheme="majorHAnsi" w:hAnsiTheme="majorHAnsi" w:cstheme="majorHAnsi"/>
          <w:b/>
        </w:rPr>
        <w:t xml:space="preserve"> come in various ranges, milligram ranges, gram ranges</w:t>
      </w:r>
      <w:r>
        <w:rPr>
          <w:rFonts w:asciiTheme="majorHAnsi" w:hAnsiTheme="majorHAnsi" w:cstheme="majorHAnsi"/>
          <w:b/>
        </w:rPr>
        <w:t xml:space="preserve"> </w:t>
      </w:r>
      <w:r w:rsidRPr="00BC6C3E">
        <w:rPr>
          <w:rFonts w:asciiTheme="majorHAnsi" w:hAnsiTheme="majorHAnsi" w:cstheme="majorHAnsi"/>
          <w:b/>
        </w:rPr>
        <w:t xml:space="preserve"> </w:t>
      </w:r>
      <w:r>
        <w:rPr>
          <w:rFonts w:asciiTheme="majorHAnsi" w:hAnsiTheme="majorHAnsi" w:cstheme="majorHAnsi"/>
          <w:b/>
        </w:rPr>
        <w:t xml:space="preserve">                              </w:t>
      </w:r>
      <w:r w:rsidRPr="00BC6C3E">
        <w:rPr>
          <w:rFonts w:asciiTheme="majorHAnsi" w:hAnsiTheme="majorHAnsi" w:cstheme="majorHAnsi"/>
          <w:b/>
        </w:rPr>
        <w:t>and kilogram ran</w:t>
      </w:r>
      <w:r>
        <w:rPr>
          <w:rFonts w:asciiTheme="majorHAnsi" w:hAnsiTheme="majorHAnsi" w:cstheme="majorHAnsi"/>
          <w:b/>
        </w:rPr>
        <w:t xml:space="preserve">ges.                                                           </w:t>
      </w:r>
      <w:r w:rsidRPr="00BC6C3E">
        <w:rPr>
          <w:rFonts w:asciiTheme="majorHAnsi" w:hAnsiTheme="majorHAnsi" w:cstheme="majorHAnsi"/>
          <w:b/>
        </w:rPr>
        <w:t xml:space="preserve"> </w:t>
      </w:r>
    </w:p>
    <w:p w:rsidR="00E74CD3" w:rsidRPr="00BC6C3E" w:rsidRDefault="00E74CD3" w:rsidP="00E74CD3">
      <w:pPr>
        <w:pStyle w:val="BodyText"/>
        <w:spacing w:before="40" w:line="276" w:lineRule="auto"/>
        <w:ind w:left="159" w:right="3559"/>
        <w:rPr>
          <w:rFonts w:asciiTheme="majorHAnsi" w:hAnsiTheme="majorHAnsi" w:cstheme="majorHAnsi"/>
          <w:b/>
        </w:rPr>
      </w:pPr>
      <w:r w:rsidRPr="00112077">
        <w:rPr>
          <w:rFonts w:asciiTheme="majorHAnsi" w:hAnsiTheme="majorHAnsi" w:cstheme="majorHAnsi"/>
          <w:b/>
          <w:sz w:val="28"/>
          <w:highlight w:val="green"/>
        </w:rPr>
        <w:t>Working</w:t>
      </w:r>
      <w:r w:rsidRPr="00112077">
        <w:rPr>
          <w:rFonts w:asciiTheme="majorHAnsi" w:hAnsiTheme="majorHAnsi" w:cstheme="majorHAnsi"/>
          <w:b/>
          <w:highlight w:val="green"/>
        </w:rPr>
        <w:t>:</w:t>
      </w:r>
      <w:r>
        <w:rPr>
          <w:rFonts w:asciiTheme="majorHAnsi" w:hAnsiTheme="majorHAnsi" w:cstheme="majorHAnsi"/>
          <w:b/>
        </w:rPr>
        <w:t xml:space="preserve"> </w:t>
      </w:r>
      <w:r w:rsidRPr="00BC6C3E">
        <w:rPr>
          <w:rFonts w:asciiTheme="majorHAnsi" w:hAnsiTheme="majorHAnsi" w:cstheme="majorHAnsi"/>
          <w:b/>
        </w:rPr>
        <w:t>Before measuring the mass of a body, it is switched on and its reading is set to zero. Next place the object to be weighed. The reading on the balance gives you the mass of the body placed over</w:t>
      </w:r>
      <w:r w:rsidRPr="00BC6C3E">
        <w:rPr>
          <w:rFonts w:asciiTheme="majorHAnsi" w:hAnsiTheme="majorHAnsi" w:cstheme="majorHAnsi"/>
          <w:b/>
          <w:spacing w:val="-1"/>
        </w:rPr>
        <w:t xml:space="preserve"> </w:t>
      </w:r>
      <w:r w:rsidRPr="00BC6C3E">
        <w:rPr>
          <w:rFonts w:asciiTheme="majorHAnsi" w:hAnsiTheme="majorHAnsi" w:cstheme="majorHAnsi"/>
          <w:b/>
        </w:rPr>
        <w:t>it.</w:t>
      </w:r>
    </w:p>
    <w:p w:rsidR="00E74CD3" w:rsidRPr="008F54CC" w:rsidRDefault="00E74CD3" w:rsidP="00E74CD3">
      <w:pPr>
        <w:pStyle w:val="BodyText"/>
        <w:spacing w:before="40" w:line="276" w:lineRule="auto"/>
        <w:ind w:left="159" w:right="3559"/>
        <w:rPr>
          <w:rFonts w:asciiTheme="majorHAnsi" w:hAnsiTheme="majorHAnsi" w:cstheme="majorHAnsi"/>
          <w:b/>
          <w:sz w:val="28"/>
        </w:rPr>
      </w:pPr>
      <w:r w:rsidRPr="00BA4A70">
        <w:rPr>
          <w:rFonts w:asciiTheme="majorHAnsi" w:hAnsiTheme="majorHAnsi" w:cstheme="majorHAnsi"/>
          <w:b/>
          <w:sz w:val="28"/>
          <w:highlight w:val="yellow"/>
        </w:rPr>
        <w:t>Q. Show by the help of an example which one is the most accurate balance?</w:t>
      </w:r>
    </w:p>
    <w:p w:rsidR="00E74CD3" w:rsidRPr="00BC6C3E" w:rsidRDefault="00E74CD3" w:rsidP="00E74CD3">
      <w:pPr>
        <w:pStyle w:val="Heading3"/>
        <w:spacing w:before="199"/>
        <w:rPr>
          <w:rFonts w:asciiTheme="majorHAnsi" w:hAnsiTheme="majorHAnsi" w:cstheme="majorHAnsi"/>
        </w:rPr>
      </w:pPr>
      <w:r w:rsidRPr="00112077">
        <w:rPr>
          <w:rFonts w:asciiTheme="majorHAnsi" w:hAnsiTheme="majorHAnsi" w:cstheme="majorHAnsi"/>
          <w:highlight w:val="green"/>
        </w:rPr>
        <w:t>The Most Accurate Balance:</w:t>
      </w:r>
    </w:p>
    <w:p w:rsidR="00E74CD3" w:rsidRPr="00BC6C3E" w:rsidRDefault="00E74CD3" w:rsidP="00E74CD3">
      <w:pPr>
        <w:pStyle w:val="BodyText"/>
        <w:spacing w:before="58" w:line="264" w:lineRule="auto"/>
        <w:ind w:left="159" w:right="3559" w:firstLine="720"/>
        <w:rPr>
          <w:rFonts w:asciiTheme="majorHAnsi" w:hAnsiTheme="majorHAnsi" w:cstheme="majorHAnsi"/>
          <w:b/>
        </w:rPr>
      </w:pPr>
      <w:r w:rsidRPr="00BC6C3E">
        <w:rPr>
          <w:rFonts w:asciiTheme="majorHAnsi" w:hAnsiTheme="majorHAnsi" w:cstheme="majorHAnsi"/>
          <w:b/>
        </w:rPr>
        <w:t xml:space="preserve"> Let the mass of one rupee coin is done using different balances as given below:</w:t>
      </w:r>
    </w:p>
    <w:p w:rsidR="00E74CD3" w:rsidRPr="00112077" w:rsidRDefault="00E74CD3" w:rsidP="00E74CD3">
      <w:pPr>
        <w:pStyle w:val="Heading3"/>
        <w:keepNext w:val="0"/>
        <w:keepLines w:val="0"/>
        <w:widowControl w:val="0"/>
        <w:numPr>
          <w:ilvl w:val="0"/>
          <w:numId w:val="2"/>
        </w:numPr>
        <w:tabs>
          <w:tab w:val="left" w:pos="881"/>
        </w:tabs>
        <w:autoSpaceDE w:val="0"/>
        <w:autoSpaceDN w:val="0"/>
        <w:spacing w:before="211" w:after="0" w:line="240" w:lineRule="auto"/>
        <w:rPr>
          <w:rFonts w:asciiTheme="majorHAnsi" w:hAnsiTheme="majorHAnsi" w:cstheme="majorHAnsi"/>
          <w:highlight w:val="green"/>
        </w:rPr>
      </w:pPr>
      <w:r w:rsidRPr="00112077">
        <w:rPr>
          <w:rFonts w:asciiTheme="majorHAnsi" w:hAnsiTheme="majorHAnsi" w:cstheme="majorHAnsi"/>
          <w:highlight w:val="green"/>
        </w:rPr>
        <w:t>Beam</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Balance:</w:t>
      </w:r>
    </w:p>
    <w:p w:rsidR="00E74CD3" w:rsidRPr="00BC6C3E" w:rsidRDefault="00E74CD3" w:rsidP="00E74CD3">
      <w:pPr>
        <w:pStyle w:val="BodyText"/>
        <w:spacing w:before="43"/>
        <w:ind w:left="880"/>
        <w:rPr>
          <w:rFonts w:asciiTheme="majorHAnsi" w:hAnsiTheme="majorHAnsi" w:cstheme="majorHAnsi"/>
          <w:b/>
        </w:rPr>
      </w:pPr>
      <w:r w:rsidRPr="00BC6C3E">
        <w:rPr>
          <w:rFonts w:asciiTheme="majorHAnsi" w:hAnsiTheme="majorHAnsi" w:cstheme="majorHAnsi"/>
          <w:b/>
        </w:rPr>
        <w:t>Let the balance measures coin's mass = 3.2 g</w:t>
      </w:r>
    </w:p>
    <w:p w:rsidR="00E74CD3" w:rsidRPr="00BC6C3E" w:rsidRDefault="00E74CD3" w:rsidP="00E74CD3">
      <w:pPr>
        <w:pStyle w:val="BodyText"/>
        <w:spacing w:before="41"/>
        <w:ind w:left="880"/>
        <w:rPr>
          <w:rFonts w:asciiTheme="majorHAnsi" w:hAnsiTheme="majorHAnsi" w:cstheme="majorHAnsi"/>
          <w:b/>
        </w:rPr>
      </w:pPr>
      <w:r w:rsidRPr="00BC6C3E">
        <w:rPr>
          <w:rFonts w:asciiTheme="majorHAnsi" w:hAnsiTheme="majorHAnsi" w:cstheme="majorHAnsi"/>
          <w:b/>
        </w:rPr>
        <w:t>A sensitive beam balance may be able to detect a change as small as of 0.1 g Or 100 mg.</w:t>
      </w:r>
    </w:p>
    <w:p w:rsidR="00E74CD3" w:rsidRPr="00BC6C3E" w:rsidRDefault="00E74CD3" w:rsidP="00E74CD3">
      <w:pPr>
        <w:pStyle w:val="BodyText"/>
        <w:spacing w:before="10"/>
        <w:rPr>
          <w:rFonts w:asciiTheme="majorHAnsi" w:hAnsiTheme="majorHAnsi" w:cstheme="majorHAnsi"/>
          <w:b/>
          <w:sz w:val="20"/>
        </w:rPr>
      </w:pPr>
    </w:p>
    <w:p w:rsidR="00E74CD3" w:rsidRPr="00112077" w:rsidRDefault="00E74CD3" w:rsidP="00E74CD3">
      <w:pPr>
        <w:pStyle w:val="Heading3"/>
        <w:keepNext w:val="0"/>
        <w:keepLines w:val="0"/>
        <w:widowControl w:val="0"/>
        <w:numPr>
          <w:ilvl w:val="0"/>
          <w:numId w:val="2"/>
        </w:numPr>
        <w:tabs>
          <w:tab w:val="left" w:pos="881"/>
        </w:tabs>
        <w:autoSpaceDE w:val="0"/>
        <w:autoSpaceDN w:val="0"/>
        <w:spacing w:before="0" w:after="0" w:line="240" w:lineRule="auto"/>
        <w:rPr>
          <w:rFonts w:asciiTheme="majorHAnsi" w:hAnsiTheme="majorHAnsi" w:cstheme="majorHAnsi"/>
          <w:highlight w:val="green"/>
        </w:rPr>
      </w:pPr>
      <w:r w:rsidRPr="00112077">
        <w:rPr>
          <w:rFonts w:asciiTheme="majorHAnsi" w:hAnsiTheme="majorHAnsi" w:cstheme="majorHAnsi"/>
          <w:highlight w:val="green"/>
        </w:rPr>
        <w:t>Physical</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Balance:</w:t>
      </w:r>
    </w:p>
    <w:p w:rsidR="00E74CD3" w:rsidRPr="00BC6C3E" w:rsidRDefault="00E74CD3" w:rsidP="00E74CD3">
      <w:pPr>
        <w:pStyle w:val="BodyText"/>
        <w:spacing w:before="43"/>
        <w:ind w:left="880"/>
        <w:rPr>
          <w:rFonts w:asciiTheme="majorHAnsi" w:hAnsiTheme="majorHAnsi" w:cstheme="majorHAnsi"/>
          <w:b/>
        </w:rPr>
      </w:pPr>
      <w:r w:rsidRPr="00BC6C3E">
        <w:rPr>
          <w:rFonts w:asciiTheme="majorHAnsi" w:hAnsiTheme="majorHAnsi" w:cstheme="majorHAnsi"/>
          <w:b/>
        </w:rPr>
        <w:t>Let the balance measures coin's mass = 3.24 g</w:t>
      </w:r>
    </w:p>
    <w:p w:rsidR="00E74CD3" w:rsidRPr="00BC6C3E" w:rsidRDefault="00E74CD3" w:rsidP="00E74CD3">
      <w:pPr>
        <w:pStyle w:val="BodyText"/>
        <w:spacing w:before="53" w:line="264" w:lineRule="auto"/>
        <w:ind w:left="880" w:right="1155"/>
        <w:rPr>
          <w:rFonts w:asciiTheme="majorHAnsi" w:hAnsiTheme="majorHAnsi" w:cstheme="majorHAnsi"/>
          <w:b/>
        </w:rPr>
      </w:pPr>
      <w:r w:rsidRPr="00BC6C3E">
        <w:rPr>
          <w:rFonts w:asciiTheme="majorHAnsi" w:hAnsiTheme="majorHAnsi" w:cstheme="majorHAnsi"/>
          <w:b/>
        </w:rPr>
        <w:t>Least count of the physical balance may be as small as 0.01 g or 10 mg. Therefore, its measurement would be more precise than a sensitive beam balance.</w:t>
      </w:r>
    </w:p>
    <w:p w:rsidR="00E74CD3" w:rsidRPr="00112077" w:rsidRDefault="00E74CD3" w:rsidP="00E74CD3">
      <w:pPr>
        <w:pStyle w:val="Heading3"/>
        <w:keepNext w:val="0"/>
        <w:keepLines w:val="0"/>
        <w:widowControl w:val="0"/>
        <w:numPr>
          <w:ilvl w:val="0"/>
          <w:numId w:val="2"/>
        </w:numPr>
        <w:tabs>
          <w:tab w:val="left" w:pos="881"/>
        </w:tabs>
        <w:autoSpaceDE w:val="0"/>
        <w:autoSpaceDN w:val="0"/>
        <w:spacing w:before="216" w:after="0" w:line="240" w:lineRule="auto"/>
        <w:rPr>
          <w:rFonts w:asciiTheme="majorHAnsi" w:hAnsiTheme="majorHAnsi" w:cstheme="majorHAnsi"/>
          <w:highlight w:val="green"/>
        </w:rPr>
      </w:pPr>
      <w:r w:rsidRPr="00112077">
        <w:rPr>
          <w:rFonts w:asciiTheme="majorHAnsi" w:hAnsiTheme="majorHAnsi" w:cstheme="majorHAnsi"/>
          <w:highlight w:val="green"/>
        </w:rPr>
        <w:t>Electronic</w:t>
      </w:r>
      <w:r w:rsidRPr="00112077">
        <w:rPr>
          <w:rFonts w:asciiTheme="majorHAnsi" w:hAnsiTheme="majorHAnsi" w:cstheme="majorHAnsi"/>
          <w:spacing w:val="-4"/>
          <w:highlight w:val="green"/>
        </w:rPr>
        <w:t xml:space="preserve"> </w:t>
      </w:r>
      <w:r w:rsidRPr="00112077">
        <w:rPr>
          <w:rFonts w:asciiTheme="majorHAnsi" w:hAnsiTheme="majorHAnsi" w:cstheme="majorHAnsi"/>
          <w:highlight w:val="green"/>
        </w:rPr>
        <w:t>Balance:</w:t>
      </w:r>
    </w:p>
    <w:p w:rsidR="00E74CD3" w:rsidRPr="00BC6C3E" w:rsidRDefault="00E74CD3" w:rsidP="00E74CD3">
      <w:pPr>
        <w:pStyle w:val="BodyText"/>
        <w:spacing w:before="39"/>
        <w:ind w:left="880"/>
        <w:rPr>
          <w:rFonts w:asciiTheme="majorHAnsi" w:hAnsiTheme="majorHAnsi" w:cstheme="majorHAnsi"/>
          <w:b/>
        </w:rPr>
      </w:pPr>
      <w:r w:rsidRPr="00BC6C3E">
        <w:rPr>
          <w:rFonts w:asciiTheme="majorHAnsi" w:hAnsiTheme="majorHAnsi" w:cstheme="majorHAnsi"/>
          <w:b/>
        </w:rPr>
        <w:t>Let the balance measures coin's mass = 3.247 g</w:t>
      </w:r>
    </w:p>
    <w:p w:rsidR="00E74CD3" w:rsidRPr="00BC6C3E" w:rsidRDefault="00E74CD3" w:rsidP="00E74CD3">
      <w:pPr>
        <w:pStyle w:val="BodyText"/>
        <w:spacing w:before="52" w:line="266" w:lineRule="auto"/>
        <w:ind w:left="880" w:right="381"/>
        <w:rPr>
          <w:rFonts w:asciiTheme="majorHAnsi" w:hAnsiTheme="majorHAnsi" w:cstheme="majorHAnsi"/>
          <w:b/>
        </w:rPr>
      </w:pPr>
      <w:r w:rsidRPr="00BC6C3E">
        <w:rPr>
          <w:rFonts w:asciiTheme="majorHAnsi" w:hAnsiTheme="majorHAnsi" w:cstheme="majorHAnsi"/>
          <w:b/>
        </w:rPr>
        <w:t>Least count of an electronic balance is 0.001 g or 1 mg. Therefore, its measurement would be more precise than a sensitive physical balance.</w:t>
      </w:r>
    </w:p>
    <w:p w:rsidR="00E74CD3" w:rsidRPr="00BC6C3E" w:rsidRDefault="00E74CD3" w:rsidP="00E74CD3">
      <w:pPr>
        <w:pStyle w:val="Heading3"/>
        <w:spacing w:before="211"/>
        <w:rPr>
          <w:rFonts w:asciiTheme="majorHAnsi" w:hAnsiTheme="majorHAnsi" w:cstheme="majorHAnsi"/>
        </w:rPr>
      </w:pPr>
      <w:r w:rsidRPr="00112077">
        <w:rPr>
          <w:rFonts w:asciiTheme="majorHAnsi" w:hAnsiTheme="majorHAnsi" w:cstheme="majorHAnsi"/>
          <w:highlight w:val="green"/>
        </w:rPr>
        <w:t>Conclusion:</w:t>
      </w:r>
    </w:p>
    <w:p w:rsidR="00E74CD3" w:rsidRDefault="00E74CD3" w:rsidP="00E74CD3">
      <w:pPr>
        <w:pStyle w:val="BodyText"/>
        <w:spacing w:before="40" w:line="276" w:lineRule="auto"/>
        <w:ind w:left="159" w:right="3559" w:firstLine="720"/>
        <w:rPr>
          <w:rFonts w:asciiTheme="majorHAnsi" w:hAnsiTheme="majorHAnsi" w:cstheme="majorHAnsi"/>
          <w:b/>
        </w:rPr>
      </w:pPr>
      <w:r w:rsidRPr="00BC6C3E">
        <w:rPr>
          <w:rFonts w:asciiTheme="majorHAnsi" w:hAnsiTheme="majorHAnsi" w:cstheme="majorHAnsi"/>
          <w:b/>
        </w:rPr>
        <w:t>Thus electronic balance is the most sensitive and precise balance in the above balances.</w:t>
      </w:r>
    </w:p>
    <w:p w:rsidR="00051E97" w:rsidRDefault="00051E97" w:rsidP="00E74CD3">
      <w:pPr>
        <w:pStyle w:val="Heading3"/>
        <w:rPr>
          <w:rFonts w:asciiTheme="majorHAnsi" w:eastAsia="Arial" w:hAnsiTheme="majorHAnsi" w:cstheme="majorHAnsi"/>
          <w:sz w:val="24"/>
          <w:szCs w:val="24"/>
        </w:rPr>
      </w:pPr>
    </w:p>
    <w:p w:rsidR="00E74CD3" w:rsidRDefault="00E74CD3" w:rsidP="00E74CD3">
      <w:pPr>
        <w:pStyle w:val="Heading3"/>
      </w:pPr>
      <w:r w:rsidRPr="00BA4A70">
        <w:rPr>
          <w:highlight w:val="yellow"/>
        </w:rPr>
        <w:t>Example 1.3: Find the mass of a small stone by using a physical balance.</w:t>
      </w:r>
    </w:p>
    <w:p w:rsidR="00E74CD3" w:rsidRPr="00D448E9" w:rsidRDefault="00E74CD3" w:rsidP="00E74CD3">
      <w:pPr>
        <w:pStyle w:val="BodyText"/>
        <w:tabs>
          <w:tab w:val="left" w:pos="860"/>
        </w:tabs>
        <w:rPr>
          <w:b/>
        </w:rPr>
      </w:pPr>
      <w:r w:rsidRPr="00112077">
        <w:rPr>
          <w:b/>
          <w:highlight w:val="green"/>
        </w:rPr>
        <w:t>Follow the steps to measure the mass of a given</w:t>
      </w:r>
      <w:r w:rsidRPr="00112077">
        <w:rPr>
          <w:b/>
          <w:spacing w:val="-8"/>
          <w:highlight w:val="green"/>
        </w:rPr>
        <w:t xml:space="preserve"> </w:t>
      </w:r>
      <w:r w:rsidRPr="00112077">
        <w:rPr>
          <w:b/>
          <w:highlight w:val="green"/>
        </w:rPr>
        <w:t>object.</w:t>
      </w:r>
    </w:p>
    <w:p w:rsidR="00E74CD3" w:rsidRPr="00FE7366" w:rsidRDefault="00E74CD3" w:rsidP="00E74CD3">
      <w:pPr>
        <w:pStyle w:val="ListParagraph"/>
        <w:widowControl w:val="0"/>
        <w:numPr>
          <w:ilvl w:val="0"/>
          <w:numId w:val="11"/>
        </w:numPr>
        <w:tabs>
          <w:tab w:val="left" w:pos="880"/>
          <w:tab w:val="left" w:pos="881"/>
        </w:tabs>
        <w:autoSpaceDE w:val="0"/>
        <w:autoSpaceDN w:val="0"/>
        <w:spacing w:before="57" w:after="0" w:line="264" w:lineRule="auto"/>
        <w:ind w:right="1054"/>
        <w:rPr>
          <w:b/>
          <w:sz w:val="24"/>
        </w:rPr>
      </w:pPr>
      <w:r w:rsidRPr="00FE7366">
        <w:rPr>
          <w:b/>
          <w:sz w:val="24"/>
        </w:rPr>
        <w:t>Adjusting the leveling screws with the help of plumb line to level the platform of</w:t>
      </w:r>
      <w:r w:rsidRPr="00FE7366">
        <w:rPr>
          <w:b/>
          <w:spacing w:val="-41"/>
          <w:sz w:val="24"/>
        </w:rPr>
        <w:t xml:space="preserve"> </w:t>
      </w:r>
      <w:r w:rsidRPr="00FE7366">
        <w:rPr>
          <w:b/>
          <w:sz w:val="24"/>
        </w:rPr>
        <w:t>physical balance.</w:t>
      </w:r>
    </w:p>
    <w:p w:rsidR="00E74CD3" w:rsidRPr="00FE7366" w:rsidRDefault="00E74CD3" w:rsidP="00E74CD3">
      <w:pPr>
        <w:pStyle w:val="ListParagraph"/>
        <w:widowControl w:val="0"/>
        <w:numPr>
          <w:ilvl w:val="0"/>
          <w:numId w:val="11"/>
        </w:numPr>
        <w:tabs>
          <w:tab w:val="left" w:pos="880"/>
          <w:tab w:val="left" w:pos="881"/>
        </w:tabs>
        <w:autoSpaceDE w:val="0"/>
        <w:autoSpaceDN w:val="0"/>
        <w:spacing w:before="24" w:after="0" w:line="266" w:lineRule="auto"/>
        <w:ind w:right="423"/>
        <w:rPr>
          <w:b/>
          <w:sz w:val="24"/>
        </w:rPr>
      </w:pPr>
      <w:r w:rsidRPr="00FE7366">
        <w:rPr>
          <w:b/>
          <w:sz w:val="24"/>
        </w:rPr>
        <w:t>Raise the beam gently by turning the arresting knob clockwise. Using balancing screws at the ends of its beam bring the pointer at zero</w:t>
      </w:r>
      <w:r w:rsidRPr="00FE7366">
        <w:rPr>
          <w:b/>
          <w:spacing w:val="-14"/>
          <w:sz w:val="24"/>
        </w:rPr>
        <w:t xml:space="preserve"> </w:t>
      </w:r>
      <w:r w:rsidRPr="00FE7366">
        <w:rPr>
          <w:b/>
          <w:sz w:val="24"/>
        </w:rPr>
        <w:t>position.</w:t>
      </w:r>
    </w:p>
    <w:p w:rsidR="00E74CD3" w:rsidRPr="00FE7366" w:rsidRDefault="00E74CD3" w:rsidP="00E74CD3">
      <w:pPr>
        <w:pStyle w:val="ListParagraph"/>
        <w:widowControl w:val="0"/>
        <w:numPr>
          <w:ilvl w:val="0"/>
          <w:numId w:val="11"/>
        </w:numPr>
        <w:tabs>
          <w:tab w:val="left" w:pos="880"/>
          <w:tab w:val="left" w:pos="881"/>
        </w:tabs>
        <w:autoSpaceDE w:val="0"/>
        <w:autoSpaceDN w:val="0"/>
        <w:spacing w:before="21" w:after="0" w:line="268" w:lineRule="auto"/>
        <w:ind w:right="423"/>
        <w:rPr>
          <w:b/>
          <w:sz w:val="24"/>
        </w:rPr>
      </w:pPr>
      <w:r w:rsidRPr="00FE7366">
        <w:rPr>
          <w:b/>
          <w:sz w:val="24"/>
        </w:rPr>
        <w:t>Turn the arresting knob to bring the beam back on its supports. Place the given object (stone) on its left pan.</w:t>
      </w:r>
    </w:p>
    <w:p w:rsidR="00E74CD3" w:rsidRPr="00FE7366" w:rsidRDefault="00E74CD3" w:rsidP="00E74CD3">
      <w:pPr>
        <w:pStyle w:val="ListParagraph"/>
        <w:widowControl w:val="0"/>
        <w:numPr>
          <w:ilvl w:val="0"/>
          <w:numId w:val="11"/>
        </w:numPr>
        <w:tabs>
          <w:tab w:val="left" w:pos="880"/>
          <w:tab w:val="left" w:pos="881"/>
        </w:tabs>
        <w:autoSpaceDE w:val="0"/>
        <w:autoSpaceDN w:val="0"/>
        <w:spacing w:before="18" w:after="0" w:line="266" w:lineRule="auto"/>
        <w:ind w:right="457"/>
        <w:rPr>
          <w:b/>
          <w:sz w:val="24"/>
        </w:rPr>
      </w:pPr>
      <w:r w:rsidRPr="00FE7366">
        <w:rPr>
          <w:b/>
          <w:sz w:val="24"/>
        </w:rPr>
        <w:t xml:space="preserve">Place suitable standard masses from the weight box on the right pan. Raise the beam. </w:t>
      </w:r>
      <w:r w:rsidRPr="00FE7366">
        <w:rPr>
          <w:b/>
          <w:spacing w:val="-3"/>
          <w:sz w:val="24"/>
        </w:rPr>
        <w:t xml:space="preserve">Lower </w:t>
      </w:r>
      <w:r w:rsidRPr="00FE7366">
        <w:rPr>
          <w:b/>
          <w:sz w:val="24"/>
        </w:rPr>
        <w:t>the beam if its pointer is not at</w:t>
      </w:r>
      <w:r w:rsidRPr="00FE7366">
        <w:rPr>
          <w:b/>
          <w:spacing w:val="-4"/>
          <w:sz w:val="24"/>
        </w:rPr>
        <w:t xml:space="preserve"> </w:t>
      </w:r>
      <w:r w:rsidRPr="00FE7366">
        <w:rPr>
          <w:b/>
          <w:sz w:val="24"/>
        </w:rPr>
        <w:t>zero.</w:t>
      </w:r>
    </w:p>
    <w:p w:rsidR="00E74CD3" w:rsidRPr="00FE7366" w:rsidRDefault="00E74CD3" w:rsidP="00E74CD3">
      <w:pPr>
        <w:pStyle w:val="ListParagraph"/>
        <w:widowControl w:val="0"/>
        <w:numPr>
          <w:ilvl w:val="0"/>
          <w:numId w:val="11"/>
        </w:numPr>
        <w:tabs>
          <w:tab w:val="left" w:pos="880"/>
          <w:tab w:val="left" w:pos="881"/>
        </w:tabs>
        <w:autoSpaceDE w:val="0"/>
        <w:autoSpaceDN w:val="0"/>
        <w:spacing w:before="21" w:after="0" w:line="266" w:lineRule="auto"/>
        <w:ind w:right="650"/>
        <w:rPr>
          <w:b/>
          <w:sz w:val="24"/>
        </w:rPr>
      </w:pPr>
      <w:r w:rsidRPr="00FE7366">
        <w:rPr>
          <w:b/>
          <w:sz w:val="24"/>
        </w:rPr>
        <w:t>Repeat adding or removing suitable standard masses in the right pan till the pointer rests at zero on raising the</w:t>
      </w:r>
      <w:r w:rsidRPr="00FE7366">
        <w:rPr>
          <w:b/>
          <w:spacing w:val="-3"/>
          <w:sz w:val="24"/>
        </w:rPr>
        <w:t xml:space="preserve"> </w:t>
      </w:r>
      <w:r w:rsidRPr="00FE7366">
        <w:rPr>
          <w:b/>
          <w:sz w:val="24"/>
        </w:rPr>
        <w:t>beam.</w:t>
      </w:r>
    </w:p>
    <w:p w:rsidR="00E74CD3" w:rsidRDefault="00E74CD3" w:rsidP="00E74CD3">
      <w:pPr>
        <w:pStyle w:val="ListParagraph"/>
        <w:widowControl w:val="0"/>
        <w:numPr>
          <w:ilvl w:val="0"/>
          <w:numId w:val="11"/>
        </w:numPr>
        <w:tabs>
          <w:tab w:val="left" w:pos="880"/>
          <w:tab w:val="left" w:pos="881"/>
        </w:tabs>
        <w:autoSpaceDE w:val="0"/>
        <w:autoSpaceDN w:val="0"/>
        <w:spacing w:before="9" w:after="0" w:line="240" w:lineRule="auto"/>
        <w:rPr>
          <w:b/>
          <w:sz w:val="24"/>
        </w:rPr>
      </w:pPr>
      <w:r w:rsidRPr="006A4BE7">
        <w:rPr>
          <w:b/>
          <w:sz w:val="24"/>
        </w:rPr>
        <w:t>Note the standard masses on the right pan. Their sum is the mass of the object on the left</w:t>
      </w:r>
      <w:r w:rsidRPr="006A4BE7">
        <w:rPr>
          <w:b/>
          <w:spacing w:val="-30"/>
          <w:sz w:val="24"/>
        </w:rPr>
        <w:t xml:space="preserve"> </w:t>
      </w:r>
      <w:r w:rsidRPr="006A4BE7">
        <w:rPr>
          <w:b/>
          <w:sz w:val="24"/>
        </w:rPr>
        <w:t>pan.</w:t>
      </w:r>
    </w:p>
    <w:p w:rsidR="00E74CD3" w:rsidRDefault="00E74CD3" w:rsidP="00E74CD3"/>
    <w:p w:rsidR="00E74CD3" w:rsidRDefault="00E74CD3" w:rsidP="00E74CD3"/>
    <w:p w:rsidR="004835DB" w:rsidRDefault="004835DB" w:rsidP="00E74CD3"/>
    <w:p w:rsidR="004835DB" w:rsidRDefault="004835DB" w:rsidP="00E74CD3"/>
    <w:p w:rsidR="00E74CD3" w:rsidRDefault="00E74CD3" w:rsidP="00E74CD3">
      <w:pPr>
        <w:spacing w:before="55" w:line="444" w:lineRule="auto"/>
        <w:ind w:right="2083"/>
        <w:rPr>
          <w:rFonts w:asciiTheme="majorHAnsi" w:hAnsiTheme="majorHAnsi" w:cstheme="majorHAnsi"/>
          <w:b/>
          <w:sz w:val="28"/>
        </w:rPr>
      </w:pPr>
      <w:r>
        <w:rPr>
          <w:rFonts w:asciiTheme="majorHAnsi" w:hAnsiTheme="majorHAnsi" w:cstheme="majorHAnsi"/>
          <w:b/>
          <w:sz w:val="28"/>
        </w:rPr>
        <w:t xml:space="preserve">Q. </w:t>
      </w:r>
      <w:r w:rsidRPr="00D448E9">
        <w:rPr>
          <w:rFonts w:asciiTheme="majorHAnsi" w:hAnsiTheme="majorHAnsi" w:cstheme="majorHAnsi"/>
          <w:b/>
          <w:sz w:val="28"/>
        </w:rPr>
        <w:t xml:space="preserve"> </w:t>
      </w:r>
      <w:r w:rsidRPr="00BA4A70">
        <w:rPr>
          <w:rFonts w:asciiTheme="majorHAnsi" w:hAnsiTheme="majorHAnsi" w:cstheme="majorHAnsi"/>
          <w:b/>
          <w:sz w:val="28"/>
          <w:highlight w:val="yellow"/>
        </w:rPr>
        <w:t>What is stopwatch? Explain the construction, types and working of stopwatch?</w:t>
      </w:r>
    </w:p>
    <w:p w:rsidR="00E74CD3" w:rsidRPr="00D448E9" w:rsidRDefault="00E74CD3" w:rsidP="00E74CD3">
      <w:pPr>
        <w:spacing w:before="55" w:line="444" w:lineRule="auto"/>
        <w:ind w:left="159" w:right="2083"/>
        <w:rPr>
          <w:rFonts w:asciiTheme="majorHAnsi" w:hAnsiTheme="majorHAnsi" w:cstheme="majorHAnsi"/>
          <w:b/>
          <w:sz w:val="28"/>
        </w:rPr>
      </w:pPr>
      <w:r>
        <w:rPr>
          <w:rFonts w:asciiTheme="majorHAnsi" w:hAnsiTheme="majorHAnsi" w:cstheme="majorHAnsi"/>
          <w:b/>
          <w:noProof/>
          <w:sz w:val="28"/>
        </w:rPr>
        <w:drawing>
          <wp:anchor distT="0" distB="0" distL="114300" distR="114300" simplePos="0" relativeHeight="251664384" behindDoc="0" locked="0" layoutInCell="1" allowOverlap="1">
            <wp:simplePos x="0" y="0"/>
            <wp:positionH relativeFrom="column">
              <wp:posOffset>5273675</wp:posOffset>
            </wp:positionH>
            <wp:positionV relativeFrom="paragraph">
              <wp:posOffset>292100</wp:posOffset>
            </wp:positionV>
            <wp:extent cx="1914525" cy="23907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 watch.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4525" cy="2390775"/>
                    </a:xfrm>
                    <a:prstGeom prst="rect">
                      <a:avLst/>
                    </a:prstGeom>
                  </pic:spPr>
                </pic:pic>
              </a:graphicData>
            </a:graphic>
          </wp:anchor>
        </w:drawing>
      </w:r>
      <w:r w:rsidRPr="00BC6C3E">
        <w:rPr>
          <w:rFonts w:asciiTheme="majorHAnsi" w:hAnsiTheme="majorHAnsi" w:cstheme="majorHAnsi"/>
          <w:b/>
          <w:sz w:val="24"/>
        </w:rPr>
        <w:t xml:space="preserve"> </w:t>
      </w:r>
      <w:proofErr w:type="spellStart"/>
      <w:r>
        <w:rPr>
          <w:rFonts w:asciiTheme="majorHAnsi" w:hAnsiTheme="majorHAnsi" w:cstheme="majorHAnsi"/>
          <w:b/>
          <w:sz w:val="24"/>
        </w:rPr>
        <w:t>Ans</w:t>
      </w:r>
      <w:proofErr w:type="spellEnd"/>
      <w:r>
        <w:rPr>
          <w:rFonts w:asciiTheme="majorHAnsi" w:hAnsiTheme="majorHAnsi" w:cstheme="majorHAnsi"/>
          <w:b/>
          <w:sz w:val="24"/>
        </w:rPr>
        <w:t xml:space="preserve">: </w:t>
      </w:r>
      <w:r w:rsidRPr="00112077">
        <w:rPr>
          <w:rFonts w:asciiTheme="majorHAnsi" w:hAnsiTheme="majorHAnsi" w:cstheme="majorHAnsi"/>
          <w:b/>
          <w:sz w:val="28"/>
          <w:highlight w:val="green"/>
        </w:rPr>
        <w:t>STOPWATCH</w:t>
      </w:r>
      <w:r w:rsidRPr="00D448E9">
        <w:rPr>
          <w:rFonts w:asciiTheme="majorHAnsi" w:hAnsiTheme="majorHAnsi" w:cstheme="majorHAnsi"/>
          <w:b/>
          <w:sz w:val="28"/>
        </w:rPr>
        <w:t xml:space="preserve">: </w:t>
      </w:r>
      <w:r w:rsidRPr="00BC6C3E">
        <w:rPr>
          <w:rFonts w:asciiTheme="majorHAnsi" w:hAnsiTheme="majorHAnsi" w:cstheme="majorHAnsi"/>
          <w:b/>
          <w:sz w:val="24"/>
        </w:rPr>
        <w:t>A stop watch is a device used to measure the time interval of an ev</w:t>
      </w:r>
      <w:r>
        <w:rPr>
          <w:rFonts w:asciiTheme="majorHAnsi" w:hAnsiTheme="majorHAnsi" w:cstheme="majorHAnsi"/>
          <w:b/>
          <w:sz w:val="24"/>
        </w:rPr>
        <w:t xml:space="preserve">ent                                                                                                                                                        </w:t>
      </w:r>
      <w:r w:rsidRPr="00BC6C3E">
        <w:rPr>
          <w:rFonts w:asciiTheme="majorHAnsi" w:hAnsiTheme="majorHAnsi" w:cstheme="majorHAnsi"/>
          <w:b/>
          <w:sz w:val="24"/>
        </w:rPr>
        <w:t xml:space="preserve"> </w:t>
      </w:r>
      <w:r>
        <w:rPr>
          <w:rFonts w:asciiTheme="majorHAnsi" w:hAnsiTheme="majorHAnsi" w:cstheme="majorHAnsi"/>
          <w:b/>
          <w:sz w:val="24"/>
        </w:rPr>
        <w:t xml:space="preserve">               </w:t>
      </w:r>
    </w:p>
    <w:p w:rsidR="00E74CD3" w:rsidRPr="00623134" w:rsidRDefault="00E74CD3" w:rsidP="00E74CD3">
      <w:pPr>
        <w:spacing w:before="1"/>
        <w:ind w:left="159"/>
        <w:rPr>
          <w:rFonts w:asciiTheme="majorHAnsi" w:hAnsiTheme="majorHAnsi" w:cstheme="majorHAnsi"/>
          <w:b/>
          <w:sz w:val="28"/>
        </w:rPr>
      </w:pPr>
      <w:r w:rsidRPr="00112077">
        <w:rPr>
          <w:rFonts w:asciiTheme="majorHAnsi" w:hAnsiTheme="majorHAnsi" w:cstheme="majorHAnsi"/>
          <w:b/>
          <w:sz w:val="28"/>
          <w:highlight w:val="green"/>
        </w:rPr>
        <w:t>Types of Stop Watch:</w:t>
      </w:r>
      <w:r>
        <w:rPr>
          <w:rFonts w:asciiTheme="majorHAnsi" w:hAnsiTheme="majorHAnsi" w:cstheme="majorHAnsi"/>
          <w:b/>
          <w:sz w:val="28"/>
        </w:rPr>
        <w:t xml:space="preserve">                                                                                                                                                                                                                        </w:t>
      </w:r>
    </w:p>
    <w:p w:rsidR="00E74CD3" w:rsidRPr="00D448E9" w:rsidRDefault="00E74CD3" w:rsidP="00E74CD3">
      <w:pPr>
        <w:spacing w:before="1"/>
        <w:rPr>
          <w:rFonts w:asciiTheme="majorHAnsi" w:hAnsiTheme="majorHAnsi" w:cstheme="majorHAnsi"/>
          <w:b/>
          <w:sz w:val="32"/>
        </w:rPr>
      </w:pPr>
      <w:r w:rsidRPr="00D448E9">
        <w:rPr>
          <w:rFonts w:asciiTheme="majorHAnsi" w:hAnsiTheme="majorHAnsi" w:cstheme="majorHAnsi"/>
          <w:b/>
          <w:sz w:val="24"/>
        </w:rPr>
        <w:t>There are two types of stopwatches:</w:t>
      </w:r>
    </w:p>
    <w:p w:rsidR="00E74CD3" w:rsidRDefault="00E74CD3" w:rsidP="00E74CD3">
      <w:pPr>
        <w:pStyle w:val="ListParagraph"/>
        <w:widowControl w:val="0"/>
        <w:numPr>
          <w:ilvl w:val="0"/>
          <w:numId w:val="3"/>
        </w:numPr>
        <w:tabs>
          <w:tab w:val="left" w:pos="880"/>
          <w:tab w:val="left" w:pos="881"/>
        </w:tabs>
        <w:autoSpaceDE w:val="0"/>
        <w:autoSpaceDN w:val="0"/>
        <w:spacing w:before="41" w:after="0" w:line="240" w:lineRule="auto"/>
        <w:ind w:hanging="496"/>
        <w:contextualSpacing w:val="0"/>
        <w:jc w:val="left"/>
        <w:rPr>
          <w:rFonts w:asciiTheme="majorHAnsi" w:hAnsiTheme="majorHAnsi" w:cstheme="majorHAnsi"/>
          <w:b/>
          <w:sz w:val="24"/>
        </w:rPr>
      </w:pPr>
      <w:r w:rsidRPr="00BC6C3E">
        <w:rPr>
          <w:rFonts w:asciiTheme="majorHAnsi" w:hAnsiTheme="majorHAnsi" w:cstheme="majorHAnsi"/>
          <w:b/>
          <w:sz w:val="24"/>
        </w:rPr>
        <w:t>Mechanical</w:t>
      </w:r>
      <w:r w:rsidRPr="00BC6C3E">
        <w:rPr>
          <w:rFonts w:asciiTheme="majorHAnsi" w:hAnsiTheme="majorHAnsi" w:cstheme="majorHAnsi"/>
          <w:b/>
          <w:spacing w:val="-3"/>
          <w:sz w:val="24"/>
        </w:rPr>
        <w:t xml:space="preserve"> </w:t>
      </w:r>
      <w:r w:rsidRPr="00BC6C3E">
        <w:rPr>
          <w:rFonts w:asciiTheme="majorHAnsi" w:hAnsiTheme="majorHAnsi" w:cstheme="majorHAnsi"/>
          <w:b/>
          <w:sz w:val="24"/>
        </w:rPr>
        <w:t>stopwatch</w:t>
      </w:r>
    </w:p>
    <w:p w:rsidR="00E74CD3" w:rsidRPr="00875E7D" w:rsidRDefault="00E74CD3" w:rsidP="00E74CD3">
      <w:pPr>
        <w:pStyle w:val="ListParagraph"/>
        <w:widowControl w:val="0"/>
        <w:numPr>
          <w:ilvl w:val="0"/>
          <w:numId w:val="3"/>
        </w:numPr>
        <w:tabs>
          <w:tab w:val="left" w:pos="880"/>
          <w:tab w:val="left" w:pos="881"/>
        </w:tabs>
        <w:autoSpaceDE w:val="0"/>
        <w:autoSpaceDN w:val="0"/>
        <w:spacing w:before="41" w:after="0" w:line="240" w:lineRule="auto"/>
        <w:ind w:hanging="496"/>
        <w:contextualSpacing w:val="0"/>
        <w:jc w:val="left"/>
        <w:rPr>
          <w:rFonts w:asciiTheme="majorHAnsi" w:hAnsiTheme="majorHAnsi" w:cstheme="majorHAnsi"/>
          <w:b/>
          <w:sz w:val="24"/>
        </w:rPr>
      </w:pPr>
      <w:r w:rsidRPr="00875E7D">
        <w:rPr>
          <w:rFonts w:asciiTheme="majorHAnsi" w:hAnsiTheme="majorHAnsi" w:cstheme="majorHAnsi"/>
          <w:b/>
          <w:sz w:val="24"/>
        </w:rPr>
        <w:t>Digital</w:t>
      </w:r>
      <w:r w:rsidRPr="00875E7D">
        <w:rPr>
          <w:rFonts w:asciiTheme="majorHAnsi" w:hAnsiTheme="majorHAnsi" w:cstheme="majorHAnsi"/>
          <w:b/>
          <w:spacing w:val="-1"/>
          <w:sz w:val="24"/>
        </w:rPr>
        <w:t xml:space="preserve"> </w:t>
      </w:r>
      <w:r w:rsidRPr="00875E7D">
        <w:rPr>
          <w:rFonts w:asciiTheme="majorHAnsi" w:hAnsiTheme="majorHAnsi" w:cstheme="majorHAnsi"/>
          <w:b/>
          <w:sz w:val="24"/>
        </w:rPr>
        <w:t>stopwatch</w:t>
      </w:r>
    </w:p>
    <w:p w:rsidR="00E74CD3" w:rsidRPr="00BC6C3E" w:rsidRDefault="00E74CD3" w:rsidP="00E74CD3">
      <w:pPr>
        <w:pStyle w:val="Heading3"/>
        <w:keepNext w:val="0"/>
        <w:keepLines w:val="0"/>
        <w:widowControl w:val="0"/>
        <w:tabs>
          <w:tab w:val="left" w:pos="880"/>
          <w:tab w:val="left" w:pos="881"/>
        </w:tabs>
        <w:autoSpaceDE w:val="0"/>
        <w:autoSpaceDN w:val="0"/>
        <w:spacing w:before="0" w:after="0" w:line="240" w:lineRule="auto"/>
        <w:rPr>
          <w:rFonts w:asciiTheme="majorHAnsi" w:hAnsiTheme="majorHAnsi" w:cstheme="majorHAnsi"/>
        </w:rPr>
      </w:pPr>
      <w:r>
        <w:rPr>
          <w:rFonts w:asciiTheme="majorHAnsi" w:hAnsiTheme="majorHAnsi" w:cstheme="majorHAnsi"/>
          <w:sz w:val="24"/>
          <w:szCs w:val="22"/>
        </w:rPr>
        <w:t xml:space="preserve">          </w:t>
      </w:r>
      <w:r w:rsidRPr="00112077">
        <w:rPr>
          <w:rFonts w:asciiTheme="majorHAnsi" w:hAnsiTheme="majorHAnsi" w:cstheme="majorHAnsi"/>
          <w:highlight w:val="green"/>
        </w:rPr>
        <w:t>Mechanical</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Stopwatch:</w:t>
      </w:r>
    </w:p>
    <w:p w:rsidR="00E74CD3" w:rsidRPr="00BC6C3E" w:rsidRDefault="00E74CD3" w:rsidP="00E74CD3">
      <w:pPr>
        <w:pStyle w:val="BodyText"/>
        <w:spacing w:before="39" w:line="276" w:lineRule="auto"/>
        <w:ind w:left="159" w:right="3917" w:firstLine="720"/>
        <w:rPr>
          <w:rFonts w:asciiTheme="majorHAnsi" w:hAnsiTheme="majorHAnsi" w:cstheme="majorHAnsi"/>
          <w:b/>
        </w:rPr>
      </w:pPr>
      <w:r w:rsidRPr="00BC6C3E">
        <w:rPr>
          <w:rFonts w:asciiTheme="majorHAnsi" w:hAnsiTheme="majorHAnsi" w:cstheme="majorHAnsi"/>
          <w:b/>
        </w:rPr>
        <w:t>A mechanical stopwatch can measure a time interval up to a minimum 0.1 second.</w:t>
      </w:r>
    </w:p>
    <w:p w:rsidR="00E74CD3" w:rsidRDefault="00E74CD3" w:rsidP="00E74CD3">
      <w:pPr>
        <w:spacing w:before="55" w:line="444" w:lineRule="auto"/>
        <w:ind w:left="159" w:right="2083"/>
        <w:rPr>
          <w:rFonts w:asciiTheme="majorHAnsi" w:hAnsiTheme="majorHAnsi" w:cstheme="majorHAnsi"/>
          <w:b/>
          <w:sz w:val="28"/>
        </w:rPr>
      </w:pPr>
    </w:p>
    <w:p w:rsidR="00E74CD3" w:rsidRPr="00BC6C3E" w:rsidRDefault="00E74CD3" w:rsidP="00E74CD3">
      <w:pPr>
        <w:spacing w:before="55" w:line="444" w:lineRule="auto"/>
        <w:ind w:left="159" w:right="2083"/>
        <w:rPr>
          <w:rFonts w:asciiTheme="majorHAnsi" w:hAnsiTheme="majorHAnsi" w:cstheme="majorHAnsi"/>
          <w:b/>
        </w:rPr>
      </w:pPr>
      <w:r w:rsidRPr="00112077">
        <w:rPr>
          <w:rFonts w:asciiTheme="majorHAnsi" w:hAnsiTheme="majorHAnsi" w:cstheme="majorHAnsi"/>
          <w:b/>
          <w:sz w:val="28"/>
          <w:highlight w:val="green"/>
        </w:rPr>
        <w:t>Construction</w:t>
      </w:r>
      <w:r w:rsidRPr="00112077">
        <w:rPr>
          <w:rFonts w:asciiTheme="majorHAnsi" w:hAnsiTheme="majorHAnsi" w:cstheme="majorHAnsi"/>
          <w:b/>
          <w:sz w:val="24"/>
          <w:szCs w:val="24"/>
          <w:highlight w:val="green"/>
        </w:rPr>
        <w:t>:</w:t>
      </w:r>
      <w:r w:rsidRPr="00F45D46">
        <w:rPr>
          <w:rFonts w:asciiTheme="majorHAnsi" w:hAnsiTheme="majorHAnsi" w:cstheme="majorHAnsi"/>
          <w:b/>
          <w:sz w:val="24"/>
          <w:szCs w:val="24"/>
        </w:rPr>
        <w:t xml:space="preserve"> A mechanical stopwatch has a knob that is used to wind the spring that powers the watch. It can also be used as a start-stop and reset button</w:t>
      </w:r>
    </w:p>
    <w:p w:rsidR="00E74CD3" w:rsidRPr="00BC6C3E" w:rsidRDefault="00E74CD3" w:rsidP="00E74CD3">
      <w:pPr>
        <w:spacing w:before="55" w:line="444" w:lineRule="auto"/>
        <w:ind w:left="159" w:right="2083"/>
        <w:rPr>
          <w:rFonts w:asciiTheme="majorHAnsi" w:hAnsiTheme="majorHAnsi" w:cstheme="majorHAnsi"/>
          <w:b/>
        </w:rPr>
      </w:pPr>
      <w:r w:rsidRPr="00112077">
        <w:rPr>
          <w:rFonts w:asciiTheme="majorHAnsi" w:hAnsiTheme="majorHAnsi" w:cstheme="majorHAnsi"/>
          <w:b/>
          <w:sz w:val="28"/>
          <w:highlight w:val="green"/>
        </w:rPr>
        <w:t>Working</w:t>
      </w:r>
      <w:r w:rsidRPr="00112077">
        <w:rPr>
          <w:rFonts w:asciiTheme="majorHAnsi" w:hAnsiTheme="majorHAnsi" w:cstheme="majorHAnsi"/>
          <w:b/>
          <w:sz w:val="24"/>
          <w:highlight w:val="green"/>
        </w:rPr>
        <w:t>:</w:t>
      </w:r>
      <w:r w:rsidRPr="00BC6C3E">
        <w:rPr>
          <w:rFonts w:asciiTheme="majorHAnsi" w:hAnsiTheme="majorHAnsi" w:cstheme="majorHAnsi"/>
          <w:b/>
          <w:sz w:val="24"/>
        </w:rPr>
        <w:t xml:space="preserve"> </w:t>
      </w:r>
      <w:r w:rsidRPr="00F45D46">
        <w:rPr>
          <w:rFonts w:asciiTheme="majorHAnsi" w:hAnsiTheme="majorHAnsi" w:cstheme="majorHAnsi"/>
          <w:b/>
          <w:sz w:val="24"/>
        </w:rPr>
        <w:t>The watch starts when the knob is pressed once. When pressed second time, it stops the watch while the third press brings the needle back to zero</w:t>
      </w:r>
      <w:r w:rsidRPr="00F45D46">
        <w:rPr>
          <w:rFonts w:asciiTheme="majorHAnsi" w:hAnsiTheme="majorHAnsi" w:cstheme="majorHAnsi"/>
          <w:b/>
          <w:spacing w:val="-3"/>
          <w:sz w:val="24"/>
        </w:rPr>
        <w:t xml:space="preserve"> </w:t>
      </w:r>
      <w:r w:rsidRPr="00F45D46">
        <w:rPr>
          <w:rFonts w:asciiTheme="majorHAnsi" w:hAnsiTheme="majorHAnsi" w:cstheme="majorHAnsi"/>
          <w:b/>
          <w:sz w:val="24"/>
        </w:rPr>
        <w:t>position.</w:t>
      </w:r>
    </w:p>
    <w:p w:rsidR="00E74CD3" w:rsidRDefault="00E74CD3" w:rsidP="00E74CD3">
      <w:pPr>
        <w:spacing w:before="55" w:line="444" w:lineRule="auto"/>
        <w:ind w:left="159" w:right="2083"/>
        <w:rPr>
          <w:rFonts w:asciiTheme="majorHAnsi" w:hAnsiTheme="majorHAnsi" w:cstheme="majorHAnsi"/>
          <w:b/>
          <w:sz w:val="28"/>
          <w:szCs w:val="28"/>
        </w:rPr>
      </w:pPr>
      <w:r w:rsidRPr="00BA4A70">
        <w:rPr>
          <w:rFonts w:asciiTheme="majorHAnsi" w:hAnsiTheme="majorHAnsi" w:cstheme="majorHAnsi"/>
          <w:b/>
          <w:sz w:val="28"/>
          <w:szCs w:val="28"/>
          <w:highlight w:val="yellow"/>
        </w:rPr>
        <w:t>Q. What is the least count of mechanical stop watch you have used in the laboratories?</w:t>
      </w:r>
    </w:p>
    <w:p w:rsidR="00E74CD3" w:rsidRPr="004835DB" w:rsidRDefault="00E74CD3" w:rsidP="004835DB">
      <w:pPr>
        <w:spacing w:before="55" w:line="444" w:lineRule="auto"/>
        <w:ind w:left="159" w:right="2083"/>
        <w:rPr>
          <w:rFonts w:asciiTheme="majorHAnsi" w:hAnsiTheme="majorHAnsi" w:cstheme="majorHAnsi"/>
          <w:b/>
          <w:sz w:val="28"/>
          <w:szCs w:val="28"/>
        </w:rPr>
      </w:pPr>
      <w:proofErr w:type="spellStart"/>
      <w:r w:rsidRPr="00BC6C3E">
        <w:rPr>
          <w:rFonts w:asciiTheme="majorHAnsi" w:hAnsiTheme="majorHAnsi" w:cstheme="majorHAnsi"/>
          <w:b/>
          <w:sz w:val="24"/>
        </w:rPr>
        <w:t>Ans</w:t>
      </w:r>
      <w:proofErr w:type="spellEnd"/>
      <w:r w:rsidRPr="00BC6C3E">
        <w:rPr>
          <w:rFonts w:asciiTheme="majorHAnsi" w:hAnsiTheme="majorHAnsi" w:cstheme="majorHAnsi"/>
          <w:b/>
          <w:sz w:val="24"/>
        </w:rPr>
        <w:t>:</w:t>
      </w:r>
      <w:r w:rsidRPr="00BC6C3E">
        <w:rPr>
          <w:rFonts w:asciiTheme="majorHAnsi" w:hAnsiTheme="majorHAnsi" w:cstheme="majorHAnsi"/>
          <w:b/>
        </w:rPr>
        <w:t xml:space="preserve"> </w:t>
      </w:r>
      <w:r w:rsidRPr="00F45D46">
        <w:rPr>
          <w:rFonts w:asciiTheme="majorHAnsi" w:hAnsiTheme="majorHAnsi" w:cstheme="majorHAnsi"/>
          <w:b/>
          <w:sz w:val="24"/>
        </w:rPr>
        <w:t>The mechanical stopwatch has least count of 0.1 second.</w:t>
      </w:r>
      <w:r>
        <w:rPr>
          <w:rFonts w:asciiTheme="majorHAnsi" w:hAnsiTheme="majorHAnsi" w:cstheme="majorHAnsi"/>
          <w:b/>
          <w:noProof/>
        </w:rPr>
        <w:drawing>
          <wp:anchor distT="0" distB="0" distL="114300" distR="114300" simplePos="0" relativeHeight="251665408" behindDoc="0" locked="0" layoutInCell="1" allowOverlap="1">
            <wp:simplePos x="0" y="0"/>
            <wp:positionH relativeFrom="column">
              <wp:posOffset>4883150</wp:posOffset>
            </wp:positionH>
            <wp:positionV relativeFrom="paragraph">
              <wp:posOffset>271780</wp:posOffset>
            </wp:positionV>
            <wp:extent cx="2143125" cy="2143125"/>
            <wp:effectExtent l="0" t="0" r="952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 watch 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2143125"/>
                    </a:xfrm>
                    <a:prstGeom prst="rect">
                      <a:avLst/>
                    </a:prstGeom>
                  </pic:spPr>
                </pic:pic>
              </a:graphicData>
            </a:graphic>
          </wp:anchor>
        </w:drawing>
      </w:r>
    </w:p>
    <w:p w:rsidR="00E74CD3" w:rsidRPr="00BC6C3E" w:rsidRDefault="00E74CD3" w:rsidP="00E74CD3">
      <w:pPr>
        <w:spacing w:before="55" w:line="444" w:lineRule="auto"/>
        <w:ind w:right="2083"/>
        <w:rPr>
          <w:rFonts w:asciiTheme="majorHAnsi" w:hAnsiTheme="majorHAnsi" w:cstheme="majorHAnsi"/>
          <w:b/>
        </w:rPr>
      </w:pPr>
      <w:r w:rsidRPr="00BA4A70">
        <w:rPr>
          <w:rFonts w:asciiTheme="majorHAnsi" w:hAnsiTheme="majorHAnsi" w:cstheme="majorHAnsi"/>
          <w:b/>
          <w:sz w:val="28"/>
          <w:highlight w:val="yellow"/>
        </w:rPr>
        <w:t>Q.  Describe digital stopwatch</w:t>
      </w:r>
      <w:r w:rsidRPr="00BA4A70">
        <w:rPr>
          <w:rFonts w:asciiTheme="majorHAnsi" w:hAnsiTheme="majorHAnsi" w:cstheme="majorHAnsi"/>
          <w:b/>
          <w:sz w:val="24"/>
          <w:highlight w:val="yellow"/>
        </w:rPr>
        <w:t>.</w:t>
      </w:r>
      <w:r>
        <w:rPr>
          <w:rFonts w:asciiTheme="majorHAnsi" w:hAnsiTheme="majorHAnsi" w:cstheme="majorHAnsi"/>
          <w:b/>
          <w:sz w:val="24"/>
        </w:rPr>
        <w:t xml:space="preserve">                                                      </w:t>
      </w:r>
    </w:p>
    <w:p w:rsidR="00E74CD3" w:rsidRPr="00BC6C3E" w:rsidRDefault="00E74CD3" w:rsidP="00E74CD3">
      <w:pPr>
        <w:pStyle w:val="Heading3"/>
        <w:keepNext w:val="0"/>
        <w:keepLines w:val="0"/>
        <w:widowControl w:val="0"/>
        <w:tabs>
          <w:tab w:val="left" w:pos="880"/>
          <w:tab w:val="left" w:pos="881"/>
        </w:tabs>
        <w:autoSpaceDE w:val="0"/>
        <w:autoSpaceDN w:val="0"/>
        <w:spacing w:before="203" w:after="0" w:line="240" w:lineRule="auto"/>
        <w:rPr>
          <w:rFonts w:asciiTheme="majorHAnsi" w:hAnsiTheme="majorHAnsi" w:cstheme="majorHAnsi"/>
        </w:rPr>
      </w:pPr>
      <w:r w:rsidRPr="00112077">
        <w:rPr>
          <w:rFonts w:asciiTheme="majorHAnsi" w:hAnsiTheme="majorHAnsi" w:cstheme="majorHAnsi"/>
          <w:highlight w:val="green"/>
        </w:rPr>
        <w:t>Digital</w:t>
      </w:r>
      <w:r w:rsidRPr="00112077">
        <w:rPr>
          <w:rFonts w:asciiTheme="majorHAnsi" w:hAnsiTheme="majorHAnsi" w:cstheme="majorHAnsi"/>
          <w:spacing w:val="-1"/>
          <w:highlight w:val="green"/>
        </w:rPr>
        <w:t xml:space="preserve"> </w:t>
      </w:r>
      <w:r w:rsidRPr="00112077">
        <w:rPr>
          <w:rFonts w:asciiTheme="majorHAnsi" w:hAnsiTheme="majorHAnsi" w:cstheme="majorHAnsi"/>
          <w:highlight w:val="green"/>
        </w:rPr>
        <w:t>Stopwatch:</w:t>
      </w:r>
    </w:p>
    <w:p w:rsidR="00E74CD3" w:rsidRDefault="00E74CD3" w:rsidP="00E74CD3">
      <w:pPr>
        <w:pStyle w:val="BodyText"/>
        <w:spacing w:before="41" w:line="276" w:lineRule="auto"/>
        <w:ind w:left="159" w:right="3477"/>
        <w:rPr>
          <w:rFonts w:asciiTheme="majorHAnsi" w:hAnsiTheme="majorHAnsi" w:cstheme="majorHAnsi"/>
          <w:b/>
        </w:rPr>
      </w:pPr>
      <w:r w:rsidRPr="00BC6C3E">
        <w:rPr>
          <w:rFonts w:asciiTheme="majorHAnsi" w:hAnsiTheme="majorHAnsi" w:cstheme="majorHAnsi"/>
          <w:b/>
        </w:rPr>
        <w:t xml:space="preserve">Digital stopwatches commonly used in laboratories can measure a time interval as small </w:t>
      </w:r>
      <w:r>
        <w:rPr>
          <w:rFonts w:asciiTheme="majorHAnsi" w:hAnsiTheme="majorHAnsi" w:cstheme="majorHAnsi"/>
          <w:b/>
        </w:rPr>
        <w:t>as 1/100 second or 0.01 second.</w:t>
      </w:r>
    </w:p>
    <w:p w:rsidR="00E74CD3" w:rsidRPr="00D543CC" w:rsidRDefault="00E74CD3" w:rsidP="00E74CD3">
      <w:pPr>
        <w:pStyle w:val="BodyText"/>
        <w:spacing w:before="41" w:line="276" w:lineRule="auto"/>
        <w:ind w:right="3477"/>
        <w:rPr>
          <w:rFonts w:asciiTheme="majorHAnsi" w:hAnsiTheme="majorHAnsi" w:cstheme="majorHAnsi"/>
          <w:b/>
          <w:sz w:val="28"/>
        </w:rPr>
      </w:pPr>
      <w:r w:rsidRPr="00112077">
        <w:rPr>
          <w:rFonts w:asciiTheme="majorHAnsi" w:hAnsiTheme="majorHAnsi" w:cstheme="majorHAnsi"/>
          <w:b/>
          <w:sz w:val="28"/>
          <w:highlight w:val="green"/>
        </w:rPr>
        <w:t>How to Use a Digital Stopwatch:</w:t>
      </w:r>
    </w:p>
    <w:p w:rsidR="00E74CD3" w:rsidRPr="00F45D46" w:rsidRDefault="00E74CD3" w:rsidP="00E74CD3">
      <w:pPr>
        <w:spacing w:before="77"/>
        <w:rPr>
          <w:rFonts w:asciiTheme="majorHAnsi" w:hAnsiTheme="majorHAnsi" w:cstheme="majorHAnsi"/>
          <w:b/>
          <w:sz w:val="32"/>
          <w:szCs w:val="32"/>
        </w:rPr>
      </w:pPr>
      <w:r w:rsidRPr="00F45D46">
        <w:rPr>
          <w:rFonts w:asciiTheme="majorHAnsi" w:hAnsiTheme="majorHAnsi" w:cstheme="majorHAnsi"/>
          <w:b/>
          <w:sz w:val="24"/>
        </w:rPr>
        <w:t>The digital stopwatch starts to indicate the time lapsed as the start/stop button is pressed. As soon as start/stop button is pressed again, it stops and indicates the time interval recorded by it between start and stop of an event. A reset button restores its initial zero setting</w:t>
      </w:r>
      <w:r w:rsidRPr="00BC6C3E">
        <w:rPr>
          <w:rFonts w:asciiTheme="majorHAnsi" w:hAnsiTheme="majorHAnsi" w:cstheme="majorHAnsi"/>
          <w:b/>
        </w:rPr>
        <w:t>.</w:t>
      </w:r>
    </w:p>
    <w:p w:rsidR="00E74CD3" w:rsidRPr="00B50451" w:rsidRDefault="00E74CD3" w:rsidP="00E74CD3">
      <w:pPr>
        <w:pStyle w:val="BodyText"/>
        <w:spacing w:before="169" w:line="271" w:lineRule="auto"/>
        <w:ind w:right="255"/>
        <w:rPr>
          <w:rFonts w:asciiTheme="majorHAnsi" w:hAnsiTheme="majorHAnsi" w:cstheme="majorHAnsi"/>
          <w:b/>
          <w:sz w:val="28"/>
        </w:rPr>
      </w:pPr>
      <w:r w:rsidRPr="00BA4A70">
        <w:rPr>
          <w:rFonts w:asciiTheme="majorHAnsi" w:hAnsiTheme="majorHAnsi" w:cstheme="majorHAnsi"/>
          <w:b/>
          <w:sz w:val="28"/>
          <w:highlight w:val="yellow"/>
        </w:rPr>
        <w:t>Q. Why do we need to measure extremely small interval of time?</w:t>
      </w:r>
    </w:p>
    <w:p w:rsidR="00E74CD3" w:rsidRDefault="00E74CD3" w:rsidP="00E74CD3">
      <w:pPr>
        <w:pStyle w:val="BodyText"/>
        <w:spacing w:before="169" w:line="271" w:lineRule="auto"/>
        <w:ind w:left="159" w:right="255"/>
        <w:rPr>
          <w:rFonts w:asciiTheme="majorHAnsi" w:hAnsiTheme="majorHAnsi" w:cstheme="majorHAnsi"/>
          <w:b/>
        </w:rPr>
      </w:pPr>
      <w:proofErr w:type="spellStart"/>
      <w:r w:rsidRPr="00BC6C3E">
        <w:rPr>
          <w:rFonts w:asciiTheme="majorHAnsi" w:hAnsiTheme="majorHAnsi" w:cstheme="majorHAnsi"/>
          <w:b/>
        </w:rPr>
        <w:t>Ans</w:t>
      </w:r>
      <w:proofErr w:type="spellEnd"/>
      <w:r w:rsidRPr="00BC6C3E">
        <w:rPr>
          <w:rFonts w:asciiTheme="majorHAnsi" w:hAnsiTheme="majorHAnsi" w:cstheme="majorHAnsi"/>
          <w:b/>
        </w:rPr>
        <w:t>: In most of experiments and in scientific calculations, time is recorded for very short intervals. So we need to measure small interval of time.</w:t>
      </w:r>
    </w:p>
    <w:p w:rsidR="00E74CD3" w:rsidRDefault="00E74CD3" w:rsidP="00E74CD3">
      <w:pPr>
        <w:rPr>
          <w:rFonts w:asciiTheme="majorHAnsi" w:hAnsiTheme="majorHAnsi" w:cstheme="majorHAnsi"/>
          <w:b/>
          <w:sz w:val="28"/>
          <w:szCs w:val="28"/>
          <w:u w:val="single"/>
        </w:rPr>
      </w:pPr>
    </w:p>
    <w:p w:rsidR="004835DB" w:rsidRDefault="004835DB" w:rsidP="00E74CD3">
      <w:pPr>
        <w:rPr>
          <w:rFonts w:asciiTheme="majorHAnsi" w:hAnsiTheme="majorHAnsi" w:cstheme="majorHAnsi"/>
          <w:b/>
          <w:sz w:val="28"/>
          <w:szCs w:val="28"/>
          <w:u w:val="single"/>
        </w:rPr>
      </w:pPr>
    </w:p>
    <w:p w:rsidR="004835DB" w:rsidRDefault="004835DB" w:rsidP="00E74CD3">
      <w:pPr>
        <w:rPr>
          <w:rFonts w:asciiTheme="majorHAnsi" w:hAnsiTheme="majorHAnsi" w:cstheme="majorHAnsi"/>
          <w:b/>
          <w:sz w:val="28"/>
          <w:szCs w:val="28"/>
          <w:u w:val="single"/>
        </w:rPr>
      </w:pPr>
    </w:p>
    <w:p w:rsidR="00E74CD3" w:rsidRPr="00BC6C3E" w:rsidRDefault="00E74CD3" w:rsidP="00E74CD3">
      <w:pPr>
        <w:pStyle w:val="Heading3"/>
        <w:spacing w:before="218" w:line="264" w:lineRule="auto"/>
        <w:ind w:right="1022"/>
        <w:rPr>
          <w:rFonts w:asciiTheme="majorHAnsi" w:hAnsiTheme="majorHAnsi" w:cstheme="majorHAnsi"/>
        </w:rPr>
      </w:pPr>
      <w:r w:rsidRPr="00364D5F">
        <w:rPr>
          <w:rFonts w:asciiTheme="majorHAnsi" w:hAnsiTheme="majorHAnsi" w:cstheme="majorHAnsi"/>
          <w:highlight w:val="yellow"/>
        </w:rPr>
        <w:t>Q.  What is measuring cylinder? Explain the construction and working of measuring cylinder?</w:t>
      </w:r>
    </w:p>
    <w:p w:rsidR="00E74CD3" w:rsidRPr="00BC6C3E" w:rsidRDefault="00E74CD3" w:rsidP="00E74CD3">
      <w:pPr>
        <w:spacing w:before="216"/>
        <w:ind w:left="159"/>
        <w:rPr>
          <w:rFonts w:asciiTheme="majorHAnsi" w:hAnsiTheme="majorHAnsi" w:cstheme="majorHAnsi"/>
          <w:b/>
          <w:sz w:val="24"/>
        </w:rPr>
      </w:pPr>
      <w:r w:rsidRPr="00112077">
        <w:rPr>
          <w:rFonts w:asciiTheme="majorHAnsi" w:hAnsiTheme="majorHAnsi" w:cstheme="majorHAnsi"/>
          <w:b/>
          <w:sz w:val="24"/>
          <w:highlight w:val="green"/>
        </w:rPr>
        <w:t>MEASURING CYLINDER:</w:t>
      </w:r>
    </w:p>
    <w:p w:rsidR="00E74CD3" w:rsidRPr="00BC6C3E" w:rsidRDefault="00E74CD3" w:rsidP="00E74CD3">
      <w:pPr>
        <w:spacing w:before="53" w:line="271" w:lineRule="auto"/>
        <w:ind w:left="159" w:right="255" w:firstLine="720"/>
        <w:rPr>
          <w:rFonts w:asciiTheme="majorHAnsi" w:hAnsiTheme="majorHAnsi" w:cstheme="majorHAnsi"/>
          <w:b/>
          <w:sz w:val="24"/>
        </w:rPr>
      </w:pPr>
      <w:r w:rsidRPr="00BC6C3E">
        <w:rPr>
          <w:rFonts w:asciiTheme="majorHAnsi" w:hAnsiTheme="majorHAnsi" w:cstheme="majorHAnsi"/>
          <w:b/>
          <w:sz w:val="24"/>
        </w:rPr>
        <w:t>“Measuring cylinder is used to measure the volume of a liquid or powdered substance. It is also used to find the volume of an irregular shaped solid insoluble in a liquid by displacement</w:t>
      </w:r>
      <w:r w:rsidRPr="00BC6C3E">
        <w:rPr>
          <w:rFonts w:asciiTheme="majorHAnsi" w:hAnsiTheme="majorHAnsi" w:cstheme="majorHAnsi"/>
          <w:b/>
          <w:spacing w:val="-3"/>
          <w:sz w:val="24"/>
        </w:rPr>
        <w:t xml:space="preserve"> </w:t>
      </w:r>
      <w:r w:rsidRPr="00BC6C3E">
        <w:rPr>
          <w:rFonts w:asciiTheme="majorHAnsi" w:hAnsiTheme="majorHAnsi" w:cstheme="majorHAnsi"/>
          <w:b/>
          <w:sz w:val="24"/>
        </w:rPr>
        <w:t>method”.</w:t>
      </w:r>
    </w:p>
    <w:p w:rsidR="00E74CD3" w:rsidRPr="00F54453" w:rsidRDefault="00E74CD3" w:rsidP="00E74CD3">
      <w:pPr>
        <w:spacing w:before="205"/>
        <w:ind w:left="159"/>
        <w:rPr>
          <w:rFonts w:asciiTheme="majorHAnsi" w:hAnsiTheme="majorHAnsi" w:cstheme="majorHAnsi"/>
          <w:b/>
          <w:sz w:val="28"/>
        </w:rPr>
      </w:pPr>
      <w:r w:rsidRPr="00112077">
        <w:rPr>
          <w:rFonts w:asciiTheme="majorHAnsi" w:hAnsiTheme="majorHAnsi" w:cstheme="majorHAnsi"/>
          <w:b/>
          <w:sz w:val="28"/>
          <w:highlight w:val="green"/>
        </w:rPr>
        <w:t>Construction:</w:t>
      </w:r>
    </w:p>
    <w:p w:rsidR="00E74CD3" w:rsidRPr="00BC6C3E" w:rsidRDefault="00E74CD3" w:rsidP="00E74CD3">
      <w:pPr>
        <w:pStyle w:val="BodyText"/>
        <w:spacing w:before="53" w:line="271" w:lineRule="auto"/>
        <w:ind w:left="159" w:right="256" w:firstLine="720"/>
        <w:rPr>
          <w:rFonts w:asciiTheme="majorHAnsi" w:hAnsiTheme="majorHAnsi" w:cstheme="majorHAnsi"/>
          <w:b/>
        </w:rPr>
      </w:pPr>
      <w:r w:rsidRPr="00BC6C3E">
        <w:rPr>
          <w:rFonts w:asciiTheme="majorHAnsi" w:hAnsiTheme="majorHAnsi" w:cstheme="majorHAnsi"/>
          <w:b/>
        </w:rPr>
        <w:t xml:space="preserve">A measuring cylinder is a glass or transparent plastic cylinder. It has a scale along its length that indicates the volume in milliliter (mL). Measuring cylinders have different capacities from 100 </w:t>
      </w:r>
      <w:proofErr w:type="spellStart"/>
      <w:r w:rsidRPr="00BC6C3E">
        <w:rPr>
          <w:rFonts w:asciiTheme="majorHAnsi" w:hAnsiTheme="majorHAnsi" w:cstheme="majorHAnsi"/>
          <w:b/>
        </w:rPr>
        <w:t>mL</w:t>
      </w:r>
      <w:proofErr w:type="spellEnd"/>
      <w:r w:rsidRPr="00BC6C3E">
        <w:rPr>
          <w:rFonts w:asciiTheme="majorHAnsi" w:hAnsiTheme="majorHAnsi" w:cstheme="majorHAnsi"/>
          <w:b/>
        </w:rPr>
        <w:t xml:space="preserve"> to 2500 </w:t>
      </w:r>
      <w:proofErr w:type="spellStart"/>
      <w:r w:rsidRPr="00BC6C3E">
        <w:rPr>
          <w:rFonts w:asciiTheme="majorHAnsi" w:hAnsiTheme="majorHAnsi" w:cstheme="majorHAnsi"/>
          <w:b/>
        </w:rPr>
        <w:t>mL.</w:t>
      </w:r>
      <w:proofErr w:type="spellEnd"/>
    </w:p>
    <w:p w:rsidR="00E74CD3" w:rsidRPr="00BC6C3E" w:rsidRDefault="00E74CD3" w:rsidP="00E74CD3">
      <w:pPr>
        <w:pStyle w:val="Heading3"/>
        <w:spacing w:before="204"/>
        <w:rPr>
          <w:rFonts w:asciiTheme="majorHAnsi" w:hAnsiTheme="majorHAnsi" w:cstheme="majorHAnsi"/>
        </w:rPr>
      </w:pPr>
      <w:r w:rsidRPr="00112077">
        <w:rPr>
          <w:rFonts w:asciiTheme="majorHAnsi" w:hAnsiTheme="majorHAnsi" w:cstheme="majorHAnsi"/>
          <w:highlight w:val="green"/>
        </w:rPr>
        <w:t>Working:</w:t>
      </w:r>
    </w:p>
    <w:p w:rsidR="00E74CD3" w:rsidRPr="00BC6C3E" w:rsidRDefault="00E74CD3" w:rsidP="00E74CD3">
      <w:pPr>
        <w:pStyle w:val="BodyText"/>
        <w:spacing w:before="58" w:line="271" w:lineRule="auto"/>
        <w:ind w:left="159" w:right="254" w:firstLine="720"/>
        <w:rPr>
          <w:rFonts w:asciiTheme="majorHAnsi" w:hAnsiTheme="majorHAnsi" w:cstheme="majorHAnsi"/>
          <w:b/>
        </w:rPr>
      </w:pPr>
      <w:r w:rsidRPr="00BC6C3E">
        <w:rPr>
          <w:rFonts w:asciiTheme="majorHAnsi" w:hAnsiTheme="majorHAnsi" w:cstheme="majorHAnsi"/>
          <w:b/>
        </w:rPr>
        <w:t>Take a measuring cylinder. Place it vertically on the table. Pour some water into it. Note that the surface of water is curved. The meniscus of the most liquids curve downwards while the meniscus of mercury curves</w:t>
      </w:r>
      <w:r w:rsidRPr="00BC6C3E">
        <w:rPr>
          <w:rFonts w:asciiTheme="majorHAnsi" w:hAnsiTheme="majorHAnsi" w:cstheme="majorHAnsi"/>
          <w:b/>
          <w:spacing w:val="-5"/>
        </w:rPr>
        <w:t xml:space="preserve"> </w:t>
      </w:r>
      <w:r w:rsidRPr="00BC6C3E">
        <w:rPr>
          <w:rFonts w:asciiTheme="majorHAnsi" w:hAnsiTheme="majorHAnsi" w:cstheme="majorHAnsi"/>
          <w:b/>
        </w:rPr>
        <w:t>upwards.</w:t>
      </w:r>
    </w:p>
    <w:p w:rsidR="00E74CD3" w:rsidRDefault="00E74CD3" w:rsidP="00E74CD3">
      <w:pPr>
        <w:pStyle w:val="Heading3"/>
        <w:spacing w:before="204"/>
        <w:rPr>
          <w:rFonts w:asciiTheme="majorHAnsi" w:hAnsiTheme="majorHAnsi" w:cstheme="majorHAnsi"/>
        </w:rPr>
      </w:pPr>
    </w:p>
    <w:p w:rsidR="00E74CD3" w:rsidRPr="00927E50" w:rsidRDefault="00E74CD3" w:rsidP="00E74CD3">
      <w:pPr>
        <w:pStyle w:val="Heading3"/>
        <w:spacing w:before="204"/>
        <w:rPr>
          <w:rFonts w:asciiTheme="majorHAnsi" w:hAnsiTheme="majorHAnsi" w:cstheme="majorHAnsi"/>
        </w:rPr>
      </w:pPr>
      <w:r w:rsidRPr="00112077">
        <w:rPr>
          <w:rFonts w:asciiTheme="majorHAnsi" w:hAnsiTheme="majorHAnsi" w:cstheme="majorHAnsi"/>
          <w:highlight w:val="green"/>
        </w:rPr>
        <w:t>Precautions While Using Measuring Cylinder:</w:t>
      </w:r>
    </w:p>
    <w:p w:rsidR="00E74CD3" w:rsidRPr="00BC6C3E" w:rsidRDefault="00E74CD3" w:rsidP="00E74CD3">
      <w:pPr>
        <w:pStyle w:val="BodyText"/>
        <w:numPr>
          <w:ilvl w:val="0"/>
          <w:numId w:val="4"/>
        </w:numPr>
        <w:spacing w:before="53" w:line="273" w:lineRule="auto"/>
        <w:ind w:right="256"/>
        <w:rPr>
          <w:rFonts w:asciiTheme="majorHAnsi" w:hAnsiTheme="majorHAnsi" w:cstheme="majorHAnsi"/>
          <w:b/>
        </w:rPr>
      </w:pPr>
      <w:r w:rsidRPr="00BC6C3E">
        <w:rPr>
          <w:rFonts w:asciiTheme="majorHAnsi" w:hAnsiTheme="majorHAnsi" w:cstheme="majorHAnsi"/>
          <w:b/>
        </w:rPr>
        <w:t xml:space="preserve">While using a measuring cylinder, it must be kept vertical on a plane surface. </w:t>
      </w:r>
    </w:p>
    <w:p w:rsidR="00E74CD3" w:rsidRPr="00BC6C3E" w:rsidRDefault="00E74CD3" w:rsidP="00E74CD3">
      <w:pPr>
        <w:pStyle w:val="BodyText"/>
        <w:numPr>
          <w:ilvl w:val="0"/>
          <w:numId w:val="4"/>
        </w:numPr>
        <w:spacing w:before="53" w:line="273" w:lineRule="auto"/>
        <w:ind w:right="256"/>
        <w:rPr>
          <w:rFonts w:asciiTheme="majorHAnsi" w:hAnsiTheme="majorHAnsi" w:cstheme="majorHAnsi"/>
          <w:b/>
        </w:rPr>
      </w:pPr>
      <w:r w:rsidRPr="00BC6C3E">
        <w:rPr>
          <w:rFonts w:asciiTheme="majorHAnsi" w:hAnsiTheme="majorHAnsi" w:cstheme="majorHAnsi"/>
          <w:b/>
        </w:rPr>
        <w:t>The correct method to note the level of a liquid in the cylinder is to keep the eye at the same level as the meniscus of the liquid figure (b).</w:t>
      </w:r>
    </w:p>
    <w:p w:rsidR="00E74CD3" w:rsidRPr="00BC6C3E" w:rsidRDefault="00E74CD3" w:rsidP="00E74CD3">
      <w:pPr>
        <w:pStyle w:val="BodyText"/>
        <w:numPr>
          <w:ilvl w:val="0"/>
          <w:numId w:val="4"/>
        </w:numPr>
        <w:spacing w:before="53" w:line="273" w:lineRule="auto"/>
        <w:ind w:right="256"/>
        <w:rPr>
          <w:rFonts w:asciiTheme="majorHAnsi" w:hAnsiTheme="majorHAnsi" w:cstheme="majorHAnsi"/>
          <w:b/>
        </w:rPr>
      </w:pPr>
      <w:r w:rsidRPr="00BC6C3E">
        <w:rPr>
          <w:rFonts w:asciiTheme="majorHAnsi" w:hAnsiTheme="majorHAnsi" w:cstheme="majorHAnsi"/>
          <w:b/>
        </w:rPr>
        <w:t xml:space="preserve"> It is incorrect to note the liquid level keeping the eye above the level of liquid figure (a). </w:t>
      </w:r>
    </w:p>
    <w:p w:rsidR="00E74CD3" w:rsidRPr="00BC6C3E" w:rsidRDefault="00E74CD3" w:rsidP="00E74CD3">
      <w:pPr>
        <w:pStyle w:val="BodyText"/>
        <w:numPr>
          <w:ilvl w:val="0"/>
          <w:numId w:val="4"/>
        </w:numPr>
        <w:spacing w:before="53" w:line="273" w:lineRule="auto"/>
        <w:ind w:right="256"/>
        <w:rPr>
          <w:rFonts w:asciiTheme="majorHAnsi" w:hAnsiTheme="majorHAnsi" w:cstheme="majorHAnsi"/>
          <w:b/>
        </w:rPr>
      </w:pPr>
      <w:r w:rsidRPr="00BC6C3E">
        <w:rPr>
          <w:rFonts w:asciiTheme="majorHAnsi" w:hAnsiTheme="majorHAnsi" w:cstheme="majorHAnsi"/>
          <w:b/>
        </w:rPr>
        <w:t xml:space="preserve">When the eye is above the liquid level, the meniscus appears higher on the scale. </w:t>
      </w:r>
    </w:p>
    <w:p w:rsidR="00E74CD3" w:rsidRPr="004835DB" w:rsidRDefault="00E74CD3" w:rsidP="004835DB">
      <w:pPr>
        <w:pStyle w:val="BodyText"/>
        <w:numPr>
          <w:ilvl w:val="0"/>
          <w:numId w:val="4"/>
        </w:numPr>
        <w:spacing w:before="53" w:line="273" w:lineRule="auto"/>
        <w:ind w:right="256"/>
        <w:rPr>
          <w:rFonts w:asciiTheme="majorHAnsi" w:hAnsiTheme="majorHAnsi" w:cstheme="majorHAnsi"/>
          <w:b/>
        </w:rPr>
      </w:pPr>
      <w:r w:rsidRPr="00BC6C3E">
        <w:rPr>
          <w:rFonts w:asciiTheme="majorHAnsi" w:hAnsiTheme="majorHAnsi" w:cstheme="majorHAnsi"/>
          <w:b/>
        </w:rPr>
        <w:t>Similarly when the eye is below the liquid level, the meniscus appears lower than actual height of the liquid.</w:t>
      </w: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r>
        <w:rPr>
          <w:rFonts w:asciiTheme="majorHAnsi" w:hAnsiTheme="majorHAnsi" w:cstheme="majorHAnsi"/>
          <w:b/>
          <w:noProof/>
        </w:rPr>
        <w:drawing>
          <wp:anchor distT="0" distB="0" distL="114300" distR="114300" simplePos="0" relativeHeight="251667456" behindDoc="0" locked="0" layoutInCell="1" allowOverlap="1">
            <wp:simplePos x="0" y="0"/>
            <wp:positionH relativeFrom="column">
              <wp:posOffset>149225</wp:posOffset>
            </wp:positionH>
            <wp:positionV relativeFrom="paragraph">
              <wp:posOffset>55880</wp:posOffset>
            </wp:positionV>
            <wp:extent cx="3581400" cy="26860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1400" cy="2686050"/>
                    </a:xfrm>
                    <a:prstGeom prst="rect">
                      <a:avLst/>
                    </a:prstGeom>
                  </pic:spPr>
                </pic:pic>
              </a:graphicData>
            </a:graphic>
          </wp:anchor>
        </w:drawing>
      </w:r>
    </w:p>
    <w:p w:rsidR="00E74CD3" w:rsidRDefault="00E74CD3" w:rsidP="00E74CD3">
      <w:pPr>
        <w:pStyle w:val="BodyText"/>
        <w:spacing w:before="53" w:line="273" w:lineRule="auto"/>
        <w:ind w:right="256"/>
        <w:rPr>
          <w:rFonts w:asciiTheme="majorHAnsi" w:hAnsiTheme="majorHAnsi" w:cstheme="majorHAnsi"/>
          <w:b/>
        </w:rPr>
      </w:pPr>
      <w:r>
        <w:rPr>
          <w:rFonts w:asciiTheme="majorHAnsi" w:hAnsiTheme="majorHAnsi" w:cstheme="majorHAnsi"/>
          <w:b/>
          <w:noProof/>
        </w:rPr>
        <w:drawing>
          <wp:anchor distT="0" distB="0" distL="114300" distR="114300" simplePos="0" relativeHeight="251666432" behindDoc="0" locked="0" layoutInCell="1" allowOverlap="1">
            <wp:simplePos x="0" y="0"/>
            <wp:positionH relativeFrom="column">
              <wp:posOffset>4425950</wp:posOffset>
            </wp:positionH>
            <wp:positionV relativeFrom="paragraph">
              <wp:posOffset>37465</wp:posOffset>
            </wp:positionV>
            <wp:extent cx="1819275" cy="227393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9275" cy="2273935"/>
                    </a:xfrm>
                    <a:prstGeom prst="rect">
                      <a:avLst/>
                    </a:prstGeom>
                  </pic:spPr>
                </pic:pic>
              </a:graphicData>
            </a:graphic>
          </wp:anchor>
        </w:drawing>
      </w: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53" w:line="273" w:lineRule="auto"/>
        <w:ind w:right="256"/>
        <w:rPr>
          <w:rFonts w:asciiTheme="majorHAnsi" w:hAnsiTheme="majorHAnsi" w:cstheme="majorHAnsi"/>
          <w:b/>
        </w:rPr>
      </w:pPr>
    </w:p>
    <w:p w:rsidR="00E74CD3" w:rsidRDefault="00E74CD3" w:rsidP="00E74CD3">
      <w:pPr>
        <w:pStyle w:val="BodyText"/>
        <w:spacing w:before="44"/>
        <w:rPr>
          <w:rFonts w:asciiTheme="majorHAnsi" w:hAnsiTheme="majorHAnsi" w:cstheme="majorHAnsi"/>
          <w:b/>
          <w:sz w:val="28"/>
          <w:highlight w:val="yellow"/>
        </w:rPr>
      </w:pPr>
    </w:p>
    <w:p w:rsidR="00E74CD3" w:rsidRDefault="00E74CD3" w:rsidP="00E74CD3">
      <w:pPr>
        <w:pStyle w:val="BodyText"/>
        <w:spacing w:before="44"/>
        <w:rPr>
          <w:rFonts w:asciiTheme="majorHAnsi" w:hAnsiTheme="majorHAnsi" w:cstheme="majorHAnsi"/>
          <w:b/>
          <w:sz w:val="28"/>
          <w:highlight w:val="yellow"/>
        </w:rPr>
      </w:pPr>
    </w:p>
    <w:p w:rsidR="00E74CD3" w:rsidRDefault="00E74CD3" w:rsidP="00E74CD3">
      <w:pPr>
        <w:pStyle w:val="BodyText"/>
        <w:spacing w:before="44"/>
        <w:rPr>
          <w:rFonts w:asciiTheme="majorHAnsi" w:hAnsiTheme="majorHAnsi" w:cstheme="majorHAnsi"/>
          <w:b/>
          <w:sz w:val="28"/>
          <w:highlight w:val="yellow"/>
        </w:rPr>
      </w:pPr>
    </w:p>
    <w:p w:rsidR="00E74CD3" w:rsidRDefault="00E74CD3"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4835DB" w:rsidRDefault="004835DB" w:rsidP="00E74CD3">
      <w:pPr>
        <w:pStyle w:val="BodyText"/>
        <w:spacing w:before="44"/>
        <w:rPr>
          <w:rFonts w:asciiTheme="majorHAnsi" w:hAnsiTheme="majorHAnsi" w:cstheme="majorHAnsi"/>
          <w:b/>
          <w:sz w:val="28"/>
          <w:highlight w:val="yellow"/>
        </w:rPr>
      </w:pPr>
    </w:p>
    <w:p w:rsidR="00E74CD3" w:rsidRDefault="00E74CD3" w:rsidP="00E74CD3">
      <w:pPr>
        <w:pStyle w:val="BodyText"/>
        <w:spacing w:before="44"/>
        <w:rPr>
          <w:rFonts w:asciiTheme="majorHAnsi" w:hAnsiTheme="majorHAnsi" w:cstheme="majorHAnsi"/>
          <w:b/>
          <w:sz w:val="28"/>
          <w:highlight w:val="yellow"/>
        </w:rPr>
      </w:pPr>
    </w:p>
    <w:p w:rsidR="00E74CD3" w:rsidRPr="00F54453" w:rsidRDefault="00E74CD3" w:rsidP="00E74CD3">
      <w:pPr>
        <w:pStyle w:val="BodyText"/>
        <w:spacing w:before="44"/>
        <w:rPr>
          <w:rFonts w:asciiTheme="majorHAnsi" w:hAnsiTheme="majorHAnsi" w:cstheme="majorHAnsi"/>
          <w:b/>
          <w:sz w:val="28"/>
        </w:rPr>
      </w:pPr>
      <w:r w:rsidRPr="00364D5F">
        <w:rPr>
          <w:rFonts w:asciiTheme="majorHAnsi" w:hAnsiTheme="majorHAnsi" w:cstheme="majorHAnsi"/>
          <w:b/>
          <w:sz w:val="28"/>
          <w:highlight w:val="yellow"/>
        </w:rPr>
        <w:t>Q. How can we measure the volume of an irregular shaped solid by using measuring cylinder?</w:t>
      </w:r>
      <w:r w:rsidRPr="00F54453">
        <w:rPr>
          <w:rFonts w:asciiTheme="majorHAnsi" w:hAnsiTheme="majorHAnsi" w:cstheme="majorHAnsi"/>
          <w:b/>
          <w:sz w:val="28"/>
        </w:rPr>
        <w:t xml:space="preserve"> </w:t>
      </w:r>
    </w:p>
    <w:p w:rsidR="00E74CD3" w:rsidRPr="00BC6C3E" w:rsidRDefault="00E74CD3" w:rsidP="00E74CD3">
      <w:pPr>
        <w:pStyle w:val="Heading3"/>
        <w:spacing w:before="92"/>
        <w:rPr>
          <w:rFonts w:asciiTheme="majorHAnsi" w:hAnsiTheme="majorHAnsi" w:cstheme="majorHAnsi"/>
        </w:rPr>
      </w:pPr>
      <w:proofErr w:type="spellStart"/>
      <w:r w:rsidRPr="00BC6C3E">
        <w:rPr>
          <w:rFonts w:asciiTheme="majorHAnsi" w:hAnsiTheme="majorHAnsi" w:cstheme="majorHAnsi"/>
        </w:rPr>
        <w:t>Ans</w:t>
      </w:r>
      <w:proofErr w:type="spellEnd"/>
      <w:r w:rsidRPr="00BC6C3E">
        <w:rPr>
          <w:rFonts w:asciiTheme="majorHAnsi" w:hAnsiTheme="majorHAnsi" w:cstheme="majorHAnsi"/>
        </w:rPr>
        <w:t xml:space="preserve">: </w:t>
      </w:r>
      <w:r w:rsidRPr="00112077">
        <w:rPr>
          <w:rFonts w:asciiTheme="majorHAnsi" w:hAnsiTheme="majorHAnsi" w:cstheme="majorHAnsi"/>
          <w:highlight w:val="green"/>
        </w:rPr>
        <w:t>Measuring Volume of an Irregular Shaped Solid:</w:t>
      </w:r>
    </w:p>
    <w:p w:rsidR="00E74CD3" w:rsidRPr="00BC6C3E" w:rsidRDefault="00E74CD3" w:rsidP="00E74CD3">
      <w:pPr>
        <w:pStyle w:val="BodyText"/>
        <w:spacing w:before="53" w:line="273" w:lineRule="auto"/>
        <w:ind w:left="159" w:right="253" w:firstLine="720"/>
        <w:rPr>
          <w:rFonts w:asciiTheme="majorHAnsi" w:hAnsiTheme="majorHAnsi" w:cstheme="majorHAnsi"/>
          <w:b/>
        </w:rPr>
      </w:pPr>
      <w:r w:rsidRPr="00BC6C3E">
        <w:rPr>
          <w:rFonts w:asciiTheme="majorHAnsi" w:hAnsiTheme="majorHAnsi" w:cstheme="majorHAnsi"/>
          <w:b/>
        </w:rPr>
        <w:t xml:space="preserve">Measuring cylinder can be used to find the volume of a small irregular shaped solid that sinks in water. Let us find the volume of a small stone. </w:t>
      </w:r>
    </w:p>
    <w:p w:rsidR="00E74CD3" w:rsidRPr="00BC6C3E" w:rsidRDefault="00E74CD3" w:rsidP="00E74CD3">
      <w:pPr>
        <w:pStyle w:val="BodyText"/>
        <w:numPr>
          <w:ilvl w:val="0"/>
          <w:numId w:val="5"/>
        </w:numPr>
        <w:spacing w:before="53" w:line="273" w:lineRule="auto"/>
        <w:ind w:right="253"/>
        <w:rPr>
          <w:rFonts w:asciiTheme="majorHAnsi" w:hAnsiTheme="majorHAnsi" w:cstheme="majorHAnsi"/>
          <w:b/>
        </w:rPr>
      </w:pPr>
      <w:r w:rsidRPr="00BC6C3E">
        <w:rPr>
          <w:rFonts w:asciiTheme="majorHAnsi" w:hAnsiTheme="majorHAnsi" w:cstheme="majorHAnsi"/>
          <w:b/>
        </w:rPr>
        <w:t xml:space="preserve">Take some water in a graduated measuring cylinder. </w:t>
      </w:r>
    </w:p>
    <w:p w:rsidR="00E74CD3" w:rsidRPr="00BC6C3E" w:rsidRDefault="00E74CD3" w:rsidP="00E74CD3">
      <w:pPr>
        <w:pStyle w:val="BodyText"/>
        <w:numPr>
          <w:ilvl w:val="0"/>
          <w:numId w:val="5"/>
        </w:numPr>
        <w:spacing w:before="53" w:line="273" w:lineRule="auto"/>
        <w:ind w:right="253"/>
        <w:rPr>
          <w:rFonts w:asciiTheme="majorHAnsi" w:hAnsiTheme="majorHAnsi" w:cstheme="majorHAnsi"/>
          <w:b/>
        </w:rPr>
      </w:pPr>
      <w:r w:rsidRPr="00BC6C3E">
        <w:rPr>
          <w:rFonts w:asciiTheme="majorHAnsi" w:hAnsiTheme="majorHAnsi" w:cstheme="majorHAnsi"/>
          <w:b/>
        </w:rPr>
        <w:t xml:space="preserve">Note the volume </w:t>
      </w:r>
      <w:proofErr w:type="gramStart"/>
      <w:r w:rsidRPr="00BC6C3E">
        <w:rPr>
          <w:rFonts w:asciiTheme="majorHAnsi" w:hAnsiTheme="majorHAnsi" w:cstheme="majorHAnsi"/>
          <w:b/>
        </w:rPr>
        <w:t>V</w:t>
      </w:r>
      <w:r w:rsidRPr="00BC6C3E">
        <w:rPr>
          <w:rFonts w:asciiTheme="majorHAnsi" w:hAnsiTheme="majorHAnsi" w:cstheme="majorHAnsi"/>
          <w:b/>
          <w:vertAlign w:val="subscript"/>
        </w:rPr>
        <w:t>i</w:t>
      </w:r>
      <w:proofErr w:type="gramEnd"/>
      <w:r w:rsidRPr="00BC6C3E">
        <w:rPr>
          <w:rFonts w:asciiTheme="majorHAnsi" w:hAnsiTheme="majorHAnsi" w:cstheme="majorHAnsi"/>
          <w:b/>
        </w:rPr>
        <w:t xml:space="preserve"> of water in the cylinder.</w:t>
      </w:r>
    </w:p>
    <w:p w:rsidR="00E74CD3" w:rsidRPr="00BC6C3E" w:rsidRDefault="00E74CD3" w:rsidP="00E74CD3">
      <w:pPr>
        <w:pStyle w:val="BodyText"/>
        <w:numPr>
          <w:ilvl w:val="0"/>
          <w:numId w:val="5"/>
        </w:numPr>
        <w:spacing w:before="53" w:line="273" w:lineRule="auto"/>
        <w:ind w:right="253"/>
        <w:rPr>
          <w:rFonts w:asciiTheme="majorHAnsi" w:hAnsiTheme="majorHAnsi" w:cstheme="majorHAnsi"/>
          <w:b/>
        </w:rPr>
      </w:pPr>
      <w:r w:rsidRPr="00BC6C3E">
        <w:rPr>
          <w:rFonts w:asciiTheme="majorHAnsi" w:hAnsiTheme="majorHAnsi" w:cstheme="majorHAnsi"/>
          <w:b/>
        </w:rPr>
        <w:t xml:space="preserve"> Tie the solid with a thread. </w:t>
      </w:r>
    </w:p>
    <w:p w:rsidR="00E74CD3" w:rsidRPr="00BC6C3E" w:rsidRDefault="00E74CD3" w:rsidP="00E74CD3">
      <w:pPr>
        <w:pStyle w:val="BodyText"/>
        <w:numPr>
          <w:ilvl w:val="0"/>
          <w:numId w:val="5"/>
        </w:numPr>
        <w:spacing w:before="53" w:line="273" w:lineRule="auto"/>
        <w:ind w:right="253"/>
        <w:rPr>
          <w:rFonts w:asciiTheme="majorHAnsi" w:hAnsiTheme="majorHAnsi" w:cstheme="majorHAnsi"/>
          <w:b/>
        </w:rPr>
      </w:pPr>
      <w:r w:rsidRPr="00BC6C3E">
        <w:rPr>
          <w:rFonts w:asciiTheme="majorHAnsi" w:hAnsiTheme="majorHAnsi" w:cstheme="majorHAnsi"/>
          <w:b/>
        </w:rPr>
        <w:t xml:space="preserve">Lower the solid into the cylinder till it is fully immersed in water.  Note the volume </w:t>
      </w:r>
      <w:proofErr w:type="spellStart"/>
      <w:proofErr w:type="gramStart"/>
      <w:r w:rsidRPr="00BC6C3E">
        <w:rPr>
          <w:rFonts w:asciiTheme="majorHAnsi" w:hAnsiTheme="majorHAnsi" w:cstheme="majorHAnsi"/>
          <w:b/>
        </w:rPr>
        <w:t>V</w:t>
      </w:r>
      <w:r w:rsidRPr="00BC6C3E">
        <w:rPr>
          <w:rFonts w:asciiTheme="majorHAnsi" w:hAnsiTheme="majorHAnsi" w:cstheme="majorHAnsi"/>
          <w:b/>
          <w:vertAlign w:val="subscript"/>
        </w:rPr>
        <w:t>f</w:t>
      </w:r>
      <w:proofErr w:type="spellEnd"/>
      <w:proofErr w:type="gramEnd"/>
      <w:r w:rsidRPr="00BC6C3E">
        <w:rPr>
          <w:rFonts w:asciiTheme="majorHAnsi" w:hAnsiTheme="majorHAnsi" w:cstheme="majorHAnsi"/>
          <w:b/>
        </w:rPr>
        <w:t xml:space="preserve"> of water and the solid. </w:t>
      </w:r>
    </w:p>
    <w:p w:rsidR="00E74CD3" w:rsidRPr="00E74CD3" w:rsidRDefault="00E74CD3" w:rsidP="00E74CD3">
      <w:pPr>
        <w:pStyle w:val="BodyText"/>
        <w:numPr>
          <w:ilvl w:val="0"/>
          <w:numId w:val="5"/>
        </w:numPr>
        <w:spacing w:before="53" w:line="273" w:lineRule="auto"/>
        <w:ind w:right="253"/>
        <w:rPr>
          <w:rFonts w:asciiTheme="majorHAnsi" w:hAnsiTheme="majorHAnsi" w:cstheme="majorHAnsi"/>
          <w:b/>
        </w:rPr>
      </w:pPr>
      <w:r w:rsidRPr="00BC6C3E">
        <w:rPr>
          <w:rFonts w:asciiTheme="majorHAnsi" w:hAnsiTheme="majorHAnsi" w:cstheme="majorHAnsi"/>
          <w:b/>
        </w:rPr>
        <w:t xml:space="preserve">Volume of the solid will be </w:t>
      </w:r>
      <w:proofErr w:type="spellStart"/>
      <w:proofErr w:type="gramStart"/>
      <w:r w:rsidRPr="00BC6C3E">
        <w:rPr>
          <w:rFonts w:asciiTheme="majorHAnsi" w:hAnsiTheme="majorHAnsi" w:cstheme="majorHAnsi"/>
          <w:b/>
        </w:rPr>
        <w:t>V</w:t>
      </w:r>
      <w:r w:rsidRPr="00BC6C3E">
        <w:rPr>
          <w:rFonts w:asciiTheme="majorHAnsi" w:hAnsiTheme="majorHAnsi" w:cstheme="majorHAnsi"/>
          <w:b/>
          <w:vertAlign w:val="subscript"/>
        </w:rPr>
        <w:t>f</w:t>
      </w:r>
      <w:proofErr w:type="spellEnd"/>
      <w:proofErr w:type="gramEnd"/>
      <w:r w:rsidRPr="00BC6C3E">
        <w:rPr>
          <w:rFonts w:asciiTheme="majorHAnsi" w:hAnsiTheme="majorHAnsi" w:cstheme="majorHAnsi"/>
          <w:b/>
        </w:rPr>
        <w:t xml:space="preserve"> –</w:t>
      </w:r>
      <w:r w:rsidRPr="00BC6C3E">
        <w:rPr>
          <w:rFonts w:asciiTheme="majorHAnsi" w:hAnsiTheme="majorHAnsi" w:cstheme="majorHAnsi"/>
          <w:b/>
          <w:spacing w:val="-4"/>
        </w:rPr>
        <w:t xml:space="preserve"> </w:t>
      </w:r>
      <w:r w:rsidRPr="00BC6C3E">
        <w:rPr>
          <w:rFonts w:asciiTheme="majorHAnsi" w:hAnsiTheme="majorHAnsi" w:cstheme="majorHAnsi"/>
          <w:b/>
        </w:rPr>
        <w:t>V</w:t>
      </w:r>
      <w:r w:rsidRPr="00BC6C3E">
        <w:rPr>
          <w:rFonts w:asciiTheme="majorHAnsi" w:hAnsiTheme="majorHAnsi" w:cstheme="majorHAnsi"/>
          <w:b/>
          <w:vertAlign w:val="subscript"/>
        </w:rPr>
        <w:t>i</w:t>
      </w:r>
      <w:r w:rsidRPr="00BC6C3E">
        <w:rPr>
          <w:rFonts w:asciiTheme="majorHAnsi" w:hAnsiTheme="majorHAnsi" w:cstheme="majorHAnsi"/>
          <w:b/>
        </w:rPr>
        <w:t>.</w:t>
      </w:r>
    </w:p>
    <w:p w:rsidR="00E74CD3" w:rsidRPr="00BC6C3E" w:rsidRDefault="00E74CD3" w:rsidP="00E74CD3">
      <w:pPr>
        <w:pStyle w:val="pedit"/>
        <w:spacing w:before="0" w:beforeAutospacing="0" w:after="270" w:afterAutospacing="0"/>
        <w:ind w:left="360"/>
        <w:rPr>
          <w:rFonts w:asciiTheme="majorHAnsi" w:hAnsiTheme="majorHAnsi" w:cstheme="majorHAnsi"/>
          <w:b/>
          <w:color w:val="000000"/>
          <w:sz w:val="27"/>
          <w:szCs w:val="27"/>
        </w:rPr>
      </w:pPr>
    </w:p>
    <w:p w:rsidR="00E74CD3" w:rsidRDefault="00E74CD3" w:rsidP="00E74CD3">
      <w:pPr>
        <w:pStyle w:val="BodyText"/>
        <w:spacing w:before="53" w:line="273" w:lineRule="auto"/>
        <w:ind w:left="1599" w:right="253"/>
        <w:rPr>
          <w:rFonts w:asciiTheme="majorHAnsi" w:hAnsiTheme="majorHAnsi" w:cstheme="majorHAnsi"/>
        </w:rPr>
      </w:pPr>
    </w:p>
    <w:p w:rsidR="00E74CD3" w:rsidRPr="00221EC5" w:rsidRDefault="00E74CD3" w:rsidP="00E74CD3">
      <w:pPr>
        <w:pStyle w:val="BodyText"/>
        <w:spacing w:before="53" w:line="273" w:lineRule="auto"/>
        <w:ind w:right="253"/>
        <w:rPr>
          <w:rFonts w:asciiTheme="majorHAnsi" w:hAnsiTheme="majorHAnsi" w:cstheme="majorHAnsi"/>
          <w:b/>
          <w:sz w:val="28"/>
        </w:rPr>
      </w:pPr>
      <w:r w:rsidRPr="00BA4A70">
        <w:rPr>
          <w:rFonts w:asciiTheme="majorHAnsi" w:hAnsiTheme="majorHAnsi" w:cstheme="majorHAnsi"/>
          <w:highlight w:val="yellow"/>
        </w:rPr>
        <w:t>Q</w:t>
      </w:r>
      <w:r w:rsidRPr="00BA4A70">
        <w:rPr>
          <w:rFonts w:asciiTheme="majorHAnsi" w:hAnsiTheme="majorHAnsi" w:cstheme="majorHAnsi"/>
          <w:b/>
          <w:sz w:val="28"/>
          <w:highlight w:val="yellow"/>
        </w:rPr>
        <w:t>.  What is meant by significant figure of a measurement? What are the main points to be kept in mind while determining the significant figures of a measurement? Also explain the rules of rounding the number?</w:t>
      </w:r>
    </w:p>
    <w:p w:rsidR="00E74CD3" w:rsidRPr="00221EC5" w:rsidRDefault="00E74CD3" w:rsidP="00E74CD3">
      <w:pPr>
        <w:spacing w:before="204"/>
        <w:ind w:left="159"/>
        <w:rPr>
          <w:rFonts w:asciiTheme="majorHAnsi" w:hAnsiTheme="majorHAnsi" w:cstheme="majorHAnsi"/>
          <w:b/>
          <w:sz w:val="28"/>
        </w:rPr>
      </w:pPr>
      <w:proofErr w:type="spellStart"/>
      <w:r>
        <w:rPr>
          <w:rFonts w:asciiTheme="majorHAnsi" w:hAnsiTheme="majorHAnsi" w:cstheme="majorHAnsi"/>
          <w:b/>
          <w:sz w:val="28"/>
        </w:rPr>
        <w:t>Ans</w:t>
      </w:r>
      <w:proofErr w:type="spellEnd"/>
      <w:r w:rsidRPr="00221EC5">
        <w:rPr>
          <w:rFonts w:asciiTheme="majorHAnsi" w:hAnsiTheme="majorHAnsi" w:cstheme="majorHAnsi"/>
          <w:b/>
          <w:sz w:val="28"/>
        </w:rPr>
        <w:t xml:space="preserve">: </w:t>
      </w:r>
      <w:r w:rsidRPr="00112077">
        <w:rPr>
          <w:rFonts w:asciiTheme="majorHAnsi" w:hAnsiTheme="majorHAnsi" w:cstheme="majorHAnsi"/>
          <w:b/>
          <w:sz w:val="28"/>
          <w:highlight w:val="green"/>
        </w:rPr>
        <w:t>SIGNIFICANT FIGURES:</w:t>
      </w:r>
    </w:p>
    <w:p w:rsidR="00E74CD3" w:rsidRPr="00BC6C3E" w:rsidRDefault="00E74CD3" w:rsidP="00E74CD3">
      <w:pPr>
        <w:spacing w:before="53" w:line="266" w:lineRule="auto"/>
        <w:ind w:left="159" w:right="255" w:firstLine="720"/>
        <w:rPr>
          <w:rFonts w:asciiTheme="majorHAnsi" w:hAnsiTheme="majorHAnsi" w:cstheme="majorHAnsi"/>
          <w:b/>
          <w:sz w:val="24"/>
        </w:rPr>
      </w:pPr>
      <w:r w:rsidRPr="00BC6C3E">
        <w:rPr>
          <w:rFonts w:asciiTheme="majorHAnsi" w:hAnsiTheme="majorHAnsi" w:cstheme="majorHAnsi"/>
          <w:b/>
          <w:sz w:val="24"/>
        </w:rPr>
        <w:t>“All the accurately known digits and the first doubtful digit in an expression are called significant figures”.</w:t>
      </w:r>
    </w:p>
    <w:p w:rsidR="00E74CD3" w:rsidRPr="00221EC5" w:rsidRDefault="00E74CD3" w:rsidP="00E74CD3">
      <w:pPr>
        <w:spacing w:before="253"/>
        <w:ind w:left="159"/>
        <w:rPr>
          <w:rFonts w:asciiTheme="majorHAnsi" w:hAnsiTheme="majorHAnsi" w:cstheme="majorHAnsi"/>
          <w:b/>
          <w:sz w:val="28"/>
        </w:rPr>
      </w:pPr>
      <w:r w:rsidRPr="00112077">
        <w:rPr>
          <w:rFonts w:asciiTheme="majorHAnsi" w:hAnsiTheme="majorHAnsi" w:cstheme="majorHAnsi"/>
          <w:b/>
          <w:sz w:val="28"/>
          <w:highlight w:val="green"/>
        </w:rPr>
        <w:t>Explanation:</w:t>
      </w:r>
    </w:p>
    <w:p w:rsidR="00E74CD3" w:rsidRPr="00BC6C3E" w:rsidRDefault="00E74CD3" w:rsidP="00E74CD3">
      <w:pPr>
        <w:pStyle w:val="BodyText"/>
        <w:spacing w:before="51" w:line="271" w:lineRule="auto"/>
        <w:ind w:left="159" w:right="255" w:firstLine="720"/>
        <w:rPr>
          <w:rFonts w:asciiTheme="majorHAnsi" w:hAnsiTheme="majorHAnsi" w:cstheme="majorHAnsi"/>
          <w:b/>
        </w:rPr>
      </w:pPr>
      <w:r w:rsidRPr="00BC6C3E">
        <w:rPr>
          <w:rFonts w:asciiTheme="majorHAnsi" w:hAnsiTheme="majorHAnsi" w:cstheme="majorHAnsi"/>
          <w:b/>
        </w:rPr>
        <w:t>The value of a physical quantity is expressed by a number followed by some suitable unit. Every measurement of a quantity is an attempt to find its true value.</w:t>
      </w:r>
    </w:p>
    <w:p w:rsidR="00E74CD3" w:rsidRPr="00BC6C3E" w:rsidRDefault="00E74CD3" w:rsidP="00E74CD3">
      <w:pPr>
        <w:pStyle w:val="BodyText"/>
        <w:spacing w:before="51" w:line="271" w:lineRule="auto"/>
        <w:ind w:left="159" w:right="255" w:firstLine="720"/>
        <w:rPr>
          <w:rFonts w:asciiTheme="majorHAnsi" w:hAnsiTheme="majorHAnsi" w:cstheme="majorHAnsi"/>
          <w:b/>
        </w:rPr>
      </w:pPr>
      <w:r w:rsidRPr="00BC6C3E">
        <w:rPr>
          <w:rFonts w:asciiTheme="majorHAnsi" w:hAnsiTheme="majorHAnsi" w:cstheme="majorHAnsi"/>
          <w:b/>
        </w:rPr>
        <w:t>Factors:  The accuracy in measuring a physical quantity depends upon various</w:t>
      </w:r>
      <w:r w:rsidRPr="00BC6C3E">
        <w:rPr>
          <w:rFonts w:asciiTheme="majorHAnsi" w:hAnsiTheme="majorHAnsi" w:cstheme="majorHAnsi"/>
          <w:b/>
          <w:spacing w:val="-9"/>
        </w:rPr>
        <w:t xml:space="preserve"> </w:t>
      </w:r>
      <w:r w:rsidRPr="00BC6C3E">
        <w:rPr>
          <w:rFonts w:asciiTheme="majorHAnsi" w:hAnsiTheme="majorHAnsi" w:cstheme="majorHAnsi"/>
          <w:b/>
        </w:rPr>
        <w:t>factors:</w:t>
      </w:r>
    </w:p>
    <w:p w:rsidR="00E74CD3" w:rsidRPr="00221EC5" w:rsidRDefault="00E74CD3" w:rsidP="00E74CD3">
      <w:pPr>
        <w:pStyle w:val="ListParagraph"/>
        <w:widowControl w:val="0"/>
        <w:numPr>
          <w:ilvl w:val="0"/>
          <w:numId w:val="12"/>
        </w:numPr>
        <w:tabs>
          <w:tab w:val="left" w:pos="881"/>
        </w:tabs>
        <w:autoSpaceDE w:val="0"/>
        <w:autoSpaceDN w:val="0"/>
        <w:spacing w:after="0" w:line="373" w:lineRule="exact"/>
        <w:contextualSpacing w:val="0"/>
        <w:rPr>
          <w:rFonts w:asciiTheme="majorHAnsi" w:hAnsiTheme="majorHAnsi" w:cstheme="majorHAnsi"/>
          <w:b/>
          <w:sz w:val="24"/>
          <w:szCs w:val="24"/>
        </w:rPr>
      </w:pPr>
      <w:r w:rsidRPr="00221EC5">
        <w:rPr>
          <w:rFonts w:asciiTheme="majorHAnsi" w:hAnsiTheme="majorHAnsi" w:cstheme="majorHAnsi"/>
          <w:b/>
          <w:sz w:val="24"/>
          <w:szCs w:val="24"/>
        </w:rPr>
        <w:t>the quality of the measuring</w:t>
      </w:r>
      <w:r w:rsidRPr="00221EC5">
        <w:rPr>
          <w:rFonts w:asciiTheme="majorHAnsi" w:hAnsiTheme="majorHAnsi" w:cstheme="majorHAnsi"/>
          <w:b/>
          <w:spacing w:val="-22"/>
          <w:sz w:val="24"/>
          <w:szCs w:val="24"/>
        </w:rPr>
        <w:t xml:space="preserve"> </w:t>
      </w:r>
      <w:r w:rsidRPr="00221EC5">
        <w:rPr>
          <w:rFonts w:asciiTheme="majorHAnsi" w:hAnsiTheme="majorHAnsi" w:cstheme="majorHAnsi"/>
          <w:b/>
          <w:sz w:val="24"/>
          <w:szCs w:val="24"/>
        </w:rPr>
        <w:t>instrument</w:t>
      </w:r>
    </w:p>
    <w:p w:rsidR="00E74CD3" w:rsidRPr="00221EC5" w:rsidRDefault="00E74CD3" w:rsidP="00E74CD3">
      <w:pPr>
        <w:pStyle w:val="ListParagraph"/>
        <w:widowControl w:val="0"/>
        <w:numPr>
          <w:ilvl w:val="0"/>
          <w:numId w:val="12"/>
        </w:numPr>
        <w:tabs>
          <w:tab w:val="left" w:pos="881"/>
        </w:tabs>
        <w:autoSpaceDE w:val="0"/>
        <w:autoSpaceDN w:val="0"/>
        <w:spacing w:before="6" w:after="0" w:line="240" w:lineRule="auto"/>
        <w:contextualSpacing w:val="0"/>
        <w:rPr>
          <w:rFonts w:asciiTheme="majorHAnsi" w:hAnsiTheme="majorHAnsi" w:cstheme="majorHAnsi"/>
          <w:b/>
          <w:sz w:val="24"/>
          <w:szCs w:val="24"/>
        </w:rPr>
      </w:pPr>
      <w:r w:rsidRPr="00221EC5">
        <w:rPr>
          <w:rFonts w:asciiTheme="majorHAnsi" w:hAnsiTheme="majorHAnsi" w:cstheme="majorHAnsi"/>
          <w:b/>
          <w:sz w:val="24"/>
          <w:szCs w:val="24"/>
        </w:rPr>
        <w:t>the skill of the</w:t>
      </w:r>
      <w:r w:rsidRPr="00221EC5">
        <w:rPr>
          <w:rFonts w:asciiTheme="majorHAnsi" w:hAnsiTheme="majorHAnsi" w:cstheme="majorHAnsi"/>
          <w:b/>
          <w:spacing w:val="2"/>
          <w:sz w:val="24"/>
          <w:szCs w:val="24"/>
        </w:rPr>
        <w:t xml:space="preserve"> </w:t>
      </w:r>
      <w:r w:rsidRPr="00221EC5">
        <w:rPr>
          <w:rFonts w:asciiTheme="majorHAnsi" w:hAnsiTheme="majorHAnsi" w:cstheme="majorHAnsi"/>
          <w:b/>
          <w:sz w:val="24"/>
          <w:szCs w:val="24"/>
        </w:rPr>
        <w:t>observer</w:t>
      </w:r>
    </w:p>
    <w:p w:rsidR="00E74CD3" w:rsidRPr="00221EC5" w:rsidRDefault="00E74CD3" w:rsidP="00E74CD3">
      <w:pPr>
        <w:pStyle w:val="ListParagraph"/>
        <w:widowControl w:val="0"/>
        <w:numPr>
          <w:ilvl w:val="0"/>
          <w:numId w:val="12"/>
        </w:numPr>
        <w:tabs>
          <w:tab w:val="left" w:pos="881"/>
        </w:tabs>
        <w:autoSpaceDE w:val="0"/>
        <w:autoSpaceDN w:val="0"/>
        <w:spacing w:before="8" w:after="0" w:line="240" w:lineRule="auto"/>
        <w:contextualSpacing w:val="0"/>
        <w:rPr>
          <w:rFonts w:asciiTheme="majorHAnsi" w:hAnsiTheme="majorHAnsi" w:cstheme="majorHAnsi"/>
          <w:b/>
          <w:sz w:val="24"/>
          <w:szCs w:val="24"/>
        </w:rPr>
      </w:pPr>
      <w:r w:rsidRPr="00221EC5">
        <w:rPr>
          <w:rFonts w:asciiTheme="majorHAnsi" w:hAnsiTheme="majorHAnsi" w:cstheme="majorHAnsi"/>
          <w:b/>
          <w:sz w:val="24"/>
          <w:szCs w:val="24"/>
        </w:rPr>
        <w:t>the number of observations</w:t>
      </w:r>
      <w:r w:rsidRPr="00221EC5">
        <w:rPr>
          <w:rFonts w:asciiTheme="majorHAnsi" w:hAnsiTheme="majorHAnsi" w:cstheme="majorHAnsi"/>
          <w:b/>
          <w:spacing w:val="-1"/>
          <w:sz w:val="24"/>
          <w:szCs w:val="24"/>
        </w:rPr>
        <w:t xml:space="preserve"> </w:t>
      </w:r>
      <w:r w:rsidRPr="00221EC5">
        <w:rPr>
          <w:rFonts w:asciiTheme="majorHAnsi" w:hAnsiTheme="majorHAnsi" w:cstheme="majorHAnsi"/>
          <w:b/>
          <w:sz w:val="24"/>
          <w:szCs w:val="24"/>
        </w:rPr>
        <w:t>made</w:t>
      </w:r>
    </w:p>
    <w:p w:rsidR="00E74CD3" w:rsidRPr="00BC6C3E" w:rsidRDefault="00E74CD3" w:rsidP="00E74CD3">
      <w:pPr>
        <w:pStyle w:val="Heading3"/>
        <w:spacing w:before="232"/>
        <w:rPr>
          <w:rFonts w:asciiTheme="majorHAnsi" w:hAnsiTheme="majorHAnsi" w:cstheme="majorHAnsi"/>
        </w:rPr>
      </w:pPr>
      <w:r w:rsidRPr="00112077">
        <w:rPr>
          <w:rFonts w:asciiTheme="majorHAnsi" w:hAnsiTheme="majorHAnsi" w:cstheme="majorHAnsi"/>
          <w:highlight w:val="green"/>
        </w:rPr>
        <w:t>For Example:</w:t>
      </w:r>
    </w:p>
    <w:p w:rsidR="00E74CD3" w:rsidRPr="00BC6C3E" w:rsidRDefault="00E74CD3" w:rsidP="00E74CD3">
      <w:pPr>
        <w:pStyle w:val="BodyText"/>
        <w:numPr>
          <w:ilvl w:val="0"/>
          <w:numId w:val="6"/>
        </w:numPr>
        <w:spacing w:before="50" w:line="271" w:lineRule="auto"/>
        <w:ind w:right="258"/>
        <w:rPr>
          <w:rFonts w:asciiTheme="majorHAnsi" w:hAnsiTheme="majorHAnsi" w:cstheme="majorHAnsi"/>
          <w:b/>
        </w:rPr>
      </w:pPr>
      <w:r w:rsidRPr="00BC6C3E">
        <w:rPr>
          <w:rFonts w:asciiTheme="majorHAnsi" w:hAnsiTheme="majorHAnsi" w:cstheme="majorHAnsi"/>
          <w:b/>
        </w:rPr>
        <w:t>A student measures the length of a book as 18 cm using a measuring tape. The numbers 'of significant figures in his/her measured value are two. The left digit 1 is the accurately known digit. While the digit 8 is the doubtful digit for which the student may not be sure.</w:t>
      </w:r>
    </w:p>
    <w:p w:rsidR="00E74CD3" w:rsidRPr="00BC6C3E" w:rsidRDefault="00E74CD3" w:rsidP="00E74CD3">
      <w:pPr>
        <w:pStyle w:val="BodyText"/>
        <w:numPr>
          <w:ilvl w:val="0"/>
          <w:numId w:val="6"/>
        </w:numPr>
        <w:spacing w:before="18" w:line="271" w:lineRule="auto"/>
        <w:ind w:right="255"/>
        <w:rPr>
          <w:rFonts w:asciiTheme="majorHAnsi" w:hAnsiTheme="majorHAnsi" w:cstheme="majorHAnsi"/>
          <w:b/>
        </w:rPr>
      </w:pPr>
      <w:r w:rsidRPr="00BC6C3E">
        <w:rPr>
          <w:rFonts w:asciiTheme="majorHAnsi" w:hAnsiTheme="majorHAnsi" w:cstheme="majorHAnsi"/>
          <w:b/>
        </w:rPr>
        <w:t>Another student measures the same book using a ruler and claims its length to be 18.4 cm. In this case all the three figures are significant. The two left digits 1 and 8 are accurately known digits. Next digit 4 is the doubtful digit for which the student may not be sure.</w:t>
      </w:r>
    </w:p>
    <w:p w:rsidR="00E74CD3" w:rsidRPr="00BC6C3E" w:rsidRDefault="00E74CD3" w:rsidP="00E74CD3">
      <w:pPr>
        <w:pStyle w:val="BodyText"/>
        <w:numPr>
          <w:ilvl w:val="0"/>
          <w:numId w:val="6"/>
        </w:numPr>
        <w:spacing w:before="19" w:line="273" w:lineRule="auto"/>
        <w:ind w:right="255"/>
        <w:rPr>
          <w:rFonts w:asciiTheme="majorHAnsi" w:hAnsiTheme="majorHAnsi" w:cstheme="majorHAnsi"/>
          <w:b/>
        </w:rPr>
      </w:pPr>
      <w:r w:rsidRPr="00BC6C3E">
        <w:rPr>
          <w:rFonts w:asciiTheme="majorHAnsi" w:hAnsiTheme="majorHAnsi" w:cstheme="majorHAnsi"/>
          <w:b/>
        </w:rPr>
        <w:t>A third student records the length of the book as 18.425 cm. interestingly; the measurement is made using the same ruler. The numbers of significant figures is again three, consisting of two accurately known digits 1, 8 and the first doubtful digit 4. The digits 2 and 5 are not significant.</w:t>
      </w:r>
    </w:p>
    <w:p w:rsidR="00E74CD3" w:rsidRPr="00BC6C3E" w:rsidRDefault="00E74CD3" w:rsidP="00E74CD3">
      <w:pPr>
        <w:pStyle w:val="BodyText"/>
        <w:spacing w:before="19" w:line="273" w:lineRule="auto"/>
        <w:ind w:left="159" w:right="255"/>
        <w:rPr>
          <w:rFonts w:asciiTheme="majorHAnsi" w:hAnsiTheme="majorHAnsi" w:cstheme="majorHAnsi"/>
          <w:b/>
        </w:rPr>
      </w:pPr>
      <w:r w:rsidRPr="00BC6C3E">
        <w:rPr>
          <w:rFonts w:asciiTheme="majorHAnsi" w:hAnsiTheme="majorHAnsi" w:cstheme="majorHAnsi"/>
          <w:b/>
        </w:rPr>
        <w:t xml:space="preserve"> It is because the reading of these last digits cannot be justified using a ruler. Measurement up to third or even second decimal place is beyond the limit of the measuring instrument.</w:t>
      </w:r>
    </w:p>
    <w:p w:rsidR="00E74CD3" w:rsidRPr="00BC6C3E" w:rsidRDefault="00E74CD3" w:rsidP="00E74CD3">
      <w:pPr>
        <w:pStyle w:val="BodyText"/>
        <w:spacing w:before="16" w:line="271" w:lineRule="auto"/>
        <w:ind w:left="159" w:right="257" w:firstLine="720"/>
        <w:rPr>
          <w:rFonts w:asciiTheme="majorHAnsi" w:hAnsiTheme="majorHAnsi" w:cstheme="majorHAnsi"/>
          <w:b/>
        </w:rPr>
      </w:pPr>
      <w:r w:rsidRPr="00BC6C3E">
        <w:rPr>
          <w:rFonts w:asciiTheme="majorHAnsi" w:hAnsiTheme="majorHAnsi" w:cstheme="majorHAnsi"/>
          <w:b/>
        </w:rPr>
        <w:t>Conclusion: An improvement in the quality of measurement by using better instrument increases the significant figures in the measured result. The significant figures are all the digits that are known accurately and the one estimated digit. More significant figure means greater precision.</w:t>
      </w:r>
    </w:p>
    <w:p w:rsidR="00E74CD3" w:rsidRDefault="00E74CD3" w:rsidP="00E74CD3">
      <w:pPr>
        <w:pStyle w:val="BodyText"/>
        <w:spacing w:before="10"/>
        <w:rPr>
          <w:rFonts w:asciiTheme="majorHAnsi" w:hAnsiTheme="majorHAnsi" w:cstheme="majorHAnsi"/>
          <w:b/>
          <w:sz w:val="21"/>
        </w:rPr>
      </w:pPr>
    </w:p>
    <w:p w:rsidR="004835DB" w:rsidRDefault="004835DB" w:rsidP="00E74CD3">
      <w:pPr>
        <w:pStyle w:val="BodyText"/>
        <w:spacing w:before="10"/>
        <w:rPr>
          <w:rFonts w:asciiTheme="majorHAnsi" w:hAnsiTheme="majorHAnsi" w:cstheme="majorHAnsi"/>
          <w:b/>
          <w:sz w:val="21"/>
        </w:rPr>
      </w:pPr>
    </w:p>
    <w:p w:rsidR="004835DB" w:rsidRDefault="004835DB" w:rsidP="00E74CD3">
      <w:pPr>
        <w:pStyle w:val="BodyText"/>
        <w:spacing w:before="10"/>
        <w:rPr>
          <w:rFonts w:asciiTheme="majorHAnsi" w:hAnsiTheme="majorHAnsi" w:cstheme="majorHAnsi"/>
          <w:b/>
          <w:sz w:val="21"/>
        </w:rPr>
      </w:pPr>
    </w:p>
    <w:p w:rsidR="004835DB" w:rsidRPr="00BC6C3E" w:rsidRDefault="004835DB" w:rsidP="00E74CD3">
      <w:pPr>
        <w:pStyle w:val="BodyText"/>
        <w:spacing w:before="10"/>
        <w:rPr>
          <w:rFonts w:asciiTheme="majorHAnsi" w:hAnsiTheme="majorHAnsi" w:cstheme="majorHAnsi"/>
          <w:b/>
          <w:sz w:val="21"/>
        </w:rPr>
      </w:pPr>
    </w:p>
    <w:p w:rsidR="00E74CD3" w:rsidRDefault="00E74CD3" w:rsidP="00E74CD3">
      <w:pPr>
        <w:pStyle w:val="Heading3"/>
        <w:spacing w:before="202"/>
        <w:rPr>
          <w:rFonts w:asciiTheme="majorHAnsi" w:hAnsiTheme="majorHAnsi" w:cstheme="majorHAnsi"/>
        </w:rPr>
      </w:pPr>
      <w:r w:rsidRPr="00112077">
        <w:rPr>
          <w:rFonts w:asciiTheme="majorHAnsi" w:hAnsiTheme="majorHAnsi" w:cstheme="majorHAnsi"/>
          <w:highlight w:val="green"/>
        </w:rPr>
        <w:t>Rules to Find the Significant Digits in a Measurement</w:t>
      </w:r>
      <w:r w:rsidRPr="00BC6C3E">
        <w:rPr>
          <w:rFonts w:asciiTheme="majorHAnsi" w:hAnsiTheme="majorHAnsi" w:cstheme="majorHAnsi"/>
        </w:rPr>
        <w:t>:</w:t>
      </w:r>
      <w:r>
        <w:rPr>
          <w:rFonts w:asciiTheme="majorHAnsi" w:hAnsiTheme="majorHAnsi" w:cstheme="majorHAnsi"/>
        </w:rPr>
        <w:t xml:space="preserve"> </w:t>
      </w:r>
    </w:p>
    <w:p w:rsidR="00E74CD3" w:rsidRPr="00BC6C3E" w:rsidRDefault="00E74CD3" w:rsidP="00E74CD3">
      <w:pPr>
        <w:pStyle w:val="Heading3"/>
        <w:spacing w:before="202"/>
        <w:rPr>
          <w:rFonts w:asciiTheme="majorHAnsi" w:hAnsiTheme="majorHAnsi" w:cstheme="majorHAnsi"/>
        </w:rPr>
      </w:pPr>
      <w:r>
        <w:rPr>
          <w:rFonts w:asciiTheme="majorHAnsi" w:hAnsiTheme="majorHAnsi" w:cstheme="majorHAnsi"/>
        </w:rPr>
        <w:t xml:space="preserve">       </w:t>
      </w:r>
      <w:r>
        <w:rPr>
          <w:noProof/>
        </w:rPr>
        <w:drawing>
          <wp:inline distT="0" distB="0" distL="0" distR="0">
            <wp:extent cx="1181100" cy="1532957"/>
            <wp:effectExtent l="0" t="0" r="0" b="0"/>
            <wp:docPr id="91" name="Picture 90" descr="Capturesdfg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sdfgsr.JPG"/>
                    <pic:cNvPicPr/>
                  </pic:nvPicPr>
                  <pic:blipFill>
                    <a:blip r:embed="rId14" cstate="print"/>
                    <a:stretch>
                      <a:fillRect/>
                    </a:stretch>
                  </pic:blipFill>
                  <pic:spPr>
                    <a:xfrm>
                      <a:off x="0" y="0"/>
                      <a:ext cx="1183005" cy="1535430"/>
                    </a:xfrm>
                    <a:prstGeom prst="rect">
                      <a:avLst/>
                    </a:prstGeom>
                  </pic:spPr>
                </pic:pic>
              </a:graphicData>
            </a:graphic>
          </wp:inline>
        </w:drawing>
      </w:r>
    </w:p>
    <w:p w:rsidR="00E74CD3" w:rsidRPr="00BC6C3E" w:rsidRDefault="00E74CD3" w:rsidP="00E74CD3">
      <w:pPr>
        <w:pStyle w:val="ListParagraph"/>
        <w:widowControl w:val="0"/>
        <w:tabs>
          <w:tab w:val="left" w:pos="880"/>
          <w:tab w:val="left" w:pos="881"/>
        </w:tabs>
        <w:autoSpaceDE w:val="0"/>
        <w:autoSpaceDN w:val="0"/>
        <w:spacing w:after="0" w:line="268" w:lineRule="auto"/>
        <w:ind w:left="880" w:right="3157"/>
        <w:contextualSpacing w:val="0"/>
        <w:rPr>
          <w:rFonts w:asciiTheme="majorHAnsi" w:hAnsiTheme="majorHAnsi" w:cstheme="majorHAnsi"/>
          <w:b/>
          <w:sz w:val="24"/>
        </w:rPr>
      </w:pPr>
      <w:r w:rsidRPr="00BC6C3E">
        <w:rPr>
          <w:rFonts w:asciiTheme="majorHAnsi" w:hAnsiTheme="majorHAnsi" w:cstheme="majorHAnsi"/>
          <w:b/>
        </w:rPr>
        <w:t>The following rules are helpful in identifying significant figure</w:t>
      </w:r>
    </w:p>
    <w:p w:rsidR="00E74CD3" w:rsidRPr="00BC6C3E" w:rsidRDefault="00E74CD3" w:rsidP="00E74CD3">
      <w:pPr>
        <w:pStyle w:val="ListParagraph"/>
        <w:widowControl w:val="0"/>
        <w:numPr>
          <w:ilvl w:val="0"/>
          <w:numId w:val="7"/>
        </w:numPr>
        <w:tabs>
          <w:tab w:val="left" w:pos="880"/>
          <w:tab w:val="left" w:pos="881"/>
        </w:tabs>
        <w:autoSpaceDE w:val="0"/>
        <w:autoSpaceDN w:val="0"/>
        <w:spacing w:after="0" w:line="268" w:lineRule="auto"/>
        <w:ind w:right="3157"/>
        <w:contextualSpacing w:val="0"/>
        <w:rPr>
          <w:rFonts w:asciiTheme="majorHAnsi" w:hAnsiTheme="majorHAnsi" w:cstheme="majorHAnsi"/>
          <w:b/>
          <w:sz w:val="24"/>
        </w:rPr>
      </w:pPr>
      <w:r w:rsidRPr="00BC6C3E">
        <w:rPr>
          <w:rFonts w:asciiTheme="majorHAnsi" w:hAnsiTheme="majorHAnsi" w:cstheme="majorHAnsi"/>
          <w:b/>
          <w:sz w:val="24"/>
        </w:rPr>
        <w:t>Non-zero digits are always significant.</w:t>
      </w:r>
    </w:p>
    <w:p w:rsidR="00E74CD3" w:rsidRPr="00BC6C3E" w:rsidRDefault="00E74CD3" w:rsidP="00E74CD3">
      <w:pPr>
        <w:pStyle w:val="ListParagraph"/>
        <w:widowControl w:val="0"/>
        <w:tabs>
          <w:tab w:val="left" w:pos="880"/>
          <w:tab w:val="left" w:pos="881"/>
        </w:tabs>
        <w:autoSpaceDE w:val="0"/>
        <w:autoSpaceDN w:val="0"/>
        <w:spacing w:after="0" w:line="268" w:lineRule="auto"/>
        <w:ind w:left="880" w:right="3157"/>
        <w:contextualSpacing w:val="0"/>
        <w:rPr>
          <w:rFonts w:asciiTheme="majorHAnsi" w:hAnsiTheme="majorHAnsi" w:cstheme="majorHAnsi"/>
          <w:b/>
          <w:sz w:val="24"/>
        </w:rPr>
      </w:pPr>
      <w:r w:rsidRPr="00112077">
        <w:rPr>
          <w:rFonts w:asciiTheme="majorHAnsi" w:hAnsiTheme="majorHAnsi" w:cstheme="majorHAnsi"/>
          <w:b/>
          <w:sz w:val="24"/>
          <w:highlight w:val="green"/>
        </w:rPr>
        <w:t>For Example</w:t>
      </w:r>
      <w:r w:rsidRPr="00BC6C3E">
        <w:rPr>
          <w:rFonts w:asciiTheme="majorHAnsi" w:hAnsiTheme="majorHAnsi" w:cstheme="majorHAnsi"/>
          <w:b/>
          <w:sz w:val="24"/>
        </w:rPr>
        <w:t xml:space="preserve"> 27 has 2 significant digits and 275 has 3 significant</w:t>
      </w:r>
      <w:r w:rsidRPr="00BC6C3E">
        <w:rPr>
          <w:rFonts w:asciiTheme="majorHAnsi" w:hAnsiTheme="majorHAnsi" w:cstheme="majorHAnsi"/>
          <w:b/>
          <w:spacing w:val="-5"/>
          <w:sz w:val="24"/>
        </w:rPr>
        <w:t xml:space="preserve"> </w:t>
      </w:r>
      <w:r w:rsidRPr="00BC6C3E">
        <w:rPr>
          <w:rFonts w:asciiTheme="majorHAnsi" w:hAnsiTheme="majorHAnsi" w:cstheme="majorHAnsi"/>
          <w:b/>
          <w:sz w:val="24"/>
        </w:rPr>
        <w:t>digits.</w:t>
      </w:r>
    </w:p>
    <w:p w:rsidR="00E74CD3" w:rsidRPr="00BC6C3E" w:rsidRDefault="00E74CD3" w:rsidP="00E74CD3">
      <w:pPr>
        <w:pStyle w:val="ListParagraph"/>
        <w:widowControl w:val="0"/>
        <w:numPr>
          <w:ilvl w:val="0"/>
          <w:numId w:val="7"/>
        </w:numPr>
        <w:tabs>
          <w:tab w:val="left" w:pos="881"/>
        </w:tabs>
        <w:autoSpaceDE w:val="0"/>
        <w:autoSpaceDN w:val="0"/>
        <w:spacing w:before="18" w:after="0" w:line="266" w:lineRule="auto"/>
        <w:ind w:right="2810"/>
        <w:contextualSpacing w:val="0"/>
        <w:rPr>
          <w:rFonts w:asciiTheme="majorHAnsi" w:hAnsiTheme="majorHAnsi" w:cstheme="majorHAnsi"/>
          <w:b/>
          <w:sz w:val="24"/>
        </w:rPr>
      </w:pPr>
      <w:r w:rsidRPr="00BC6C3E">
        <w:rPr>
          <w:rFonts w:asciiTheme="majorHAnsi" w:hAnsiTheme="majorHAnsi" w:cstheme="majorHAnsi"/>
          <w:b/>
          <w:sz w:val="24"/>
        </w:rPr>
        <w:t>Zeros between two significant figures are also significant.</w:t>
      </w:r>
      <w:r w:rsidRPr="00103B55">
        <w:rPr>
          <w:noProof/>
        </w:rPr>
        <w:t xml:space="preserve"> </w:t>
      </w:r>
    </w:p>
    <w:p w:rsidR="00E74CD3" w:rsidRPr="00BC6C3E" w:rsidRDefault="00E74CD3" w:rsidP="00E74CD3">
      <w:pPr>
        <w:pStyle w:val="ListParagraph"/>
        <w:widowControl w:val="0"/>
        <w:tabs>
          <w:tab w:val="left" w:pos="881"/>
        </w:tabs>
        <w:autoSpaceDE w:val="0"/>
        <w:autoSpaceDN w:val="0"/>
        <w:spacing w:before="18" w:after="0" w:line="266" w:lineRule="auto"/>
        <w:ind w:left="880" w:right="2810"/>
        <w:contextualSpacing w:val="0"/>
        <w:rPr>
          <w:rFonts w:asciiTheme="majorHAnsi" w:hAnsiTheme="majorHAnsi" w:cstheme="majorHAnsi"/>
          <w:b/>
          <w:sz w:val="24"/>
        </w:rPr>
      </w:pPr>
      <w:r w:rsidRPr="00BC6C3E">
        <w:rPr>
          <w:rFonts w:asciiTheme="majorHAnsi" w:hAnsiTheme="majorHAnsi" w:cstheme="majorHAnsi"/>
          <w:b/>
          <w:sz w:val="24"/>
        </w:rPr>
        <w:t xml:space="preserve"> For Example 2705 has 4 significant</w:t>
      </w:r>
      <w:r w:rsidRPr="00BC6C3E">
        <w:rPr>
          <w:rFonts w:asciiTheme="majorHAnsi" w:hAnsiTheme="majorHAnsi" w:cstheme="majorHAnsi"/>
          <w:b/>
          <w:spacing w:val="-1"/>
          <w:sz w:val="24"/>
        </w:rPr>
        <w:t xml:space="preserve"> </w:t>
      </w:r>
      <w:r w:rsidRPr="00BC6C3E">
        <w:rPr>
          <w:rFonts w:asciiTheme="majorHAnsi" w:hAnsiTheme="majorHAnsi" w:cstheme="majorHAnsi"/>
          <w:b/>
          <w:sz w:val="24"/>
        </w:rPr>
        <w:t>digits.</w:t>
      </w:r>
    </w:p>
    <w:p w:rsidR="00E74CD3" w:rsidRPr="00BC6C3E" w:rsidRDefault="00E74CD3" w:rsidP="00E74CD3">
      <w:pPr>
        <w:pStyle w:val="ListParagraph"/>
        <w:widowControl w:val="0"/>
        <w:numPr>
          <w:ilvl w:val="0"/>
          <w:numId w:val="7"/>
        </w:numPr>
        <w:tabs>
          <w:tab w:val="left" w:pos="881"/>
        </w:tabs>
        <w:autoSpaceDE w:val="0"/>
        <w:autoSpaceDN w:val="0"/>
        <w:spacing w:before="21" w:after="0" w:line="240" w:lineRule="auto"/>
        <w:contextualSpacing w:val="0"/>
        <w:rPr>
          <w:rFonts w:asciiTheme="majorHAnsi" w:hAnsiTheme="majorHAnsi" w:cstheme="majorHAnsi"/>
          <w:b/>
          <w:sz w:val="24"/>
        </w:rPr>
      </w:pPr>
      <w:r w:rsidRPr="00BC6C3E">
        <w:rPr>
          <w:rFonts w:asciiTheme="majorHAnsi" w:hAnsiTheme="majorHAnsi" w:cstheme="majorHAnsi"/>
          <w:b/>
          <w:sz w:val="24"/>
        </w:rPr>
        <w:t>Final or ending zeros on the right in decimal fraction are</w:t>
      </w:r>
      <w:r w:rsidRPr="00BC6C3E">
        <w:rPr>
          <w:rFonts w:asciiTheme="majorHAnsi" w:hAnsiTheme="majorHAnsi" w:cstheme="majorHAnsi"/>
          <w:b/>
          <w:spacing w:val="-11"/>
          <w:sz w:val="24"/>
        </w:rPr>
        <w:t xml:space="preserve"> </w:t>
      </w:r>
      <w:r w:rsidRPr="00BC6C3E">
        <w:rPr>
          <w:rFonts w:asciiTheme="majorHAnsi" w:hAnsiTheme="majorHAnsi" w:cstheme="majorHAnsi"/>
          <w:b/>
          <w:sz w:val="24"/>
        </w:rPr>
        <w:t>significant</w:t>
      </w:r>
    </w:p>
    <w:p w:rsidR="00E74CD3" w:rsidRPr="00BC6C3E" w:rsidRDefault="00E74CD3" w:rsidP="00E74CD3">
      <w:pPr>
        <w:pStyle w:val="BodyText"/>
        <w:spacing w:before="31"/>
        <w:ind w:left="880"/>
        <w:rPr>
          <w:rFonts w:asciiTheme="majorHAnsi" w:hAnsiTheme="majorHAnsi" w:cstheme="majorHAnsi"/>
          <w:b/>
        </w:rPr>
      </w:pPr>
      <w:r w:rsidRPr="00112077">
        <w:rPr>
          <w:rFonts w:asciiTheme="majorHAnsi" w:hAnsiTheme="majorHAnsi" w:cstheme="majorHAnsi"/>
          <w:b/>
          <w:highlight w:val="green"/>
        </w:rPr>
        <w:t>For Example</w:t>
      </w:r>
      <w:r w:rsidRPr="00BC6C3E">
        <w:rPr>
          <w:rFonts w:asciiTheme="majorHAnsi" w:hAnsiTheme="majorHAnsi" w:cstheme="majorHAnsi"/>
          <w:b/>
        </w:rPr>
        <w:t xml:space="preserve"> 275.00 has 5 significant digits.</w:t>
      </w:r>
    </w:p>
    <w:p w:rsidR="00E74CD3" w:rsidRDefault="00E74CD3" w:rsidP="00E74CD3">
      <w:pPr>
        <w:pStyle w:val="ListParagraph"/>
        <w:widowControl w:val="0"/>
        <w:tabs>
          <w:tab w:val="left" w:pos="881"/>
        </w:tabs>
        <w:autoSpaceDE w:val="0"/>
        <w:autoSpaceDN w:val="0"/>
        <w:spacing w:before="53" w:after="0" w:line="268" w:lineRule="auto"/>
        <w:ind w:left="880" w:right="2795"/>
        <w:contextualSpacing w:val="0"/>
        <w:rPr>
          <w:rFonts w:asciiTheme="majorHAnsi" w:hAnsiTheme="majorHAnsi" w:cstheme="majorHAnsi"/>
          <w:b/>
          <w:sz w:val="24"/>
        </w:rPr>
      </w:pPr>
    </w:p>
    <w:p w:rsidR="00E74CD3" w:rsidRPr="00BC6C3E" w:rsidRDefault="00E74CD3" w:rsidP="00E74CD3">
      <w:pPr>
        <w:pStyle w:val="ListParagraph"/>
        <w:widowControl w:val="0"/>
        <w:numPr>
          <w:ilvl w:val="0"/>
          <w:numId w:val="5"/>
        </w:numPr>
        <w:tabs>
          <w:tab w:val="left" w:pos="881"/>
        </w:tabs>
        <w:autoSpaceDE w:val="0"/>
        <w:autoSpaceDN w:val="0"/>
        <w:spacing w:before="53" w:after="0" w:line="268" w:lineRule="auto"/>
        <w:ind w:right="2795"/>
        <w:contextualSpacing w:val="0"/>
        <w:rPr>
          <w:rFonts w:asciiTheme="majorHAnsi" w:hAnsiTheme="majorHAnsi" w:cstheme="majorHAnsi"/>
          <w:b/>
          <w:sz w:val="24"/>
        </w:rPr>
      </w:pPr>
      <w:r w:rsidRPr="00BC6C3E">
        <w:rPr>
          <w:rFonts w:asciiTheme="majorHAnsi" w:hAnsiTheme="majorHAnsi" w:cstheme="majorHAnsi"/>
          <w:b/>
          <w:sz w:val="24"/>
        </w:rPr>
        <w:t xml:space="preserve">Zeros written on the left side of the decimal point for the purpose of spacing the decimal point are not significant </w:t>
      </w:r>
    </w:p>
    <w:p w:rsidR="00E74CD3" w:rsidRPr="00103B55" w:rsidRDefault="00E74CD3" w:rsidP="00E74CD3">
      <w:pPr>
        <w:widowControl w:val="0"/>
        <w:tabs>
          <w:tab w:val="left" w:pos="881"/>
        </w:tabs>
        <w:autoSpaceDE w:val="0"/>
        <w:autoSpaceDN w:val="0"/>
        <w:spacing w:before="53" w:after="0" w:line="268" w:lineRule="auto"/>
        <w:ind w:right="2795"/>
        <w:rPr>
          <w:rFonts w:asciiTheme="majorHAnsi" w:hAnsiTheme="majorHAnsi" w:cstheme="majorHAnsi"/>
          <w:b/>
          <w:sz w:val="24"/>
        </w:rPr>
      </w:pPr>
      <w:r>
        <w:rPr>
          <w:rFonts w:asciiTheme="majorHAnsi" w:hAnsiTheme="majorHAnsi" w:cstheme="majorHAnsi"/>
          <w:b/>
          <w:sz w:val="24"/>
        </w:rPr>
        <w:t xml:space="preserve">                </w:t>
      </w:r>
      <w:r w:rsidRPr="00103B55">
        <w:rPr>
          <w:rFonts w:asciiTheme="majorHAnsi" w:hAnsiTheme="majorHAnsi" w:cstheme="majorHAnsi"/>
          <w:b/>
          <w:sz w:val="24"/>
        </w:rPr>
        <w:t xml:space="preserve"> </w:t>
      </w:r>
      <w:r w:rsidRPr="00112077">
        <w:rPr>
          <w:rFonts w:asciiTheme="majorHAnsi" w:hAnsiTheme="majorHAnsi" w:cstheme="majorHAnsi"/>
          <w:b/>
          <w:sz w:val="24"/>
          <w:highlight w:val="green"/>
        </w:rPr>
        <w:t>For Example</w:t>
      </w:r>
      <w:r w:rsidRPr="00103B55">
        <w:rPr>
          <w:rFonts w:asciiTheme="majorHAnsi" w:hAnsiTheme="majorHAnsi" w:cstheme="majorHAnsi"/>
          <w:b/>
          <w:sz w:val="24"/>
        </w:rPr>
        <w:t xml:space="preserve"> 0.03 has 1 significant digit and 0.027 has 2 significant</w:t>
      </w:r>
      <w:r w:rsidRPr="00103B55">
        <w:rPr>
          <w:rFonts w:asciiTheme="majorHAnsi" w:hAnsiTheme="majorHAnsi" w:cstheme="majorHAnsi"/>
          <w:b/>
          <w:spacing w:val="-7"/>
          <w:sz w:val="24"/>
        </w:rPr>
        <w:t xml:space="preserve"> </w:t>
      </w:r>
      <w:r w:rsidRPr="00103B55">
        <w:rPr>
          <w:rFonts w:asciiTheme="majorHAnsi" w:hAnsiTheme="majorHAnsi" w:cstheme="majorHAnsi"/>
          <w:b/>
          <w:sz w:val="24"/>
        </w:rPr>
        <w:t>digits.</w:t>
      </w:r>
    </w:p>
    <w:p w:rsidR="00E74CD3" w:rsidRPr="00BC6C3E" w:rsidRDefault="00E74CD3" w:rsidP="00E74CD3">
      <w:pPr>
        <w:pStyle w:val="ListParagraph"/>
        <w:widowControl w:val="0"/>
        <w:numPr>
          <w:ilvl w:val="0"/>
          <w:numId w:val="5"/>
        </w:numPr>
        <w:tabs>
          <w:tab w:val="left" w:pos="881"/>
        </w:tabs>
        <w:autoSpaceDE w:val="0"/>
        <w:autoSpaceDN w:val="0"/>
        <w:spacing w:before="23" w:after="0" w:line="276" w:lineRule="auto"/>
        <w:ind w:right="256"/>
        <w:contextualSpacing w:val="0"/>
        <w:rPr>
          <w:rFonts w:asciiTheme="majorHAnsi" w:hAnsiTheme="majorHAnsi" w:cstheme="majorHAnsi"/>
          <w:b/>
          <w:sz w:val="24"/>
        </w:rPr>
      </w:pPr>
      <w:r w:rsidRPr="00BC6C3E">
        <w:rPr>
          <w:rFonts w:asciiTheme="majorHAnsi" w:hAnsiTheme="majorHAnsi" w:cstheme="majorHAnsi"/>
          <w:b/>
          <w:sz w:val="24"/>
        </w:rPr>
        <w:t>In whole numbers that end in one or more zeros without a decimal point. These zeros may or may not be significant. In such cases, it is not clear which zeros serve to locate the position value and which are actually parts of the measurement. In such case, express the quantity using</w:t>
      </w:r>
      <w:r w:rsidRPr="00BC6C3E">
        <w:rPr>
          <w:rFonts w:asciiTheme="majorHAnsi" w:hAnsiTheme="majorHAnsi" w:cstheme="majorHAnsi"/>
          <w:b/>
          <w:spacing w:val="18"/>
          <w:sz w:val="24"/>
        </w:rPr>
        <w:t xml:space="preserve"> </w:t>
      </w:r>
      <w:r w:rsidRPr="00BC6C3E">
        <w:rPr>
          <w:rFonts w:asciiTheme="majorHAnsi" w:hAnsiTheme="majorHAnsi" w:cstheme="majorHAnsi"/>
          <w:b/>
          <w:sz w:val="24"/>
        </w:rPr>
        <w:t>scientific</w:t>
      </w:r>
      <w:r w:rsidRPr="00BC6C3E">
        <w:rPr>
          <w:rFonts w:asciiTheme="majorHAnsi" w:hAnsiTheme="majorHAnsi" w:cstheme="majorHAnsi"/>
          <w:b/>
          <w:spacing w:val="18"/>
          <w:sz w:val="24"/>
        </w:rPr>
        <w:t xml:space="preserve"> </w:t>
      </w:r>
      <w:r w:rsidRPr="00BC6C3E">
        <w:rPr>
          <w:rFonts w:asciiTheme="majorHAnsi" w:hAnsiTheme="majorHAnsi" w:cstheme="majorHAnsi"/>
          <w:b/>
          <w:sz w:val="24"/>
        </w:rPr>
        <w:t>notation</w:t>
      </w:r>
      <w:r w:rsidRPr="00BC6C3E">
        <w:rPr>
          <w:rFonts w:asciiTheme="majorHAnsi" w:hAnsiTheme="majorHAnsi" w:cstheme="majorHAnsi"/>
          <w:b/>
          <w:spacing w:val="19"/>
          <w:sz w:val="24"/>
        </w:rPr>
        <w:t xml:space="preserve"> </w:t>
      </w:r>
      <w:r w:rsidRPr="00BC6C3E">
        <w:rPr>
          <w:rFonts w:asciiTheme="majorHAnsi" w:hAnsiTheme="majorHAnsi" w:cstheme="majorHAnsi"/>
          <w:b/>
          <w:sz w:val="24"/>
        </w:rPr>
        <w:t>to</w:t>
      </w:r>
      <w:r w:rsidRPr="00BC6C3E">
        <w:rPr>
          <w:rFonts w:asciiTheme="majorHAnsi" w:hAnsiTheme="majorHAnsi" w:cstheme="majorHAnsi"/>
          <w:b/>
          <w:spacing w:val="18"/>
          <w:sz w:val="24"/>
        </w:rPr>
        <w:t xml:space="preserve"> </w:t>
      </w:r>
      <w:r w:rsidRPr="00BC6C3E">
        <w:rPr>
          <w:rFonts w:asciiTheme="majorHAnsi" w:hAnsiTheme="majorHAnsi" w:cstheme="majorHAnsi"/>
          <w:b/>
          <w:sz w:val="24"/>
        </w:rPr>
        <w:t>find</w:t>
      </w:r>
      <w:r w:rsidRPr="00BC6C3E">
        <w:rPr>
          <w:rFonts w:asciiTheme="majorHAnsi" w:hAnsiTheme="majorHAnsi" w:cstheme="majorHAnsi"/>
          <w:b/>
          <w:spacing w:val="20"/>
          <w:sz w:val="24"/>
        </w:rPr>
        <w:t xml:space="preserve"> </w:t>
      </w:r>
      <w:r w:rsidRPr="00BC6C3E">
        <w:rPr>
          <w:rFonts w:asciiTheme="majorHAnsi" w:hAnsiTheme="majorHAnsi" w:cstheme="majorHAnsi"/>
          <w:b/>
          <w:sz w:val="24"/>
        </w:rPr>
        <w:t>the</w:t>
      </w:r>
      <w:r w:rsidRPr="00BC6C3E">
        <w:rPr>
          <w:rFonts w:asciiTheme="majorHAnsi" w:hAnsiTheme="majorHAnsi" w:cstheme="majorHAnsi"/>
          <w:b/>
          <w:spacing w:val="21"/>
          <w:sz w:val="24"/>
        </w:rPr>
        <w:t xml:space="preserve"> </w:t>
      </w:r>
      <w:r w:rsidRPr="00BC6C3E">
        <w:rPr>
          <w:rFonts w:asciiTheme="majorHAnsi" w:hAnsiTheme="majorHAnsi" w:cstheme="majorHAnsi"/>
          <w:b/>
          <w:sz w:val="24"/>
        </w:rPr>
        <w:t>significant</w:t>
      </w:r>
      <w:r w:rsidRPr="00BC6C3E">
        <w:rPr>
          <w:rFonts w:asciiTheme="majorHAnsi" w:hAnsiTheme="majorHAnsi" w:cstheme="majorHAnsi"/>
          <w:b/>
          <w:spacing w:val="20"/>
          <w:sz w:val="24"/>
        </w:rPr>
        <w:t xml:space="preserve"> </w:t>
      </w:r>
      <w:r w:rsidRPr="00BC6C3E">
        <w:rPr>
          <w:rFonts w:asciiTheme="majorHAnsi" w:hAnsiTheme="majorHAnsi" w:cstheme="majorHAnsi"/>
          <w:b/>
          <w:sz w:val="24"/>
        </w:rPr>
        <w:t>zero.</w:t>
      </w:r>
    </w:p>
    <w:p w:rsidR="00051E97" w:rsidRPr="004835DB" w:rsidRDefault="00E74CD3" w:rsidP="004835DB">
      <w:pPr>
        <w:pStyle w:val="ListParagraph"/>
        <w:widowControl w:val="0"/>
        <w:tabs>
          <w:tab w:val="left" w:pos="881"/>
        </w:tabs>
        <w:autoSpaceDE w:val="0"/>
        <w:autoSpaceDN w:val="0"/>
        <w:spacing w:before="23" w:after="0" w:line="276" w:lineRule="auto"/>
        <w:ind w:left="880" w:right="256"/>
        <w:contextualSpacing w:val="0"/>
        <w:rPr>
          <w:rFonts w:asciiTheme="majorHAnsi" w:hAnsiTheme="majorHAnsi" w:cstheme="majorHAnsi"/>
          <w:b/>
          <w:sz w:val="24"/>
        </w:rPr>
      </w:pPr>
      <w:r w:rsidRPr="00BC6C3E">
        <w:rPr>
          <w:rFonts w:asciiTheme="majorHAnsi" w:hAnsiTheme="majorHAnsi" w:cstheme="majorHAnsi"/>
          <w:b/>
          <w:spacing w:val="20"/>
          <w:sz w:val="24"/>
        </w:rPr>
        <w:t xml:space="preserve"> </w:t>
      </w:r>
      <w:r w:rsidRPr="00112077">
        <w:rPr>
          <w:rFonts w:asciiTheme="majorHAnsi" w:hAnsiTheme="majorHAnsi" w:cstheme="majorHAnsi"/>
          <w:b/>
          <w:sz w:val="24"/>
          <w:highlight w:val="green"/>
        </w:rPr>
        <w:t>For Example</w:t>
      </w:r>
      <w:r w:rsidRPr="00BC6C3E">
        <w:rPr>
          <w:rFonts w:asciiTheme="majorHAnsi" w:hAnsiTheme="majorHAnsi" w:cstheme="majorHAnsi"/>
          <w:b/>
          <w:spacing w:val="19"/>
          <w:sz w:val="24"/>
        </w:rPr>
        <w:t xml:space="preserve"> </w:t>
      </w:r>
      <w:r w:rsidRPr="00BC6C3E">
        <w:rPr>
          <w:rFonts w:asciiTheme="majorHAnsi" w:hAnsiTheme="majorHAnsi" w:cstheme="majorHAnsi"/>
          <w:b/>
          <w:sz w:val="24"/>
        </w:rPr>
        <w:t>123000</w:t>
      </w:r>
      <w:r w:rsidRPr="00BC6C3E">
        <w:rPr>
          <w:rFonts w:asciiTheme="majorHAnsi" w:hAnsiTheme="majorHAnsi" w:cstheme="majorHAnsi"/>
          <w:b/>
          <w:spacing w:val="21"/>
          <w:sz w:val="24"/>
        </w:rPr>
        <w:t xml:space="preserve"> </w:t>
      </w:r>
      <w:r w:rsidRPr="00BC6C3E">
        <w:rPr>
          <w:rFonts w:asciiTheme="majorHAnsi" w:hAnsiTheme="majorHAnsi" w:cstheme="majorHAnsi"/>
          <w:b/>
          <w:sz w:val="24"/>
        </w:rPr>
        <w:t>in</w:t>
      </w:r>
      <w:r w:rsidRPr="00BC6C3E">
        <w:rPr>
          <w:rFonts w:asciiTheme="majorHAnsi" w:hAnsiTheme="majorHAnsi" w:cstheme="majorHAnsi"/>
          <w:b/>
          <w:spacing w:val="17"/>
          <w:sz w:val="24"/>
        </w:rPr>
        <w:t xml:space="preserve"> </w:t>
      </w:r>
      <w:r w:rsidRPr="00BC6C3E">
        <w:rPr>
          <w:rFonts w:asciiTheme="majorHAnsi" w:hAnsiTheme="majorHAnsi" w:cstheme="majorHAnsi"/>
          <w:b/>
          <w:sz w:val="24"/>
        </w:rPr>
        <w:t>scientific</w:t>
      </w:r>
      <w:r w:rsidRPr="00BC6C3E">
        <w:rPr>
          <w:rFonts w:asciiTheme="majorHAnsi" w:hAnsiTheme="majorHAnsi" w:cstheme="majorHAnsi"/>
          <w:b/>
          <w:spacing w:val="18"/>
          <w:sz w:val="24"/>
        </w:rPr>
        <w:t xml:space="preserve"> </w:t>
      </w:r>
      <w:r w:rsidRPr="00BC6C3E">
        <w:rPr>
          <w:rFonts w:asciiTheme="majorHAnsi" w:hAnsiTheme="majorHAnsi" w:cstheme="majorHAnsi"/>
          <w:b/>
          <w:sz w:val="24"/>
        </w:rPr>
        <w:t>notation</w:t>
      </w:r>
      <w:r w:rsidRPr="00BC6C3E">
        <w:rPr>
          <w:rFonts w:asciiTheme="majorHAnsi" w:hAnsiTheme="majorHAnsi" w:cstheme="majorHAnsi"/>
          <w:b/>
          <w:spacing w:val="19"/>
          <w:sz w:val="24"/>
        </w:rPr>
        <w:t xml:space="preserve"> </w:t>
      </w:r>
      <w:r w:rsidRPr="00BC6C3E">
        <w:rPr>
          <w:rFonts w:asciiTheme="majorHAnsi" w:hAnsiTheme="majorHAnsi" w:cstheme="majorHAnsi"/>
          <w:b/>
          <w:sz w:val="24"/>
        </w:rPr>
        <w:t>it</w:t>
      </w:r>
      <w:r w:rsidRPr="00BC6C3E">
        <w:rPr>
          <w:rFonts w:asciiTheme="majorHAnsi" w:hAnsiTheme="majorHAnsi" w:cstheme="majorHAnsi"/>
          <w:b/>
          <w:spacing w:val="19"/>
          <w:sz w:val="24"/>
        </w:rPr>
        <w:t xml:space="preserve"> </w:t>
      </w:r>
      <w:r w:rsidRPr="00BC6C3E">
        <w:rPr>
          <w:rFonts w:asciiTheme="majorHAnsi" w:hAnsiTheme="majorHAnsi" w:cstheme="majorHAnsi"/>
          <w:b/>
          <w:sz w:val="24"/>
        </w:rPr>
        <w:t>can</w:t>
      </w:r>
      <w:r w:rsidRPr="00BC6C3E">
        <w:rPr>
          <w:rFonts w:asciiTheme="majorHAnsi" w:hAnsiTheme="majorHAnsi" w:cstheme="majorHAnsi"/>
          <w:b/>
          <w:spacing w:val="20"/>
          <w:sz w:val="24"/>
        </w:rPr>
        <w:t xml:space="preserve"> </w:t>
      </w:r>
      <w:r w:rsidRPr="00BC6C3E">
        <w:rPr>
          <w:rFonts w:asciiTheme="majorHAnsi" w:hAnsiTheme="majorHAnsi" w:cstheme="majorHAnsi"/>
          <w:b/>
          <w:sz w:val="24"/>
        </w:rPr>
        <w:t xml:space="preserve">be </w:t>
      </w:r>
      <w:r w:rsidRPr="00BC6C3E">
        <w:rPr>
          <w:rFonts w:asciiTheme="majorHAnsi" w:hAnsiTheme="majorHAnsi" w:cstheme="majorHAnsi"/>
          <w:b/>
        </w:rPr>
        <w:t>written as 1.23 x 10 has 3 significant digits.</w:t>
      </w:r>
    </w:p>
    <w:p w:rsidR="00E74CD3" w:rsidRPr="00BC6C3E" w:rsidRDefault="00E74CD3" w:rsidP="00E74CD3">
      <w:pPr>
        <w:pStyle w:val="Heading3"/>
        <w:spacing w:line="520" w:lineRule="atLeast"/>
        <w:ind w:right="1201"/>
        <w:rPr>
          <w:rFonts w:asciiTheme="majorHAnsi" w:hAnsiTheme="majorHAnsi" w:cstheme="majorHAnsi"/>
        </w:rPr>
      </w:pPr>
      <w:r w:rsidRPr="00BA4A70">
        <w:rPr>
          <w:rFonts w:asciiTheme="majorHAnsi" w:hAnsiTheme="majorHAnsi" w:cstheme="majorHAnsi"/>
          <w:highlight w:val="yellow"/>
        </w:rPr>
        <w:t>Q. How is precision related to the significant figure in a measured quantity?</w:t>
      </w:r>
    </w:p>
    <w:p w:rsidR="00E74CD3" w:rsidRPr="00BC6C3E" w:rsidRDefault="00E74CD3" w:rsidP="00E74CD3">
      <w:pPr>
        <w:pStyle w:val="BodyText"/>
        <w:spacing w:before="55" w:line="264" w:lineRule="auto"/>
        <w:ind w:left="159" w:right="256"/>
        <w:rPr>
          <w:rFonts w:asciiTheme="majorHAnsi" w:hAnsiTheme="majorHAnsi" w:cstheme="majorHAnsi"/>
          <w:b/>
        </w:rPr>
      </w:pPr>
      <w:proofErr w:type="spellStart"/>
      <w:r w:rsidRPr="00BC6C3E">
        <w:rPr>
          <w:rFonts w:asciiTheme="majorHAnsi" w:hAnsiTheme="majorHAnsi" w:cstheme="majorHAnsi"/>
          <w:b/>
        </w:rPr>
        <w:t>Ans</w:t>
      </w:r>
      <w:proofErr w:type="spellEnd"/>
      <w:r w:rsidRPr="00BC6C3E">
        <w:rPr>
          <w:rFonts w:asciiTheme="majorHAnsi" w:hAnsiTheme="majorHAnsi" w:cstheme="majorHAnsi"/>
          <w:b/>
        </w:rPr>
        <w:t xml:space="preserve">:  In any measurement more significant means more precision. Thus a measured quantity having more significant figures will be more precise or accurate means an improvement in the quality of measurement by using better instrument increases  the significant figure in the measured result. </w:t>
      </w:r>
    </w:p>
    <w:p w:rsidR="00E74CD3" w:rsidRPr="00BC6C3E" w:rsidRDefault="00E74CD3" w:rsidP="00E74CD3">
      <w:pPr>
        <w:pStyle w:val="Heading3"/>
        <w:spacing w:before="216"/>
        <w:rPr>
          <w:rFonts w:asciiTheme="majorHAnsi" w:hAnsiTheme="majorHAnsi" w:cstheme="majorHAnsi"/>
        </w:rPr>
      </w:pPr>
      <w:r w:rsidRPr="00112077">
        <w:rPr>
          <w:rFonts w:asciiTheme="majorHAnsi" w:hAnsiTheme="majorHAnsi" w:cstheme="majorHAnsi"/>
          <w:highlight w:val="green"/>
        </w:rPr>
        <w:t>For Example:</w:t>
      </w:r>
    </w:p>
    <w:p w:rsidR="00E74CD3" w:rsidRPr="00BC6C3E" w:rsidRDefault="00E74CD3" w:rsidP="00E74CD3">
      <w:pPr>
        <w:pStyle w:val="BodyText"/>
        <w:spacing w:before="53" w:line="266" w:lineRule="auto"/>
        <w:ind w:left="159" w:firstLine="720"/>
        <w:rPr>
          <w:rFonts w:asciiTheme="majorHAnsi" w:hAnsiTheme="majorHAnsi" w:cstheme="majorHAnsi"/>
          <w:b/>
        </w:rPr>
      </w:pPr>
      <w:r w:rsidRPr="00BC6C3E">
        <w:rPr>
          <w:rFonts w:asciiTheme="majorHAnsi" w:hAnsiTheme="majorHAnsi" w:cstheme="majorHAnsi"/>
          <w:b/>
        </w:rPr>
        <w:t xml:space="preserve">If length of rod is measured using ruler and it is 5 cm. When the same length is measured by using </w:t>
      </w:r>
      <w:proofErr w:type="spellStart"/>
      <w:r w:rsidRPr="00BC6C3E">
        <w:rPr>
          <w:rFonts w:asciiTheme="majorHAnsi" w:hAnsiTheme="majorHAnsi" w:cstheme="majorHAnsi"/>
          <w:b/>
        </w:rPr>
        <w:t>vernier</w:t>
      </w:r>
      <w:proofErr w:type="spellEnd"/>
      <w:r w:rsidRPr="00BC6C3E">
        <w:rPr>
          <w:rFonts w:asciiTheme="majorHAnsi" w:hAnsiTheme="majorHAnsi" w:cstheme="majorHAnsi"/>
          <w:b/>
        </w:rPr>
        <w:t xml:space="preserve"> </w:t>
      </w:r>
      <w:proofErr w:type="spellStart"/>
      <w:r w:rsidRPr="00BC6C3E">
        <w:rPr>
          <w:rFonts w:asciiTheme="majorHAnsi" w:hAnsiTheme="majorHAnsi" w:cstheme="majorHAnsi"/>
          <w:b/>
        </w:rPr>
        <w:t>callipers</w:t>
      </w:r>
      <w:proofErr w:type="spellEnd"/>
      <w:r w:rsidRPr="00BC6C3E">
        <w:rPr>
          <w:rFonts w:asciiTheme="majorHAnsi" w:hAnsiTheme="majorHAnsi" w:cstheme="majorHAnsi"/>
          <w:b/>
        </w:rPr>
        <w:t xml:space="preserve"> it becomes 5.02 cm. In first case significant figure is 1 while in the second can</w:t>
      </w:r>
    </w:p>
    <w:p w:rsidR="00E74CD3" w:rsidRPr="004835DB" w:rsidRDefault="00E74CD3" w:rsidP="004835DB">
      <w:pPr>
        <w:pStyle w:val="BodyText"/>
        <w:spacing w:before="121" w:line="266" w:lineRule="auto"/>
        <w:ind w:right="435"/>
        <w:rPr>
          <w:rFonts w:asciiTheme="majorHAnsi" w:hAnsiTheme="majorHAnsi" w:cstheme="majorHAnsi"/>
          <w:b/>
        </w:rPr>
      </w:pPr>
      <w:proofErr w:type="gramStart"/>
      <w:r w:rsidRPr="00BC6C3E">
        <w:rPr>
          <w:rFonts w:asciiTheme="majorHAnsi" w:hAnsiTheme="majorHAnsi" w:cstheme="majorHAnsi"/>
          <w:b/>
        </w:rPr>
        <w:t>it</w:t>
      </w:r>
      <w:proofErr w:type="gramEnd"/>
      <w:r w:rsidRPr="00BC6C3E">
        <w:rPr>
          <w:rFonts w:asciiTheme="majorHAnsi" w:hAnsiTheme="majorHAnsi" w:cstheme="majorHAnsi"/>
          <w:b/>
        </w:rPr>
        <w:t xml:space="preserve"> becomes 3. Since second measurement is more precise because the number of significant figures are increased. Hence greater number of significant figures means greater precision.</w:t>
      </w:r>
    </w:p>
    <w:p w:rsidR="00E74CD3" w:rsidRPr="00515EFC" w:rsidRDefault="00E74CD3" w:rsidP="00E74CD3"/>
    <w:p w:rsidR="00E74CD3" w:rsidRDefault="00E74CD3" w:rsidP="00E74CD3">
      <w:pPr>
        <w:pStyle w:val="Heading3"/>
        <w:spacing w:before="1" w:line="266" w:lineRule="auto"/>
        <w:ind w:right="999"/>
      </w:pPr>
      <w:r w:rsidRPr="00BA4A70">
        <w:rPr>
          <w:highlight w:val="yellow"/>
        </w:rPr>
        <w:t>Q. Find the number of significant figures in each of the following values. Also express them in scientific notations.</w:t>
      </w:r>
    </w:p>
    <w:p w:rsidR="00E74CD3" w:rsidRDefault="00E74CD3" w:rsidP="00E74CD3">
      <w:pPr>
        <w:tabs>
          <w:tab w:val="left" w:pos="1340"/>
          <w:tab w:val="left" w:pos="3020"/>
          <w:tab w:val="left" w:pos="3519"/>
          <w:tab w:val="left" w:pos="5900"/>
          <w:tab w:val="left" w:pos="6320"/>
        </w:tabs>
        <w:spacing w:before="8"/>
        <w:ind w:left="880"/>
        <w:rPr>
          <w:b/>
          <w:sz w:val="23"/>
        </w:rPr>
      </w:pPr>
      <w:r>
        <w:rPr>
          <w:b/>
          <w:sz w:val="24"/>
        </w:rPr>
        <w:t>a)</w:t>
      </w:r>
      <w:r>
        <w:rPr>
          <w:b/>
          <w:sz w:val="24"/>
        </w:rPr>
        <w:tab/>
        <w:t>100.8s</w:t>
      </w:r>
      <w:r>
        <w:rPr>
          <w:b/>
          <w:sz w:val="24"/>
        </w:rPr>
        <w:tab/>
        <w:t>b)</w:t>
      </w:r>
      <w:r>
        <w:rPr>
          <w:b/>
          <w:sz w:val="24"/>
        </w:rPr>
        <w:tab/>
        <w:t>0.00580</w:t>
      </w:r>
      <w:r>
        <w:rPr>
          <w:b/>
          <w:spacing w:val="-1"/>
          <w:sz w:val="24"/>
        </w:rPr>
        <w:t xml:space="preserve"> </w:t>
      </w:r>
      <w:r>
        <w:rPr>
          <w:b/>
          <w:sz w:val="24"/>
        </w:rPr>
        <w:t>km</w:t>
      </w:r>
      <w:r>
        <w:rPr>
          <w:b/>
          <w:sz w:val="24"/>
        </w:rPr>
        <w:tab/>
        <w:t>c)</w:t>
      </w:r>
      <w:r>
        <w:rPr>
          <w:b/>
          <w:sz w:val="24"/>
        </w:rPr>
        <w:tab/>
      </w:r>
      <w:r>
        <w:rPr>
          <w:b/>
          <w:sz w:val="23"/>
        </w:rPr>
        <w:t>210.0 g</w:t>
      </w:r>
    </w:p>
    <w:p w:rsidR="00E74CD3" w:rsidRDefault="00E74CD3" w:rsidP="00E74CD3">
      <w:pPr>
        <w:pStyle w:val="BodyText"/>
        <w:spacing w:before="2"/>
        <w:rPr>
          <w:b/>
          <w:sz w:val="22"/>
        </w:rPr>
      </w:pPr>
    </w:p>
    <w:p w:rsidR="004835DB" w:rsidRDefault="00E74CD3" w:rsidP="00E74CD3">
      <w:pPr>
        <w:pStyle w:val="BodyText"/>
        <w:spacing w:line="266" w:lineRule="auto"/>
        <w:ind w:left="159" w:right="702"/>
        <w:rPr>
          <w:b/>
        </w:rPr>
      </w:pPr>
      <w:r>
        <w:rPr>
          <w:b/>
        </w:rPr>
        <w:t xml:space="preserve">Sol: a) </w:t>
      </w:r>
      <w:r w:rsidRPr="00E96DF9">
        <w:rPr>
          <w:b/>
        </w:rPr>
        <w:t xml:space="preserve">All the four digits are significant. The zeros between the two significant figures 1 </w:t>
      </w:r>
    </w:p>
    <w:p w:rsidR="004835DB" w:rsidRDefault="004835DB" w:rsidP="00E74CD3">
      <w:pPr>
        <w:pStyle w:val="BodyText"/>
        <w:spacing w:line="266" w:lineRule="auto"/>
        <w:ind w:left="159" w:right="702"/>
        <w:rPr>
          <w:b/>
        </w:rPr>
      </w:pPr>
    </w:p>
    <w:p w:rsidR="004835DB" w:rsidRDefault="004835DB" w:rsidP="00E74CD3">
      <w:pPr>
        <w:pStyle w:val="BodyText"/>
        <w:spacing w:line="266" w:lineRule="auto"/>
        <w:ind w:left="159" w:right="702"/>
        <w:rPr>
          <w:b/>
        </w:rPr>
      </w:pPr>
    </w:p>
    <w:p w:rsidR="004835DB" w:rsidRDefault="004835DB" w:rsidP="00E74CD3">
      <w:pPr>
        <w:pStyle w:val="BodyText"/>
        <w:spacing w:line="266" w:lineRule="auto"/>
        <w:ind w:left="159" w:right="702"/>
        <w:rPr>
          <w:b/>
        </w:rPr>
      </w:pPr>
    </w:p>
    <w:p w:rsidR="004835DB" w:rsidRDefault="004835DB" w:rsidP="00E74CD3">
      <w:pPr>
        <w:pStyle w:val="BodyText"/>
        <w:spacing w:line="266" w:lineRule="auto"/>
        <w:ind w:left="159" w:right="702"/>
        <w:rPr>
          <w:b/>
        </w:rPr>
      </w:pPr>
    </w:p>
    <w:p w:rsidR="004835DB" w:rsidRDefault="004835DB" w:rsidP="00E74CD3">
      <w:pPr>
        <w:pStyle w:val="BodyText"/>
        <w:spacing w:line="266" w:lineRule="auto"/>
        <w:ind w:left="159" w:right="702"/>
        <w:rPr>
          <w:b/>
        </w:rPr>
      </w:pPr>
    </w:p>
    <w:p w:rsidR="00E74CD3" w:rsidRPr="00E96DF9" w:rsidRDefault="00E74CD3" w:rsidP="00E74CD3">
      <w:pPr>
        <w:pStyle w:val="BodyText"/>
        <w:spacing w:line="266" w:lineRule="auto"/>
        <w:ind w:left="159" w:right="702"/>
        <w:rPr>
          <w:b/>
        </w:rPr>
      </w:pPr>
      <w:proofErr w:type="gramStart"/>
      <w:r w:rsidRPr="00E96DF9">
        <w:rPr>
          <w:b/>
        </w:rPr>
        <w:t>and</w:t>
      </w:r>
      <w:proofErr w:type="gramEnd"/>
      <w:r w:rsidRPr="00E96DF9">
        <w:rPr>
          <w:b/>
        </w:rPr>
        <w:t xml:space="preserve"> 8 are significant.</w:t>
      </w:r>
    </w:p>
    <w:p w:rsidR="00E74CD3" w:rsidRPr="00E96DF9" w:rsidRDefault="00E74CD3" w:rsidP="00E74CD3">
      <w:pPr>
        <w:pStyle w:val="BodyText"/>
        <w:spacing w:before="18" w:line="271" w:lineRule="exact"/>
        <w:ind w:left="880"/>
        <w:rPr>
          <w:b/>
        </w:rPr>
      </w:pPr>
      <w:r w:rsidRPr="00E96DF9">
        <w:rPr>
          <w:b/>
        </w:rPr>
        <w:t>To write the quantity in scientific notation, we move the decimal point two places to the left,</w:t>
      </w:r>
    </w:p>
    <w:p w:rsidR="00E74CD3" w:rsidRPr="00E96DF9" w:rsidRDefault="00E74CD3" w:rsidP="00E74CD3">
      <w:pPr>
        <w:spacing w:line="126" w:lineRule="exact"/>
        <w:ind w:left="2730"/>
        <w:rPr>
          <w:b/>
          <w:sz w:val="24"/>
          <w:szCs w:val="24"/>
        </w:rPr>
      </w:pPr>
      <w:r w:rsidRPr="00E96DF9">
        <w:rPr>
          <w:b/>
          <w:sz w:val="24"/>
          <w:szCs w:val="24"/>
        </w:rPr>
        <w:t>2</w:t>
      </w:r>
    </w:p>
    <w:p w:rsidR="00E74CD3" w:rsidRPr="00E96DF9" w:rsidRDefault="00E74CD3" w:rsidP="00E74CD3">
      <w:pPr>
        <w:pStyle w:val="BodyText"/>
        <w:spacing w:line="269" w:lineRule="exact"/>
        <w:ind w:left="159"/>
        <w:rPr>
          <w:b/>
        </w:rPr>
      </w:pPr>
      <w:proofErr w:type="gramStart"/>
      <w:r w:rsidRPr="00E96DF9">
        <w:rPr>
          <w:b/>
        </w:rPr>
        <w:t>thus</w:t>
      </w:r>
      <w:proofErr w:type="gramEnd"/>
      <w:r w:rsidRPr="00E96DF9">
        <w:rPr>
          <w:b/>
        </w:rPr>
        <w:t xml:space="preserve"> 100.8s = 1.008 x10 s</w:t>
      </w:r>
    </w:p>
    <w:p w:rsidR="00E74CD3" w:rsidRPr="00E96DF9" w:rsidRDefault="00E74CD3" w:rsidP="00E74CD3">
      <w:pPr>
        <w:pStyle w:val="ListParagraph"/>
        <w:widowControl w:val="0"/>
        <w:numPr>
          <w:ilvl w:val="0"/>
          <w:numId w:val="13"/>
        </w:numPr>
        <w:tabs>
          <w:tab w:val="left" w:pos="1176"/>
        </w:tabs>
        <w:autoSpaceDE w:val="0"/>
        <w:autoSpaceDN w:val="0"/>
        <w:spacing w:before="175" w:after="0" w:line="264" w:lineRule="auto"/>
        <w:ind w:right="290" w:firstLine="720"/>
        <w:contextualSpacing w:val="0"/>
        <w:rPr>
          <w:b/>
          <w:sz w:val="24"/>
          <w:szCs w:val="24"/>
        </w:rPr>
      </w:pPr>
      <w:r w:rsidRPr="00E96DF9">
        <w:rPr>
          <w:b/>
          <w:sz w:val="24"/>
          <w:szCs w:val="24"/>
        </w:rPr>
        <w:t>The first two zeros are not significant. They are used to space the decimal point. The digit 5, 8 and the final zero are significant. Thus there are three significant</w:t>
      </w:r>
      <w:r w:rsidRPr="00E96DF9">
        <w:rPr>
          <w:b/>
          <w:spacing w:val="-18"/>
          <w:sz w:val="24"/>
          <w:szCs w:val="24"/>
        </w:rPr>
        <w:t xml:space="preserve"> </w:t>
      </w:r>
      <w:r w:rsidRPr="00E96DF9">
        <w:rPr>
          <w:b/>
          <w:sz w:val="24"/>
          <w:szCs w:val="24"/>
        </w:rPr>
        <w:t>figures.</w:t>
      </w:r>
    </w:p>
    <w:p w:rsidR="00E74CD3" w:rsidRPr="00E96DF9" w:rsidRDefault="00E74CD3" w:rsidP="00E74CD3">
      <w:pPr>
        <w:pStyle w:val="BodyText"/>
        <w:spacing w:line="365" w:lineRule="exact"/>
        <w:ind w:left="880"/>
        <w:rPr>
          <w:b/>
        </w:rPr>
      </w:pPr>
      <w:r w:rsidRPr="00E96DF9">
        <w:rPr>
          <w:b/>
        </w:rPr>
        <w:t>In scientific notation, it can be written as 5.80x10</w:t>
      </w:r>
      <w:r w:rsidRPr="00E96DF9">
        <w:rPr>
          <w:b/>
          <w:position w:val="15"/>
        </w:rPr>
        <w:t xml:space="preserve">–3 </w:t>
      </w:r>
      <w:r w:rsidRPr="00E96DF9">
        <w:rPr>
          <w:b/>
        </w:rPr>
        <w:t>km.</w:t>
      </w:r>
    </w:p>
    <w:p w:rsidR="00E74CD3" w:rsidRPr="00E96DF9" w:rsidRDefault="00E74CD3" w:rsidP="00E74CD3">
      <w:pPr>
        <w:pStyle w:val="BodyText"/>
        <w:rPr>
          <w:b/>
        </w:rPr>
      </w:pPr>
    </w:p>
    <w:p w:rsidR="00E74CD3" w:rsidRPr="00E96DF9" w:rsidRDefault="00E74CD3" w:rsidP="00E74CD3">
      <w:pPr>
        <w:pStyle w:val="BodyText"/>
        <w:spacing w:before="3"/>
        <w:rPr>
          <w:b/>
        </w:rPr>
      </w:pPr>
    </w:p>
    <w:p w:rsidR="00E74CD3" w:rsidRPr="00E96DF9" w:rsidRDefault="00E74CD3" w:rsidP="00E74CD3">
      <w:pPr>
        <w:pStyle w:val="ListParagraph"/>
        <w:widowControl w:val="0"/>
        <w:numPr>
          <w:ilvl w:val="0"/>
          <w:numId w:val="13"/>
        </w:numPr>
        <w:tabs>
          <w:tab w:val="left" w:pos="1190"/>
        </w:tabs>
        <w:autoSpaceDE w:val="0"/>
        <w:autoSpaceDN w:val="0"/>
        <w:spacing w:after="0" w:line="271" w:lineRule="auto"/>
        <w:ind w:right="257" w:firstLine="720"/>
        <w:contextualSpacing w:val="0"/>
        <w:rPr>
          <w:b/>
          <w:sz w:val="24"/>
          <w:szCs w:val="24"/>
        </w:rPr>
      </w:pPr>
      <w:r w:rsidRPr="00E96DF9">
        <w:rPr>
          <w:b/>
          <w:sz w:val="24"/>
          <w:szCs w:val="24"/>
        </w:rPr>
        <w:t>The final zero is significant since it comes after the decimal point. The zero between last zero and 1 is also significant because it comes between the significant figures. Thus the number of significant figures in this case is</w:t>
      </w:r>
      <w:r w:rsidRPr="00E96DF9">
        <w:rPr>
          <w:b/>
          <w:spacing w:val="-10"/>
          <w:sz w:val="24"/>
          <w:szCs w:val="24"/>
        </w:rPr>
        <w:t xml:space="preserve"> </w:t>
      </w:r>
      <w:r w:rsidRPr="00E96DF9">
        <w:rPr>
          <w:b/>
          <w:sz w:val="24"/>
          <w:szCs w:val="24"/>
        </w:rPr>
        <w:t>four.</w:t>
      </w:r>
    </w:p>
    <w:p w:rsidR="00E74CD3" w:rsidRPr="004835DB" w:rsidRDefault="00E74CD3" w:rsidP="004835DB">
      <w:pPr>
        <w:pStyle w:val="BodyText"/>
        <w:spacing w:line="358" w:lineRule="exact"/>
        <w:ind w:left="880"/>
        <w:rPr>
          <w:b/>
        </w:rPr>
      </w:pPr>
      <w:r w:rsidRPr="00E96DF9">
        <w:rPr>
          <w:b/>
        </w:rPr>
        <w:t>In scientific notation, it can b</w:t>
      </w:r>
      <w:r>
        <w:rPr>
          <w:b/>
        </w:rPr>
        <w:t>e written as 210.0 g = 2.100 x 10</w:t>
      </w:r>
      <w:r>
        <w:rPr>
          <w:b/>
          <w:vertAlign w:val="superscript"/>
        </w:rPr>
        <w:t>2</w:t>
      </w:r>
      <w:r>
        <w:rPr>
          <w:b/>
        </w:rPr>
        <w:t xml:space="preserve"> g.</w:t>
      </w:r>
    </w:p>
    <w:p w:rsidR="00E74CD3" w:rsidRPr="00BC6C3E" w:rsidRDefault="00E74CD3" w:rsidP="00E74CD3">
      <w:pPr>
        <w:pStyle w:val="Heading3"/>
        <w:spacing w:line="520" w:lineRule="atLeast"/>
        <w:ind w:right="1201"/>
        <w:rPr>
          <w:rFonts w:asciiTheme="majorHAnsi" w:hAnsiTheme="majorHAnsi" w:cstheme="majorHAnsi"/>
        </w:rPr>
      </w:pPr>
      <w:r>
        <w:rPr>
          <w:rFonts w:asciiTheme="majorHAnsi" w:hAnsiTheme="majorHAnsi" w:cstheme="majorHAnsi"/>
          <w:highlight w:val="yellow"/>
        </w:rPr>
        <w:t xml:space="preserve">Q. </w:t>
      </w:r>
      <w:r w:rsidRPr="00BA4A70">
        <w:rPr>
          <w:rFonts w:asciiTheme="majorHAnsi" w:hAnsiTheme="majorHAnsi" w:cstheme="majorHAnsi"/>
          <w:highlight w:val="yellow"/>
        </w:rPr>
        <w:t xml:space="preserve"> What are laboratory safety rules?</w:t>
      </w:r>
      <w:r w:rsidRPr="00BC6C3E">
        <w:rPr>
          <w:rFonts w:asciiTheme="majorHAnsi" w:hAnsiTheme="majorHAnsi" w:cstheme="majorHAnsi"/>
        </w:rPr>
        <w:t xml:space="preserve"> </w:t>
      </w:r>
    </w:p>
    <w:p w:rsidR="00E74CD3" w:rsidRPr="00BC6C3E" w:rsidRDefault="00E74CD3" w:rsidP="00E74CD3">
      <w:pPr>
        <w:pStyle w:val="Heading3"/>
        <w:spacing w:line="520" w:lineRule="atLeast"/>
        <w:ind w:right="1201"/>
        <w:rPr>
          <w:rFonts w:asciiTheme="majorHAnsi" w:hAnsiTheme="majorHAnsi" w:cstheme="majorHAnsi"/>
        </w:rPr>
      </w:pPr>
      <w:proofErr w:type="spellStart"/>
      <w:r w:rsidRPr="00BC6C3E">
        <w:rPr>
          <w:rFonts w:asciiTheme="majorHAnsi" w:hAnsiTheme="majorHAnsi" w:cstheme="majorHAnsi"/>
        </w:rPr>
        <w:t>Ans</w:t>
      </w:r>
      <w:proofErr w:type="spellEnd"/>
      <w:r w:rsidRPr="00BC6C3E">
        <w:rPr>
          <w:rFonts w:asciiTheme="majorHAnsi" w:hAnsiTheme="majorHAnsi" w:cstheme="majorHAnsi"/>
        </w:rPr>
        <w:t xml:space="preserve">:  </w:t>
      </w:r>
      <w:r w:rsidRPr="00112077">
        <w:rPr>
          <w:rFonts w:asciiTheme="majorHAnsi" w:hAnsiTheme="majorHAnsi" w:cstheme="majorHAnsi"/>
          <w:highlight w:val="green"/>
        </w:rPr>
        <w:t>LABORATORY SAFETY RULES:</w:t>
      </w:r>
    </w:p>
    <w:p w:rsidR="00E74CD3" w:rsidRPr="00BC6C3E" w:rsidRDefault="00E74CD3" w:rsidP="00E74CD3">
      <w:pPr>
        <w:pStyle w:val="BodyText"/>
        <w:spacing w:before="53" w:line="268" w:lineRule="auto"/>
        <w:ind w:left="159" w:right="256" w:firstLine="720"/>
        <w:rPr>
          <w:rFonts w:asciiTheme="majorHAnsi" w:hAnsiTheme="majorHAnsi" w:cstheme="majorHAnsi"/>
          <w:b/>
        </w:rPr>
      </w:pPr>
      <w:r w:rsidRPr="00BC6C3E">
        <w:rPr>
          <w:rFonts w:asciiTheme="majorHAnsi" w:hAnsiTheme="majorHAnsi" w:cstheme="majorHAnsi"/>
          <w:b/>
        </w:rPr>
        <w:t>The students should know what to do in case of an accident. The charts or posters are to be displayed in the laboratory to handle situations arising from any mishap or accident. For your own safety and for the safety of others in the laboratory, follow safety rules given below:</w:t>
      </w:r>
    </w:p>
    <w:p w:rsidR="00E74CD3" w:rsidRPr="00BC6C3E" w:rsidRDefault="00E74CD3" w:rsidP="00E74CD3">
      <w:pPr>
        <w:pStyle w:val="ListParagraph"/>
        <w:widowControl w:val="0"/>
        <w:numPr>
          <w:ilvl w:val="0"/>
          <w:numId w:val="8"/>
        </w:numPr>
        <w:tabs>
          <w:tab w:val="left" w:pos="881"/>
        </w:tabs>
        <w:autoSpaceDE w:val="0"/>
        <w:autoSpaceDN w:val="0"/>
        <w:spacing w:before="12" w:after="0" w:line="240" w:lineRule="auto"/>
        <w:contextualSpacing w:val="0"/>
        <w:rPr>
          <w:rFonts w:asciiTheme="majorHAnsi" w:hAnsiTheme="majorHAnsi" w:cstheme="majorHAnsi"/>
          <w:b/>
          <w:sz w:val="24"/>
        </w:rPr>
      </w:pPr>
      <w:r w:rsidRPr="00BC6C3E">
        <w:rPr>
          <w:rFonts w:asciiTheme="majorHAnsi" w:hAnsiTheme="majorHAnsi" w:cstheme="majorHAnsi"/>
          <w:b/>
          <w:sz w:val="24"/>
        </w:rPr>
        <w:t>Do not carry out any experiment without the permission of your</w:t>
      </w:r>
      <w:r w:rsidRPr="00BC6C3E">
        <w:rPr>
          <w:rFonts w:asciiTheme="majorHAnsi" w:hAnsiTheme="majorHAnsi" w:cstheme="majorHAnsi"/>
          <w:b/>
          <w:spacing w:val="-17"/>
          <w:sz w:val="24"/>
        </w:rPr>
        <w:t xml:space="preserve"> </w:t>
      </w:r>
      <w:r w:rsidRPr="00BC6C3E">
        <w:rPr>
          <w:rFonts w:asciiTheme="majorHAnsi" w:hAnsiTheme="majorHAnsi" w:cstheme="majorHAnsi"/>
          <w:b/>
          <w:sz w:val="24"/>
        </w:rPr>
        <w:t>teacher.</w:t>
      </w:r>
    </w:p>
    <w:p w:rsidR="00E74CD3" w:rsidRPr="00BC6C3E" w:rsidRDefault="00E74CD3" w:rsidP="00E74CD3">
      <w:pPr>
        <w:pStyle w:val="ListParagraph"/>
        <w:widowControl w:val="0"/>
        <w:numPr>
          <w:ilvl w:val="0"/>
          <w:numId w:val="8"/>
        </w:numPr>
        <w:tabs>
          <w:tab w:val="left" w:pos="881"/>
        </w:tabs>
        <w:autoSpaceDE w:val="0"/>
        <w:autoSpaceDN w:val="0"/>
        <w:spacing w:before="40" w:after="0" w:line="240" w:lineRule="auto"/>
        <w:contextualSpacing w:val="0"/>
        <w:rPr>
          <w:rFonts w:asciiTheme="majorHAnsi" w:hAnsiTheme="majorHAnsi" w:cstheme="majorHAnsi"/>
          <w:b/>
          <w:sz w:val="24"/>
        </w:rPr>
      </w:pPr>
      <w:r w:rsidRPr="00BC6C3E">
        <w:rPr>
          <w:rFonts w:asciiTheme="majorHAnsi" w:hAnsiTheme="majorHAnsi" w:cstheme="majorHAnsi"/>
          <w:b/>
          <w:sz w:val="24"/>
        </w:rPr>
        <w:t>Do not eat, drink, play or run in the</w:t>
      </w:r>
      <w:r w:rsidRPr="00BC6C3E">
        <w:rPr>
          <w:rFonts w:asciiTheme="majorHAnsi" w:hAnsiTheme="majorHAnsi" w:cstheme="majorHAnsi"/>
          <w:b/>
          <w:spacing w:val="-11"/>
          <w:sz w:val="24"/>
        </w:rPr>
        <w:t xml:space="preserve"> </w:t>
      </w:r>
      <w:r w:rsidRPr="00BC6C3E">
        <w:rPr>
          <w:rFonts w:asciiTheme="majorHAnsi" w:hAnsiTheme="majorHAnsi" w:cstheme="majorHAnsi"/>
          <w:b/>
          <w:sz w:val="24"/>
        </w:rPr>
        <w:t>laboratory.</w:t>
      </w:r>
    </w:p>
    <w:p w:rsidR="00E74CD3" w:rsidRPr="00BC6C3E" w:rsidRDefault="00E74CD3" w:rsidP="00E74CD3">
      <w:pPr>
        <w:pStyle w:val="ListParagraph"/>
        <w:widowControl w:val="0"/>
        <w:numPr>
          <w:ilvl w:val="0"/>
          <w:numId w:val="8"/>
        </w:numPr>
        <w:tabs>
          <w:tab w:val="left" w:pos="881"/>
        </w:tabs>
        <w:autoSpaceDE w:val="0"/>
        <w:autoSpaceDN w:val="0"/>
        <w:spacing w:before="53" w:after="0" w:line="266" w:lineRule="auto"/>
        <w:ind w:right="318"/>
        <w:contextualSpacing w:val="0"/>
        <w:rPr>
          <w:rFonts w:asciiTheme="majorHAnsi" w:hAnsiTheme="majorHAnsi" w:cstheme="majorHAnsi"/>
          <w:b/>
          <w:sz w:val="24"/>
        </w:rPr>
      </w:pPr>
      <w:r w:rsidRPr="00BC6C3E">
        <w:rPr>
          <w:rFonts w:asciiTheme="majorHAnsi" w:hAnsiTheme="majorHAnsi" w:cstheme="majorHAnsi"/>
          <w:b/>
          <w:sz w:val="24"/>
        </w:rPr>
        <w:t>Read the instructions carefully to familiarize yourself with the possible hazards before handling equipments and</w:t>
      </w:r>
      <w:r w:rsidRPr="00BC6C3E">
        <w:rPr>
          <w:rFonts w:asciiTheme="majorHAnsi" w:hAnsiTheme="majorHAnsi" w:cstheme="majorHAnsi"/>
          <w:b/>
          <w:spacing w:val="-3"/>
          <w:sz w:val="24"/>
        </w:rPr>
        <w:t xml:space="preserve"> </w:t>
      </w:r>
      <w:r w:rsidRPr="00BC6C3E">
        <w:rPr>
          <w:rFonts w:asciiTheme="majorHAnsi" w:hAnsiTheme="majorHAnsi" w:cstheme="majorHAnsi"/>
          <w:b/>
          <w:sz w:val="24"/>
        </w:rPr>
        <w:t>materials.</w:t>
      </w:r>
    </w:p>
    <w:p w:rsidR="00E74CD3" w:rsidRPr="00BA4A70" w:rsidRDefault="00E74CD3" w:rsidP="00E74CD3">
      <w:pPr>
        <w:pStyle w:val="ListParagraph"/>
        <w:widowControl w:val="0"/>
        <w:numPr>
          <w:ilvl w:val="0"/>
          <w:numId w:val="8"/>
        </w:numPr>
        <w:tabs>
          <w:tab w:val="left" w:pos="881"/>
        </w:tabs>
        <w:autoSpaceDE w:val="0"/>
        <w:autoSpaceDN w:val="0"/>
        <w:spacing w:before="9" w:after="0" w:line="240" w:lineRule="auto"/>
        <w:contextualSpacing w:val="0"/>
        <w:rPr>
          <w:rFonts w:asciiTheme="majorHAnsi" w:hAnsiTheme="majorHAnsi" w:cstheme="majorHAnsi"/>
          <w:b/>
          <w:sz w:val="24"/>
        </w:rPr>
      </w:pPr>
      <w:r w:rsidRPr="00BA4A70">
        <w:rPr>
          <w:rFonts w:asciiTheme="majorHAnsi" w:hAnsiTheme="majorHAnsi" w:cstheme="majorHAnsi"/>
          <w:b/>
          <w:sz w:val="24"/>
        </w:rPr>
        <w:t>Handle equipments and materials with</w:t>
      </w:r>
      <w:r w:rsidRPr="00BA4A70">
        <w:rPr>
          <w:rFonts w:asciiTheme="majorHAnsi" w:hAnsiTheme="majorHAnsi" w:cstheme="majorHAnsi"/>
          <w:b/>
          <w:spacing w:val="-6"/>
          <w:sz w:val="24"/>
        </w:rPr>
        <w:t xml:space="preserve"> </w:t>
      </w:r>
      <w:r w:rsidRPr="00BA4A70">
        <w:rPr>
          <w:rFonts w:asciiTheme="majorHAnsi" w:hAnsiTheme="majorHAnsi" w:cstheme="majorHAnsi"/>
          <w:b/>
          <w:sz w:val="24"/>
        </w:rPr>
        <w:t>care.</w:t>
      </w:r>
    </w:p>
    <w:p w:rsidR="00E74CD3" w:rsidRPr="00BC6C3E" w:rsidRDefault="00E74CD3" w:rsidP="00E74CD3">
      <w:pPr>
        <w:pStyle w:val="ListParagraph"/>
        <w:widowControl w:val="0"/>
        <w:numPr>
          <w:ilvl w:val="0"/>
          <w:numId w:val="8"/>
        </w:numPr>
        <w:tabs>
          <w:tab w:val="left" w:pos="881"/>
        </w:tabs>
        <w:autoSpaceDE w:val="0"/>
        <w:autoSpaceDN w:val="0"/>
        <w:spacing w:before="43" w:after="0" w:line="240" w:lineRule="auto"/>
        <w:contextualSpacing w:val="0"/>
        <w:rPr>
          <w:rFonts w:asciiTheme="majorHAnsi" w:hAnsiTheme="majorHAnsi" w:cstheme="majorHAnsi"/>
          <w:b/>
          <w:sz w:val="24"/>
        </w:rPr>
      </w:pPr>
      <w:r w:rsidRPr="00BC6C3E">
        <w:rPr>
          <w:rFonts w:asciiTheme="majorHAnsi" w:hAnsiTheme="majorHAnsi" w:cstheme="majorHAnsi"/>
          <w:b/>
          <w:sz w:val="24"/>
        </w:rPr>
        <w:t>Do not hesitate to consult your teacher in case of any</w:t>
      </w:r>
      <w:r w:rsidRPr="00BC6C3E">
        <w:rPr>
          <w:rFonts w:asciiTheme="majorHAnsi" w:hAnsiTheme="majorHAnsi" w:cstheme="majorHAnsi"/>
          <w:b/>
          <w:spacing w:val="-9"/>
          <w:sz w:val="24"/>
        </w:rPr>
        <w:t xml:space="preserve"> </w:t>
      </w:r>
      <w:r w:rsidRPr="00BC6C3E">
        <w:rPr>
          <w:rFonts w:asciiTheme="majorHAnsi" w:hAnsiTheme="majorHAnsi" w:cstheme="majorHAnsi"/>
          <w:b/>
          <w:sz w:val="24"/>
        </w:rPr>
        <w:t>doubt.</w:t>
      </w:r>
    </w:p>
    <w:p w:rsidR="00E74CD3" w:rsidRPr="00BC6C3E" w:rsidRDefault="00E74CD3" w:rsidP="00E74CD3">
      <w:pPr>
        <w:pStyle w:val="ListParagraph"/>
        <w:widowControl w:val="0"/>
        <w:numPr>
          <w:ilvl w:val="0"/>
          <w:numId w:val="8"/>
        </w:numPr>
        <w:tabs>
          <w:tab w:val="left" w:pos="881"/>
        </w:tabs>
        <w:autoSpaceDE w:val="0"/>
        <w:autoSpaceDN w:val="0"/>
        <w:spacing w:before="39" w:after="0" w:line="240" w:lineRule="auto"/>
        <w:contextualSpacing w:val="0"/>
        <w:rPr>
          <w:rFonts w:asciiTheme="majorHAnsi" w:hAnsiTheme="majorHAnsi" w:cstheme="majorHAnsi"/>
          <w:b/>
          <w:sz w:val="24"/>
        </w:rPr>
      </w:pPr>
      <w:r w:rsidRPr="00BC6C3E">
        <w:rPr>
          <w:rFonts w:asciiTheme="majorHAnsi" w:hAnsiTheme="majorHAnsi" w:cstheme="majorHAnsi"/>
          <w:b/>
          <w:sz w:val="24"/>
        </w:rPr>
        <w:t>Do not temper with the electrical appliances and other fittings in the</w:t>
      </w:r>
      <w:r w:rsidRPr="00BC6C3E">
        <w:rPr>
          <w:rFonts w:asciiTheme="majorHAnsi" w:hAnsiTheme="majorHAnsi" w:cstheme="majorHAnsi"/>
          <w:b/>
          <w:spacing w:val="-17"/>
          <w:sz w:val="24"/>
        </w:rPr>
        <w:t xml:space="preserve"> </w:t>
      </w:r>
      <w:r w:rsidRPr="00BC6C3E">
        <w:rPr>
          <w:rFonts w:asciiTheme="majorHAnsi" w:hAnsiTheme="majorHAnsi" w:cstheme="majorHAnsi"/>
          <w:b/>
          <w:sz w:val="24"/>
        </w:rPr>
        <w:t>laboratory.</w:t>
      </w:r>
    </w:p>
    <w:p w:rsidR="00E74CD3" w:rsidRPr="00BC6C3E" w:rsidRDefault="00E74CD3" w:rsidP="00E74CD3">
      <w:pPr>
        <w:pStyle w:val="ListParagraph"/>
        <w:widowControl w:val="0"/>
        <w:numPr>
          <w:ilvl w:val="0"/>
          <w:numId w:val="8"/>
        </w:numPr>
        <w:tabs>
          <w:tab w:val="left" w:pos="881"/>
        </w:tabs>
        <w:autoSpaceDE w:val="0"/>
        <w:autoSpaceDN w:val="0"/>
        <w:spacing w:before="41" w:after="0" w:line="240" w:lineRule="auto"/>
        <w:contextualSpacing w:val="0"/>
        <w:rPr>
          <w:rFonts w:asciiTheme="majorHAnsi" w:hAnsiTheme="majorHAnsi" w:cstheme="majorHAnsi"/>
          <w:b/>
          <w:sz w:val="24"/>
        </w:rPr>
      </w:pPr>
      <w:r w:rsidRPr="00BC6C3E">
        <w:rPr>
          <w:rFonts w:asciiTheme="majorHAnsi" w:hAnsiTheme="majorHAnsi" w:cstheme="majorHAnsi"/>
          <w:b/>
          <w:sz w:val="24"/>
        </w:rPr>
        <w:t>Report any accident or injuries immediately to your</w:t>
      </w:r>
      <w:r w:rsidRPr="00BC6C3E">
        <w:rPr>
          <w:rFonts w:asciiTheme="majorHAnsi" w:hAnsiTheme="majorHAnsi" w:cstheme="majorHAnsi"/>
          <w:b/>
          <w:spacing w:val="-15"/>
          <w:sz w:val="24"/>
        </w:rPr>
        <w:t xml:space="preserve"> </w:t>
      </w:r>
      <w:r w:rsidRPr="00BC6C3E">
        <w:rPr>
          <w:rFonts w:asciiTheme="majorHAnsi" w:hAnsiTheme="majorHAnsi" w:cstheme="majorHAnsi"/>
          <w:b/>
          <w:sz w:val="24"/>
        </w:rPr>
        <w:t>teacher.</w:t>
      </w:r>
    </w:p>
    <w:p w:rsidR="00E74CD3" w:rsidRPr="00BC6C3E" w:rsidRDefault="00E74CD3" w:rsidP="00E74CD3">
      <w:pPr>
        <w:widowControl w:val="0"/>
        <w:tabs>
          <w:tab w:val="left" w:pos="881"/>
        </w:tabs>
        <w:autoSpaceDE w:val="0"/>
        <w:autoSpaceDN w:val="0"/>
        <w:spacing w:before="41" w:after="0" w:line="240" w:lineRule="auto"/>
        <w:rPr>
          <w:rFonts w:asciiTheme="majorHAnsi" w:hAnsiTheme="majorHAnsi" w:cstheme="majorHAnsi"/>
          <w:b/>
          <w:sz w:val="24"/>
        </w:rPr>
      </w:pPr>
    </w:p>
    <w:p w:rsidR="00E74CD3" w:rsidRPr="00BC6C3E" w:rsidRDefault="00E74CD3" w:rsidP="00E74CD3">
      <w:pPr>
        <w:pStyle w:val="Heading3"/>
        <w:spacing w:before="1"/>
        <w:rPr>
          <w:rFonts w:asciiTheme="majorHAnsi" w:hAnsiTheme="majorHAnsi" w:cstheme="majorHAnsi"/>
        </w:rPr>
      </w:pPr>
      <w:r w:rsidRPr="00BA4A70">
        <w:rPr>
          <w:rFonts w:asciiTheme="majorHAnsi" w:hAnsiTheme="majorHAnsi" w:cstheme="majorHAnsi"/>
          <w:highlight w:val="yellow"/>
        </w:rPr>
        <w:t>Q. Enlist some laboratory safety equipments.</w:t>
      </w:r>
    </w:p>
    <w:p w:rsidR="00E74CD3" w:rsidRPr="00BC6C3E" w:rsidRDefault="00E74CD3" w:rsidP="00E74CD3">
      <w:pPr>
        <w:pStyle w:val="Heading3"/>
        <w:spacing w:before="1"/>
        <w:rPr>
          <w:rFonts w:asciiTheme="majorHAnsi" w:hAnsiTheme="majorHAnsi" w:cstheme="majorHAnsi"/>
        </w:rPr>
      </w:pPr>
      <w:proofErr w:type="spellStart"/>
      <w:r w:rsidRPr="00BC6C3E">
        <w:rPr>
          <w:rFonts w:asciiTheme="majorHAnsi" w:hAnsiTheme="majorHAnsi" w:cstheme="majorHAnsi"/>
        </w:rPr>
        <w:t>Ans</w:t>
      </w:r>
      <w:proofErr w:type="spellEnd"/>
      <w:r w:rsidRPr="00BC6C3E">
        <w:rPr>
          <w:rFonts w:asciiTheme="majorHAnsi" w:hAnsiTheme="majorHAnsi" w:cstheme="majorHAnsi"/>
        </w:rPr>
        <w:t xml:space="preserve">: </w:t>
      </w:r>
      <w:r w:rsidRPr="00112077">
        <w:rPr>
          <w:rFonts w:asciiTheme="majorHAnsi" w:hAnsiTheme="majorHAnsi" w:cstheme="majorHAnsi"/>
          <w:highlight w:val="green"/>
        </w:rPr>
        <w:t>LABORATORY SAFETY EQUIPMENTS:</w:t>
      </w:r>
    </w:p>
    <w:p w:rsidR="00E74CD3" w:rsidRPr="00BC6C3E" w:rsidRDefault="00E74CD3" w:rsidP="00E74CD3">
      <w:pPr>
        <w:pStyle w:val="BodyText"/>
        <w:spacing w:before="40"/>
        <w:ind w:left="880"/>
        <w:rPr>
          <w:rFonts w:asciiTheme="majorHAnsi" w:hAnsiTheme="majorHAnsi" w:cstheme="majorHAnsi"/>
          <w:b/>
        </w:rPr>
      </w:pPr>
      <w:r w:rsidRPr="00BC6C3E">
        <w:rPr>
          <w:rFonts w:asciiTheme="majorHAnsi" w:hAnsiTheme="majorHAnsi" w:cstheme="majorHAnsi"/>
          <w:b/>
        </w:rPr>
        <w:t>A school laboratory must have safety equipments such as:</w:t>
      </w:r>
    </w:p>
    <w:p w:rsidR="00E74CD3" w:rsidRPr="00BC6C3E" w:rsidRDefault="00E74CD3" w:rsidP="00E74CD3">
      <w:pPr>
        <w:pStyle w:val="ListParagraph"/>
        <w:widowControl w:val="0"/>
        <w:numPr>
          <w:ilvl w:val="0"/>
          <w:numId w:val="9"/>
        </w:numPr>
        <w:tabs>
          <w:tab w:val="left" w:pos="881"/>
        </w:tabs>
        <w:autoSpaceDE w:val="0"/>
        <w:autoSpaceDN w:val="0"/>
        <w:spacing w:before="41" w:after="0" w:line="240" w:lineRule="auto"/>
        <w:contextualSpacing w:val="0"/>
        <w:rPr>
          <w:rFonts w:asciiTheme="majorHAnsi" w:hAnsiTheme="majorHAnsi" w:cstheme="majorHAnsi"/>
          <w:b/>
          <w:sz w:val="24"/>
        </w:rPr>
      </w:pPr>
      <w:r w:rsidRPr="00BC6C3E">
        <w:rPr>
          <w:rFonts w:asciiTheme="majorHAnsi" w:hAnsiTheme="majorHAnsi" w:cstheme="majorHAnsi"/>
          <w:b/>
          <w:sz w:val="24"/>
        </w:rPr>
        <w:t>Waste-disposal</w:t>
      </w:r>
      <w:r w:rsidRPr="00BC6C3E">
        <w:rPr>
          <w:rFonts w:asciiTheme="majorHAnsi" w:hAnsiTheme="majorHAnsi" w:cstheme="majorHAnsi"/>
          <w:b/>
          <w:spacing w:val="-1"/>
          <w:sz w:val="24"/>
        </w:rPr>
        <w:t xml:space="preserve"> </w:t>
      </w:r>
      <w:r w:rsidRPr="00BC6C3E">
        <w:rPr>
          <w:rFonts w:asciiTheme="majorHAnsi" w:hAnsiTheme="majorHAnsi" w:cstheme="majorHAnsi"/>
          <w:b/>
          <w:sz w:val="24"/>
        </w:rPr>
        <w:t>basket</w:t>
      </w:r>
    </w:p>
    <w:p w:rsidR="00E74CD3" w:rsidRPr="00BC6C3E" w:rsidRDefault="00E74CD3" w:rsidP="00E74CD3">
      <w:pPr>
        <w:pStyle w:val="ListParagraph"/>
        <w:widowControl w:val="0"/>
        <w:numPr>
          <w:ilvl w:val="0"/>
          <w:numId w:val="9"/>
        </w:numPr>
        <w:tabs>
          <w:tab w:val="left" w:pos="881"/>
        </w:tabs>
        <w:autoSpaceDE w:val="0"/>
        <w:autoSpaceDN w:val="0"/>
        <w:spacing w:before="39" w:after="0" w:line="240" w:lineRule="auto"/>
        <w:contextualSpacing w:val="0"/>
        <w:rPr>
          <w:rFonts w:asciiTheme="majorHAnsi" w:hAnsiTheme="majorHAnsi" w:cstheme="majorHAnsi"/>
          <w:b/>
          <w:sz w:val="24"/>
        </w:rPr>
      </w:pPr>
      <w:r w:rsidRPr="00BC6C3E">
        <w:rPr>
          <w:rFonts w:asciiTheme="majorHAnsi" w:hAnsiTheme="majorHAnsi" w:cstheme="majorHAnsi"/>
          <w:b/>
          <w:sz w:val="24"/>
        </w:rPr>
        <w:t>Fire</w:t>
      </w:r>
      <w:r w:rsidRPr="00BC6C3E">
        <w:rPr>
          <w:rFonts w:asciiTheme="majorHAnsi" w:hAnsiTheme="majorHAnsi" w:cstheme="majorHAnsi"/>
          <w:b/>
          <w:spacing w:val="-1"/>
          <w:sz w:val="24"/>
        </w:rPr>
        <w:t xml:space="preserve"> </w:t>
      </w:r>
      <w:r w:rsidRPr="00BC6C3E">
        <w:rPr>
          <w:rFonts w:asciiTheme="majorHAnsi" w:hAnsiTheme="majorHAnsi" w:cstheme="majorHAnsi"/>
          <w:b/>
          <w:sz w:val="24"/>
        </w:rPr>
        <w:t>extinguisher</w:t>
      </w:r>
    </w:p>
    <w:p w:rsidR="00E74CD3" w:rsidRPr="00BC6C3E" w:rsidRDefault="00E74CD3" w:rsidP="00E74CD3">
      <w:pPr>
        <w:pStyle w:val="ListParagraph"/>
        <w:widowControl w:val="0"/>
        <w:numPr>
          <w:ilvl w:val="0"/>
          <w:numId w:val="9"/>
        </w:numPr>
        <w:tabs>
          <w:tab w:val="left" w:pos="881"/>
        </w:tabs>
        <w:autoSpaceDE w:val="0"/>
        <w:autoSpaceDN w:val="0"/>
        <w:spacing w:before="43" w:after="0" w:line="240" w:lineRule="auto"/>
        <w:contextualSpacing w:val="0"/>
        <w:rPr>
          <w:rFonts w:asciiTheme="majorHAnsi" w:hAnsiTheme="majorHAnsi" w:cstheme="majorHAnsi"/>
          <w:b/>
          <w:sz w:val="24"/>
        </w:rPr>
      </w:pPr>
      <w:r w:rsidRPr="00BC6C3E">
        <w:rPr>
          <w:rFonts w:asciiTheme="majorHAnsi" w:hAnsiTheme="majorHAnsi" w:cstheme="majorHAnsi"/>
          <w:b/>
          <w:sz w:val="24"/>
        </w:rPr>
        <w:t>Fire</w:t>
      </w:r>
      <w:r w:rsidRPr="00BC6C3E">
        <w:rPr>
          <w:rFonts w:asciiTheme="majorHAnsi" w:hAnsiTheme="majorHAnsi" w:cstheme="majorHAnsi"/>
          <w:b/>
          <w:spacing w:val="-1"/>
          <w:sz w:val="24"/>
        </w:rPr>
        <w:t xml:space="preserve"> </w:t>
      </w:r>
      <w:r w:rsidRPr="00BC6C3E">
        <w:rPr>
          <w:rFonts w:asciiTheme="majorHAnsi" w:hAnsiTheme="majorHAnsi" w:cstheme="majorHAnsi"/>
          <w:b/>
          <w:sz w:val="24"/>
        </w:rPr>
        <w:t>alarm</w:t>
      </w:r>
    </w:p>
    <w:p w:rsidR="00E74CD3" w:rsidRPr="00BC6C3E" w:rsidRDefault="00E74CD3" w:rsidP="00E74CD3">
      <w:pPr>
        <w:pStyle w:val="ListParagraph"/>
        <w:widowControl w:val="0"/>
        <w:numPr>
          <w:ilvl w:val="0"/>
          <w:numId w:val="9"/>
        </w:numPr>
        <w:tabs>
          <w:tab w:val="left" w:pos="881"/>
        </w:tabs>
        <w:autoSpaceDE w:val="0"/>
        <w:autoSpaceDN w:val="0"/>
        <w:spacing w:before="41" w:after="0" w:line="240" w:lineRule="auto"/>
        <w:contextualSpacing w:val="0"/>
        <w:rPr>
          <w:rFonts w:asciiTheme="majorHAnsi" w:hAnsiTheme="majorHAnsi" w:cstheme="majorHAnsi"/>
          <w:b/>
          <w:sz w:val="24"/>
        </w:rPr>
      </w:pPr>
      <w:r w:rsidRPr="00BC6C3E">
        <w:rPr>
          <w:rFonts w:asciiTheme="majorHAnsi" w:hAnsiTheme="majorHAnsi" w:cstheme="majorHAnsi"/>
          <w:b/>
          <w:sz w:val="24"/>
        </w:rPr>
        <w:t>First Aid Box</w:t>
      </w:r>
    </w:p>
    <w:p w:rsidR="00E74CD3" w:rsidRPr="00BC6C3E" w:rsidRDefault="00E74CD3" w:rsidP="00E74CD3">
      <w:pPr>
        <w:pStyle w:val="ListParagraph"/>
        <w:widowControl w:val="0"/>
        <w:numPr>
          <w:ilvl w:val="0"/>
          <w:numId w:val="9"/>
        </w:numPr>
        <w:tabs>
          <w:tab w:val="left" w:pos="881"/>
        </w:tabs>
        <w:autoSpaceDE w:val="0"/>
        <w:autoSpaceDN w:val="0"/>
        <w:spacing w:before="41" w:after="0" w:line="240" w:lineRule="auto"/>
        <w:contextualSpacing w:val="0"/>
        <w:rPr>
          <w:rFonts w:asciiTheme="majorHAnsi" w:hAnsiTheme="majorHAnsi" w:cstheme="majorHAnsi"/>
          <w:b/>
          <w:sz w:val="24"/>
        </w:rPr>
      </w:pPr>
      <w:r w:rsidRPr="00BC6C3E">
        <w:rPr>
          <w:rFonts w:asciiTheme="majorHAnsi" w:hAnsiTheme="majorHAnsi" w:cstheme="majorHAnsi"/>
          <w:b/>
          <w:sz w:val="24"/>
        </w:rPr>
        <w:t>Sand and water</w:t>
      </w:r>
      <w:r w:rsidRPr="00BC6C3E">
        <w:rPr>
          <w:rFonts w:asciiTheme="majorHAnsi" w:hAnsiTheme="majorHAnsi" w:cstheme="majorHAnsi"/>
          <w:b/>
          <w:spacing w:val="-1"/>
          <w:sz w:val="24"/>
        </w:rPr>
        <w:t xml:space="preserve"> </w:t>
      </w:r>
      <w:r w:rsidRPr="00BC6C3E">
        <w:rPr>
          <w:rFonts w:asciiTheme="majorHAnsi" w:hAnsiTheme="majorHAnsi" w:cstheme="majorHAnsi"/>
          <w:b/>
          <w:sz w:val="24"/>
        </w:rPr>
        <w:t>buckets</w:t>
      </w:r>
    </w:p>
    <w:p w:rsidR="00E74CD3" w:rsidRPr="00BC6C3E" w:rsidRDefault="00E74CD3" w:rsidP="00E74CD3">
      <w:pPr>
        <w:pStyle w:val="ListParagraph"/>
        <w:widowControl w:val="0"/>
        <w:numPr>
          <w:ilvl w:val="0"/>
          <w:numId w:val="9"/>
        </w:numPr>
        <w:tabs>
          <w:tab w:val="left" w:pos="881"/>
        </w:tabs>
        <w:autoSpaceDE w:val="0"/>
        <w:autoSpaceDN w:val="0"/>
        <w:spacing w:before="40" w:after="0" w:line="240" w:lineRule="auto"/>
        <w:contextualSpacing w:val="0"/>
        <w:rPr>
          <w:rFonts w:asciiTheme="majorHAnsi" w:hAnsiTheme="majorHAnsi" w:cstheme="majorHAnsi"/>
          <w:b/>
          <w:sz w:val="24"/>
        </w:rPr>
      </w:pPr>
      <w:r w:rsidRPr="00BC6C3E">
        <w:rPr>
          <w:rFonts w:asciiTheme="majorHAnsi" w:hAnsiTheme="majorHAnsi" w:cstheme="majorHAnsi"/>
          <w:b/>
          <w:sz w:val="24"/>
        </w:rPr>
        <w:t>Fire blanket to put off</w:t>
      </w:r>
      <w:r w:rsidRPr="00BC6C3E">
        <w:rPr>
          <w:rFonts w:asciiTheme="majorHAnsi" w:hAnsiTheme="majorHAnsi" w:cstheme="majorHAnsi"/>
          <w:b/>
          <w:spacing w:val="-9"/>
          <w:sz w:val="24"/>
        </w:rPr>
        <w:t xml:space="preserve"> </w:t>
      </w:r>
      <w:r w:rsidRPr="00BC6C3E">
        <w:rPr>
          <w:rFonts w:asciiTheme="majorHAnsi" w:hAnsiTheme="majorHAnsi" w:cstheme="majorHAnsi"/>
          <w:b/>
          <w:sz w:val="24"/>
        </w:rPr>
        <w:t>fire</w:t>
      </w:r>
    </w:p>
    <w:p w:rsidR="00E74CD3" w:rsidRPr="004835DB" w:rsidRDefault="00E74CD3" w:rsidP="004835DB">
      <w:pPr>
        <w:pStyle w:val="ListParagraph"/>
        <w:widowControl w:val="0"/>
        <w:numPr>
          <w:ilvl w:val="0"/>
          <w:numId w:val="9"/>
        </w:numPr>
        <w:tabs>
          <w:tab w:val="left" w:pos="881"/>
        </w:tabs>
        <w:autoSpaceDE w:val="0"/>
        <w:autoSpaceDN w:val="0"/>
        <w:spacing w:before="121" w:after="0" w:line="266" w:lineRule="auto"/>
        <w:ind w:right="780"/>
        <w:rPr>
          <w:rFonts w:asciiTheme="majorHAnsi" w:hAnsiTheme="majorHAnsi" w:cstheme="majorHAnsi"/>
          <w:b/>
          <w:sz w:val="24"/>
        </w:rPr>
      </w:pPr>
      <w:r w:rsidRPr="00BC6C3E">
        <w:rPr>
          <w:rFonts w:asciiTheme="majorHAnsi" w:hAnsiTheme="majorHAnsi" w:cstheme="majorHAnsi"/>
          <w:b/>
          <w:sz w:val="24"/>
        </w:rPr>
        <w:t>Substances and equipments that need extra care must bear proper warning signs such as given in</w:t>
      </w:r>
      <w:r w:rsidRPr="00BC6C3E">
        <w:rPr>
          <w:rFonts w:asciiTheme="majorHAnsi" w:hAnsiTheme="majorHAnsi" w:cstheme="majorHAnsi"/>
          <w:b/>
          <w:spacing w:val="-3"/>
          <w:sz w:val="24"/>
        </w:rPr>
        <w:t xml:space="preserve"> </w:t>
      </w:r>
      <w:r w:rsidRPr="00BC6C3E">
        <w:rPr>
          <w:rFonts w:asciiTheme="majorHAnsi" w:hAnsiTheme="majorHAnsi" w:cstheme="majorHAnsi"/>
          <w:b/>
          <w:sz w:val="24"/>
        </w:rPr>
        <w:t>figure.</w:t>
      </w:r>
      <w:r>
        <w:rPr>
          <w:rFonts w:asciiTheme="majorHAnsi" w:hAnsiTheme="majorHAnsi" w:cstheme="majorHAnsi"/>
          <w:b/>
          <w:noProof/>
          <w:sz w:val="24"/>
        </w:rPr>
        <w:drawing>
          <wp:anchor distT="0" distB="0" distL="114300" distR="114300" simplePos="0" relativeHeight="251670528" behindDoc="0" locked="0" layoutInCell="1" allowOverlap="1">
            <wp:simplePos x="0" y="0"/>
            <wp:positionH relativeFrom="column">
              <wp:posOffset>873125</wp:posOffset>
            </wp:positionH>
            <wp:positionV relativeFrom="paragraph">
              <wp:posOffset>183082</wp:posOffset>
            </wp:positionV>
            <wp:extent cx="5143500" cy="2723948"/>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sign.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43500" cy="2723948"/>
                    </a:xfrm>
                    <a:prstGeom prst="rect">
                      <a:avLst/>
                    </a:prstGeom>
                  </pic:spPr>
                </pic:pic>
              </a:graphicData>
            </a:graphic>
          </wp:anchor>
        </w:drawing>
      </w:r>
    </w:p>
    <w:p w:rsidR="00E74CD3" w:rsidRDefault="00E74CD3" w:rsidP="00E74CD3">
      <w:pPr>
        <w:widowControl w:val="0"/>
        <w:tabs>
          <w:tab w:val="left" w:pos="881"/>
        </w:tabs>
        <w:autoSpaceDE w:val="0"/>
        <w:autoSpaceDN w:val="0"/>
        <w:spacing w:before="121" w:after="0" w:line="266" w:lineRule="auto"/>
        <w:ind w:left="880" w:right="780"/>
      </w:pPr>
    </w:p>
    <w:p w:rsidR="00E74CD3" w:rsidRPr="00112077"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112077"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112077"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112077"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D81055"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D81055"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D81055"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D81055"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D81055" w:rsidRDefault="00E74CD3" w:rsidP="00E74CD3">
      <w:pPr>
        <w:pStyle w:val="ListParagraph"/>
        <w:widowControl w:val="0"/>
        <w:tabs>
          <w:tab w:val="left" w:pos="881"/>
        </w:tabs>
        <w:autoSpaceDE w:val="0"/>
        <w:autoSpaceDN w:val="0"/>
        <w:spacing w:before="121" w:after="0" w:line="266" w:lineRule="auto"/>
        <w:ind w:left="1240" w:right="780"/>
        <w:rPr>
          <w:rFonts w:asciiTheme="majorHAnsi" w:hAnsiTheme="majorHAnsi" w:cstheme="majorHAnsi"/>
          <w:b/>
          <w:sz w:val="24"/>
        </w:rPr>
      </w:pPr>
    </w:p>
    <w:p w:rsidR="00E74CD3" w:rsidRPr="004835DB" w:rsidRDefault="00E74CD3" w:rsidP="004835DB">
      <w:pPr>
        <w:tabs>
          <w:tab w:val="left" w:pos="2460"/>
        </w:tabs>
        <w:rPr>
          <w:rFonts w:asciiTheme="majorHAnsi" w:hAnsiTheme="majorHAnsi" w:cstheme="majorHAnsi"/>
          <w:sz w:val="28"/>
        </w:rPr>
        <w:sectPr w:rsidR="00E74CD3" w:rsidRPr="004835DB" w:rsidSect="004835DB">
          <w:pgSz w:w="12240" w:h="18720"/>
          <w:pgMar w:top="120" w:right="460" w:bottom="760" w:left="560" w:header="0" w:footer="563" w:gutter="0"/>
          <w:pgBorders w:offsetFrom="page">
            <w:top w:val="double" w:sz="4" w:space="24" w:color="auto"/>
            <w:left w:val="double" w:sz="4" w:space="24" w:color="auto"/>
            <w:bottom w:val="double" w:sz="4" w:space="24" w:color="auto"/>
            <w:right w:val="double" w:sz="4" w:space="24" w:color="auto"/>
          </w:pgBorders>
          <w:cols w:space="720"/>
        </w:sectPr>
      </w:pPr>
    </w:p>
    <w:p w:rsidR="00E74CD3" w:rsidRPr="00BC6C3E" w:rsidRDefault="00E74CD3" w:rsidP="00E74CD3">
      <w:pPr>
        <w:pStyle w:val="ListParagraph"/>
        <w:widowControl w:val="0"/>
        <w:tabs>
          <w:tab w:val="left" w:pos="881"/>
        </w:tabs>
        <w:autoSpaceDE w:val="0"/>
        <w:autoSpaceDN w:val="0"/>
        <w:spacing w:before="41" w:after="0" w:line="240" w:lineRule="auto"/>
        <w:ind w:left="880"/>
        <w:contextualSpacing w:val="0"/>
        <w:rPr>
          <w:rFonts w:asciiTheme="majorHAnsi" w:hAnsiTheme="majorHAnsi" w:cstheme="majorHAnsi"/>
          <w:b/>
          <w:sz w:val="24"/>
        </w:rPr>
      </w:pPr>
    </w:p>
    <w:p w:rsidR="00E74CD3" w:rsidRPr="00CA006E" w:rsidRDefault="00E74CD3" w:rsidP="00E74CD3">
      <w:pPr>
        <w:adjustRightInd w:val="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Multiple Choice Questions:</w:t>
      </w:r>
    </w:p>
    <w:p w:rsidR="00E74CD3" w:rsidRPr="00CA006E" w:rsidRDefault="00E74CD3" w:rsidP="00E74CD3">
      <w:pPr>
        <w:adjustRightInd w:val="0"/>
        <w:ind w:firstLine="72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1. The number of base units in SI are ……………………..</w:t>
      </w:r>
    </w:p>
    <w:p w:rsidR="00E74CD3" w:rsidRPr="00C164CE" w:rsidRDefault="00E74CD3" w:rsidP="00E74CD3">
      <w:pPr>
        <w:adjustRightInd w:val="0"/>
        <w:ind w:firstLine="720"/>
        <w:rPr>
          <w:rFonts w:eastAsiaTheme="minorHAnsi"/>
          <w:b/>
          <w:sz w:val="24"/>
          <w:szCs w:val="24"/>
        </w:rPr>
      </w:pPr>
      <w:r w:rsidRPr="00C164CE">
        <w:rPr>
          <w:rFonts w:ascii="Arial,Bold" w:eastAsiaTheme="minorHAnsi" w:hAnsi="Arial,Bold" w:cs="Arial,Bold"/>
          <w:b/>
          <w:bCs/>
          <w:sz w:val="24"/>
          <w:szCs w:val="24"/>
        </w:rPr>
        <w:t xml:space="preserve">a) </w:t>
      </w:r>
      <w:r w:rsidRPr="00C164CE">
        <w:rPr>
          <w:rFonts w:eastAsiaTheme="minorHAnsi"/>
          <w:b/>
          <w:sz w:val="24"/>
          <w:szCs w:val="24"/>
        </w:rPr>
        <w:t xml:space="preserve">3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b) </w:t>
      </w:r>
      <w:r w:rsidRPr="00C164CE">
        <w:rPr>
          <w:rFonts w:eastAsiaTheme="minorHAnsi"/>
          <w:b/>
          <w:sz w:val="24"/>
          <w:szCs w:val="24"/>
        </w:rPr>
        <w:t>6</w:t>
      </w:r>
    </w:p>
    <w:p w:rsidR="00E74CD3" w:rsidRPr="00C164CE" w:rsidRDefault="00E74CD3" w:rsidP="00E74CD3">
      <w:pPr>
        <w:adjustRightInd w:val="0"/>
        <w:ind w:left="720"/>
        <w:rPr>
          <w:rFonts w:eastAsiaTheme="minorHAnsi"/>
          <w:b/>
          <w:sz w:val="24"/>
          <w:szCs w:val="24"/>
        </w:rPr>
      </w:pPr>
      <w:r w:rsidRPr="00C164CE">
        <w:rPr>
          <w:rFonts w:ascii="Arial,Bold" w:eastAsiaTheme="minorHAnsi" w:hAnsi="Arial,Bold" w:cs="Arial,Bold"/>
          <w:b/>
          <w:bCs/>
          <w:sz w:val="24"/>
          <w:szCs w:val="24"/>
        </w:rPr>
        <w:t xml:space="preserve">c) </w:t>
      </w:r>
      <w:r w:rsidRPr="00C164CE">
        <w:rPr>
          <w:rFonts w:eastAsiaTheme="minorHAnsi"/>
          <w:b/>
          <w:sz w:val="24"/>
          <w:szCs w:val="24"/>
        </w:rPr>
        <w:t xml:space="preserve">7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d) </w:t>
      </w:r>
      <w:r w:rsidRPr="00C164CE">
        <w:rPr>
          <w:rFonts w:eastAsiaTheme="minorHAnsi"/>
          <w:b/>
          <w:sz w:val="24"/>
          <w:szCs w:val="24"/>
        </w:rPr>
        <w:t>9</w:t>
      </w:r>
    </w:p>
    <w:p w:rsidR="00E74CD3" w:rsidRPr="00CA006E" w:rsidRDefault="00E74CD3" w:rsidP="00E74CD3">
      <w:pPr>
        <w:adjustRightInd w:val="0"/>
        <w:ind w:firstLine="72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2. Which one of the following unit is not a derived unit?</w:t>
      </w:r>
    </w:p>
    <w:p w:rsidR="00E74CD3" w:rsidRPr="00C164CE" w:rsidRDefault="00E74CD3" w:rsidP="00E74CD3">
      <w:pPr>
        <w:adjustRightInd w:val="0"/>
        <w:ind w:firstLine="720"/>
        <w:rPr>
          <w:rFonts w:eastAsiaTheme="minorHAnsi"/>
          <w:b/>
          <w:sz w:val="24"/>
          <w:szCs w:val="24"/>
        </w:rPr>
      </w:pPr>
      <w:r w:rsidRPr="00C164CE">
        <w:rPr>
          <w:rFonts w:ascii="Arial,Bold" w:eastAsiaTheme="minorHAnsi" w:hAnsi="Arial,Bold" w:cs="Arial,Bold"/>
          <w:b/>
          <w:bCs/>
          <w:sz w:val="24"/>
          <w:szCs w:val="24"/>
        </w:rPr>
        <w:t xml:space="preserve">a) </w:t>
      </w:r>
      <w:r w:rsidRPr="00C164CE">
        <w:rPr>
          <w:rFonts w:eastAsiaTheme="minorHAnsi"/>
          <w:b/>
          <w:sz w:val="24"/>
          <w:szCs w:val="24"/>
        </w:rPr>
        <w:t xml:space="preserve">Pascal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b) </w:t>
      </w:r>
      <w:r w:rsidRPr="00C164CE">
        <w:rPr>
          <w:rFonts w:eastAsiaTheme="minorHAnsi"/>
          <w:b/>
          <w:sz w:val="24"/>
          <w:szCs w:val="24"/>
        </w:rPr>
        <w:t xml:space="preserve">kilogram </w:t>
      </w:r>
    </w:p>
    <w:p w:rsidR="00E74CD3" w:rsidRPr="00C164CE" w:rsidRDefault="00E74CD3" w:rsidP="00E74CD3">
      <w:pPr>
        <w:adjustRightInd w:val="0"/>
        <w:ind w:firstLine="720"/>
        <w:rPr>
          <w:rFonts w:eastAsiaTheme="minorHAnsi"/>
          <w:b/>
          <w:sz w:val="23"/>
          <w:szCs w:val="23"/>
        </w:rPr>
      </w:pPr>
      <w:r w:rsidRPr="00C164CE">
        <w:rPr>
          <w:rFonts w:ascii="Arial,Bold" w:eastAsiaTheme="minorHAnsi" w:hAnsi="Arial,Bold" w:cs="Arial,Bold"/>
          <w:b/>
          <w:bCs/>
          <w:sz w:val="24"/>
          <w:szCs w:val="24"/>
        </w:rPr>
        <w:t xml:space="preserve">c) </w:t>
      </w:r>
      <w:r w:rsidRPr="00C164CE">
        <w:rPr>
          <w:rFonts w:eastAsiaTheme="minorHAnsi"/>
          <w:b/>
          <w:sz w:val="24"/>
          <w:szCs w:val="24"/>
        </w:rPr>
        <w:t xml:space="preserve">Newton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3"/>
          <w:szCs w:val="23"/>
        </w:rPr>
        <w:t xml:space="preserve">d) </w:t>
      </w:r>
      <w:r w:rsidRPr="00C164CE">
        <w:rPr>
          <w:rFonts w:eastAsiaTheme="minorHAnsi"/>
          <w:b/>
          <w:sz w:val="23"/>
          <w:szCs w:val="23"/>
        </w:rPr>
        <w:t>watt</w:t>
      </w:r>
    </w:p>
    <w:p w:rsidR="00E74CD3" w:rsidRPr="00CA006E" w:rsidRDefault="00E74CD3" w:rsidP="00E74CD3">
      <w:pPr>
        <w:adjustRightInd w:val="0"/>
        <w:ind w:firstLine="72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3. Amount of substance in terms of numbers is measured in ………………………</w:t>
      </w:r>
    </w:p>
    <w:p w:rsidR="00E74CD3" w:rsidRPr="00C164CE" w:rsidRDefault="00E74CD3" w:rsidP="00E74CD3">
      <w:pPr>
        <w:adjustRightInd w:val="0"/>
        <w:ind w:firstLine="720"/>
        <w:rPr>
          <w:rFonts w:eastAsiaTheme="minorHAnsi"/>
          <w:b/>
          <w:sz w:val="23"/>
          <w:szCs w:val="23"/>
        </w:rPr>
      </w:pPr>
      <w:r w:rsidRPr="00C164CE">
        <w:rPr>
          <w:rFonts w:ascii="Arial,Bold" w:eastAsiaTheme="minorHAnsi" w:hAnsi="Arial,Bold" w:cs="Arial,Bold"/>
          <w:b/>
          <w:bCs/>
          <w:sz w:val="24"/>
          <w:szCs w:val="24"/>
        </w:rPr>
        <w:t xml:space="preserve">a) </w:t>
      </w:r>
      <w:r w:rsidRPr="00C164CE">
        <w:rPr>
          <w:rFonts w:eastAsiaTheme="minorHAnsi"/>
          <w:b/>
          <w:sz w:val="24"/>
          <w:szCs w:val="24"/>
        </w:rPr>
        <w:t xml:space="preserve">Gram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b) </w:t>
      </w:r>
      <w:r w:rsidRPr="00C164CE">
        <w:rPr>
          <w:rFonts w:eastAsiaTheme="minorHAnsi"/>
          <w:b/>
          <w:sz w:val="23"/>
          <w:szCs w:val="23"/>
        </w:rPr>
        <w:t>kilogram</w:t>
      </w:r>
    </w:p>
    <w:p w:rsidR="00E74CD3" w:rsidRPr="00C164CE" w:rsidRDefault="00E74CD3" w:rsidP="00E74CD3">
      <w:pPr>
        <w:adjustRightInd w:val="0"/>
        <w:ind w:firstLine="720"/>
        <w:rPr>
          <w:rFonts w:eastAsiaTheme="minorHAnsi"/>
          <w:b/>
          <w:sz w:val="23"/>
          <w:szCs w:val="23"/>
        </w:rPr>
      </w:pPr>
      <w:r w:rsidRPr="00C164CE">
        <w:rPr>
          <w:rFonts w:ascii="Arial,Bold" w:eastAsiaTheme="minorHAnsi" w:hAnsi="Arial,Bold" w:cs="Arial,Bold"/>
          <w:b/>
          <w:bCs/>
          <w:sz w:val="24"/>
          <w:szCs w:val="24"/>
        </w:rPr>
        <w:t xml:space="preserve">c) </w:t>
      </w:r>
      <w:r w:rsidRPr="00C164CE">
        <w:rPr>
          <w:rFonts w:eastAsiaTheme="minorHAnsi"/>
          <w:b/>
          <w:sz w:val="24"/>
          <w:szCs w:val="24"/>
        </w:rPr>
        <w:t xml:space="preserve">Newton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d) </w:t>
      </w:r>
      <w:r w:rsidRPr="00C164CE">
        <w:rPr>
          <w:rFonts w:eastAsiaTheme="minorHAnsi"/>
          <w:b/>
          <w:sz w:val="23"/>
          <w:szCs w:val="23"/>
        </w:rPr>
        <w:t>mole</w:t>
      </w:r>
    </w:p>
    <w:p w:rsidR="00E74CD3" w:rsidRPr="00CA006E" w:rsidRDefault="00E74CD3" w:rsidP="00E74CD3">
      <w:pPr>
        <w:adjustRightInd w:val="0"/>
        <w:ind w:firstLine="72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4. An interval of 200 s is equivalent to ………………….</w:t>
      </w:r>
    </w:p>
    <w:p w:rsidR="00E74CD3" w:rsidRPr="00C164CE" w:rsidRDefault="00E74CD3" w:rsidP="00E74CD3">
      <w:pPr>
        <w:adjustRightInd w:val="0"/>
        <w:ind w:firstLine="720"/>
        <w:rPr>
          <w:rFonts w:eastAsiaTheme="minorHAnsi"/>
          <w:b/>
          <w:sz w:val="24"/>
          <w:szCs w:val="24"/>
        </w:rPr>
      </w:pPr>
      <w:r w:rsidRPr="00C164CE">
        <w:rPr>
          <w:rFonts w:ascii="Arial,Bold" w:eastAsiaTheme="minorHAnsi" w:hAnsi="Arial,Bold" w:cs="Arial,Bold"/>
          <w:b/>
          <w:bCs/>
          <w:sz w:val="24"/>
          <w:szCs w:val="24"/>
        </w:rPr>
        <w:t xml:space="preserve">a) </w:t>
      </w:r>
      <w:r w:rsidRPr="00C164CE">
        <w:rPr>
          <w:rFonts w:eastAsiaTheme="minorHAnsi"/>
          <w:b/>
          <w:sz w:val="24"/>
          <w:szCs w:val="24"/>
        </w:rPr>
        <w:t xml:space="preserve">0.2 s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b) </w:t>
      </w:r>
      <w:r w:rsidRPr="00C164CE">
        <w:rPr>
          <w:rFonts w:eastAsiaTheme="minorHAnsi"/>
          <w:b/>
          <w:sz w:val="24"/>
          <w:szCs w:val="24"/>
        </w:rPr>
        <w:t>0.02 s</w:t>
      </w:r>
    </w:p>
    <w:p w:rsidR="00E74CD3" w:rsidRPr="00C164CE" w:rsidRDefault="00E74CD3" w:rsidP="00E74CD3">
      <w:pPr>
        <w:adjustRightInd w:val="0"/>
        <w:ind w:firstLine="720"/>
        <w:rPr>
          <w:rFonts w:eastAsiaTheme="minorHAnsi"/>
          <w:b/>
          <w:sz w:val="24"/>
          <w:szCs w:val="24"/>
        </w:rPr>
      </w:pPr>
      <w:r w:rsidRPr="00C164CE">
        <w:rPr>
          <w:rFonts w:ascii="Arial,Bold" w:eastAsiaTheme="minorHAnsi" w:hAnsi="Arial,Bold" w:cs="Arial,Bold"/>
          <w:b/>
          <w:bCs/>
          <w:sz w:val="24"/>
          <w:szCs w:val="24"/>
        </w:rPr>
        <w:t xml:space="preserve">c) </w:t>
      </w:r>
      <w:r w:rsidRPr="00C164CE">
        <w:rPr>
          <w:rFonts w:eastAsiaTheme="minorHAnsi"/>
          <w:b/>
          <w:sz w:val="24"/>
          <w:szCs w:val="24"/>
        </w:rPr>
        <w:t>2 x 10</w:t>
      </w:r>
      <w:r w:rsidRPr="00C164CE">
        <w:rPr>
          <w:rFonts w:eastAsiaTheme="minorHAnsi"/>
          <w:b/>
          <w:sz w:val="21"/>
          <w:szCs w:val="21"/>
          <w:vertAlign w:val="superscript"/>
        </w:rPr>
        <w:t>–4</w:t>
      </w:r>
      <w:r w:rsidRPr="00C164CE">
        <w:rPr>
          <w:rFonts w:eastAsiaTheme="minorHAnsi"/>
          <w:b/>
          <w:sz w:val="21"/>
          <w:szCs w:val="21"/>
        </w:rPr>
        <w:t xml:space="preserve"> </w:t>
      </w:r>
      <w:r w:rsidRPr="00C164CE">
        <w:rPr>
          <w:rFonts w:eastAsiaTheme="minorHAnsi"/>
          <w:b/>
          <w:sz w:val="24"/>
          <w:szCs w:val="24"/>
        </w:rPr>
        <w:t>s</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t xml:space="preserve"> </w:t>
      </w:r>
      <w:r w:rsidRPr="00C164CE">
        <w:rPr>
          <w:rFonts w:ascii="Arial,Bold" w:eastAsiaTheme="minorHAnsi" w:hAnsi="Arial,Bold" w:cs="Arial,Bold"/>
          <w:b/>
          <w:bCs/>
          <w:sz w:val="24"/>
          <w:szCs w:val="24"/>
        </w:rPr>
        <w:t xml:space="preserve">d) </w:t>
      </w:r>
      <w:r w:rsidRPr="00C164CE">
        <w:rPr>
          <w:rFonts w:eastAsiaTheme="minorHAnsi"/>
          <w:b/>
          <w:sz w:val="24"/>
          <w:szCs w:val="24"/>
        </w:rPr>
        <w:t>2 x 10</w:t>
      </w:r>
      <w:r w:rsidRPr="00C164CE">
        <w:rPr>
          <w:rFonts w:eastAsiaTheme="minorHAnsi"/>
          <w:b/>
          <w:sz w:val="21"/>
          <w:szCs w:val="21"/>
          <w:vertAlign w:val="superscript"/>
        </w:rPr>
        <w:t>–6</w:t>
      </w:r>
      <w:r w:rsidRPr="00C164CE">
        <w:rPr>
          <w:rFonts w:eastAsiaTheme="minorHAnsi"/>
          <w:b/>
          <w:sz w:val="21"/>
          <w:szCs w:val="21"/>
        </w:rPr>
        <w:t xml:space="preserve"> </w:t>
      </w:r>
      <w:r w:rsidRPr="00C164CE">
        <w:rPr>
          <w:rFonts w:eastAsiaTheme="minorHAnsi"/>
          <w:b/>
          <w:sz w:val="24"/>
          <w:szCs w:val="24"/>
        </w:rPr>
        <w:t>s</w:t>
      </w:r>
    </w:p>
    <w:p w:rsidR="00E74CD3" w:rsidRPr="00CA006E" w:rsidRDefault="00E74CD3" w:rsidP="00E74CD3">
      <w:pPr>
        <w:adjustRightInd w:val="0"/>
        <w:ind w:firstLine="720"/>
        <w:rPr>
          <w:rFonts w:ascii="Arial,Bold" w:eastAsiaTheme="minorHAnsi" w:hAnsi="Arial,Bold" w:cs="Arial,Bold"/>
          <w:b/>
          <w:bCs/>
          <w:sz w:val="24"/>
          <w:szCs w:val="24"/>
        </w:rPr>
      </w:pPr>
      <w:r w:rsidRPr="00BA4A70">
        <w:rPr>
          <w:rFonts w:ascii="Arial,Bold" w:eastAsiaTheme="minorHAnsi" w:hAnsi="Arial,Bold" w:cs="Arial,Bold"/>
          <w:b/>
          <w:bCs/>
          <w:sz w:val="24"/>
          <w:szCs w:val="24"/>
          <w:highlight w:val="yellow"/>
        </w:rPr>
        <w:t>5. Which one of the following is the smallest quantity?</w:t>
      </w:r>
    </w:p>
    <w:p w:rsidR="00E74CD3" w:rsidRPr="00C164CE" w:rsidRDefault="00E74CD3" w:rsidP="00E74CD3">
      <w:pPr>
        <w:adjustRightInd w:val="0"/>
        <w:ind w:firstLine="720"/>
        <w:rPr>
          <w:rFonts w:eastAsiaTheme="minorHAnsi"/>
          <w:b/>
          <w:sz w:val="24"/>
          <w:szCs w:val="24"/>
        </w:rPr>
      </w:pPr>
      <w:r w:rsidRPr="00C164CE">
        <w:rPr>
          <w:rFonts w:ascii="Arial,Bold" w:eastAsiaTheme="minorHAnsi" w:hAnsi="Arial,Bold" w:cs="Arial,Bold"/>
          <w:b/>
          <w:bCs/>
          <w:sz w:val="24"/>
          <w:szCs w:val="24"/>
        </w:rPr>
        <w:t xml:space="preserve">a) </w:t>
      </w:r>
      <w:r w:rsidRPr="00C164CE">
        <w:rPr>
          <w:rFonts w:eastAsiaTheme="minorHAnsi"/>
          <w:b/>
          <w:sz w:val="24"/>
          <w:szCs w:val="24"/>
        </w:rPr>
        <w:t xml:space="preserve">0.01 g </w:t>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eastAsiaTheme="minorHAnsi"/>
          <w:b/>
          <w:sz w:val="24"/>
          <w:szCs w:val="24"/>
        </w:rPr>
        <w:tab/>
      </w:r>
      <w:r w:rsidRPr="00C164CE">
        <w:rPr>
          <w:rFonts w:ascii="Arial,Bold" w:eastAsiaTheme="minorHAnsi" w:hAnsi="Arial,Bold" w:cs="Arial,Bold"/>
          <w:b/>
          <w:bCs/>
          <w:sz w:val="24"/>
          <w:szCs w:val="24"/>
        </w:rPr>
        <w:t xml:space="preserve">b) </w:t>
      </w:r>
      <w:r w:rsidRPr="00C164CE">
        <w:rPr>
          <w:rFonts w:eastAsiaTheme="minorHAnsi"/>
          <w:b/>
          <w:sz w:val="24"/>
          <w:szCs w:val="24"/>
        </w:rPr>
        <w:t>2 mg</w:t>
      </w:r>
    </w:p>
    <w:p w:rsidR="00E74CD3" w:rsidRPr="00C164CE" w:rsidRDefault="00E74CD3" w:rsidP="00E74CD3">
      <w:pPr>
        <w:pStyle w:val="Heading3"/>
        <w:ind w:firstLine="561"/>
      </w:pPr>
      <w:r w:rsidRPr="00C164CE">
        <w:rPr>
          <w:rFonts w:ascii="Arial,Bold" w:eastAsiaTheme="minorHAnsi" w:hAnsi="Arial,Bold" w:cs="Arial,Bold"/>
        </w:rPr>
        <w:t xml:space="preserve">c) </w:t>
      </w:r>
      <w:r w:rsidRPr="00C164CE">
        <w:rPr>
          <w:rFonts w:eastAsiaTheme="minorHAnsi"/>
          <w:bCs/>
        </w:rPr>
        <w:t xml:space="preserve">100 </w:t>
      </w:r>
      <w:r w:rsidRPr="00C164CE">
        <w:rPr>
          <w:rFonts w:ascii="CambriaMath" w:eastAsiaTheme="minorHAnsi" w:hAnsi="CambriaMath" w:cs="CambriaMath"/>
          <w:bCs/>
        </w:rPr>
        <w:t xml:space="preserve">μ </w:t>
      </w:r>
      <w:r w:rsidRPr="00C164CE">
        <w:rPr>
          <w:rFonts w:eastAsiaTheme="minorHAnsi"/>
          <w:bCs/>
        </w:rPr>
        <w:t>g</w:t>
      </w:r>
      <w:r w:rsidRPr="00C164CE">
        <w:rPr>
          <w:rFonts w:eastAsiaTheme="minorHAnsi"/>
          <w:bCs/>
          <w:sz w:val="7"/>
          <w:szCs w:val="7"/>
        </w:rPr>
        <w:t xml:space="preserve"> </w:t>
      </w:r>
      <w:r w:rsidRPr="00C164CE">
        <w:rPr>
          <w:rFonts w:eastAsiaTheme="minorHAnsi"/>
          <w:bCs/>
          <w:sz w:val="7"/>
          <w:szCs w:val="7"/>
        </w:rPr>
        <w:tab/>
      </w:r>
      <w:r w:rsidRPr="00C164CE">
        <w:rPr>
          <w:rFonts w:eastAsiaTheme="minorHAnsi"/>
          <w:bCs/>
          <w:sz w:val="7"/>
          <w:szCs w:val="7"/>
        </w:rPr>
        <w:tab/>
      </w:r>
      <w:r w:rsidRPr="00C164CE">
        <w:rPr>
          <w:rFonts w:eastAsiaTheme="minorHAnsi"/>
          <w:bCs/>
          <w:sz w:val="7"/>
          <w:szCs w:val="7"/>
        </w:rPr>
        <w:tab/>
      </w:r>
      <w:r w:rsidRPr="00C164CE">
        <w:rPr>
          <w:rFonts w:eastAsiaTheme="minorHAnsi"/>
          <w:bCs/>
          <w:sz w:val="7"/>
          <w:szCs w:val="7"/>
        </w:rPr>
        <w:tab/>
      </w:r>
      <w:r w:rsidRPr="00C164CE">
        <w:rPr>
          <w:rFonts w:eastAsiaTheme="minorHAnsi"/>
          <w:bCs/>
          <w:sz w:val="7"/>
          <w:szCs w:val="7"/>
        </w:rPr>
        <w:tab/>
      </w:r>
      <w:r w:rsidRPr="00C164CE">
        <w:rPr>
          <w:rFonts w:eastAsiaTheme="minorHAnsi"/>
          <w:bCs/>
          <w:sz w:val="7"/>
          <w:szCs w:val="7"/>
        </w:rPr>
        <w:tab/>
      </w:r>
      <w:r w:rsidRPr="00C164CE">
        <w:rPr>
          <w:rFonts w:ascii="Arial,Bold" w:eastAsiaTheme="minorHAnsi" w:hAnsi="Arial,Bold" w:cs="Arial,Bold"/>
        </w:rPr>
        <w:t xml:space="preserve">d) </w:t>
      </w:r>
      <w:r w:rsidRPr="00C164CE">
        <w:rPr>
          <w:rFonts w:eastAsiaTheme="minorHAnsi"/>
          <w:bCs/>
        </w:rPr>
        <w:t>5000 n g</w:t>
      </w:r>
      <w:r w:rsidRPr="00C164CE">
        <w:rPr>
          <w:rFonts w:eastAsiaTheme="minorHAnsi"/>
          <w:bCs/>
        </w:rPr>
        <w:tab/>
      </w:r>
    </w:p>
    <w:p w:rsidR="00E74CD3" w:rsidRPr="00BA4A70" w:rsidRDefault="00E74CD3" w:rsidP="00E74CD3">
      <w:pPr>
        <w:pStyle w:val="ListParagraph"/>
        <w:widowControl w:val="0"/>
        <w:numPr>
          <w:ilvl w:val="0"/>
          <w:numId w:val="14"/>
        </w:numPr>
        <w:tabs>
          <w:tab w:val="left" w:pos="855"/>
        </w:tabs>
        <w:autoSpaceDE w:val="0"/>
        <w:autoSpaceDN w:val="0"/>
        <w:spacing w:before="92" w:after="0" w:line="240" w:lineRule="auto"/>
        <w:contextualSpacing w:val="0"/>
        <w:rPr>
          <w:b/>
          <w:sz w:val="24"/>
          <w:highlight w:val="yellow"/>
        </w:rPr>
      </w:pPr>
      <w:r w:rsidRPr="00BA4A70">
        <w:rPr>
          <w:b/>
          <w:sz w:val="24"/>
          <w:highlight w:val="yellow"/>
        </w:rPr>
        <w:t>Which instrument is most suitable to measure the internal diameter of a test</w:t>
      </w:r>
      <w:r w:rsidRPr="00BA4A70">
        <w:rPr>
          <w:b/>
          <w:spacing w:val="-19"/>
          <w:sz w:val="24"/>
          <w:highlight w:val="yellow"/>
        </w:rPr>
        <w:t xml:space="preserve"> </w:t>
      </w:r>
      <w:r w:rsidRPr="00BA4A70">
        <w:rPr>
          <w:b/>
          <w:sz w:val="24"/>
          <w:highlight w:val="yellow"/>
        </w:rPr>
        <w:t>tube?</w:t>
      </w:r>
    </w:p>
    <w:p w:rsidR="00E74CD3" w:rsidRPr="00C164CE" w:rsidRDefault="00E74CD3" w:rsidP="00E74CD3">
      <w:pPr>
        <w:tabs>
          <w:tab w:val="left" w:pos="3759"/>
          <w:tab w:val="left" w:pos="4479"/>
        </w:tabs>
        <w:spacing w:before="41"/>
        <w:ind w:left="520"/>
        <w:rPr>
          <w:b/>
          <w:sz w:val="24"/>
        </w:rPr>
      </w:pPr>
      <w:r>
        <w:rPr>
          <w:b/>
          <w:sz w:val="24"/>
        </w:rPr>
        <w:t xml:space="preserve">       a</w:t>
      </w:r>
      <w:r w:rsidRPr="00C164CE">
        <w:rPr>
          <w:b/>
          <w:sz w:val="24"/>
        </w:rPr>
        <w:t xml:space="preserve">) </w:t>
      </w:r>
      <w:r w:rsidRPr="00C164CE">
        <w:rPr>
          <w:b/>
          <w:spacing w:val="13"/>
          <w:sz w:val="24"/>
        </w:rPr>
        <w:t xml:space="preserve"> </w:t>
      </w:r>
      <w:proofErr w:type="spellStart"/>
      <w:r w:rsidRPr="00C164CE">
        <w:rPr>
          <w:b/>
          <w:sz w:val="24"/>
        </w:rPr>
        <w:t>Metre</w:t>
      </w:r>
      <w:proofErr w:type="spellEnd"/>
      <w:r w:rsidRPr="00C164CE">
        <w:rPr>
          <w:b/>
          <w:spacing w:val="-2"/>
          <w:sz w:val="24"/>
        </w:rPr>
        <w:t xml:space="preserve"> </w:t>
      </w:r>
      <w:r w:rsidRPr="00C164CE">
        <w:rPr>
          <w:b/>
          <w:sz w:val="24"/>
        </w:rPr>
        <w:t>rule</w:t>
      </w:r>
      <w:r w:rsidRPr="00C164CE">
        <w:rPr>
          <w:b/>
          <w:sz w:val="24"/>
        </w:rPr>
        <w:tab/>
      </w:r>
      <w:r w:rsidRPr="00C164CE">
        <w:rPr>
          <w:b/>
          <w:sz w:val="24"/>
        </w:rPr>
        <w:tab/>
      </w:r>
      <w:r w:rsidRPr="00C164CE">
        <w:rPr>
          <w:b/>
          <w:sz w:val="24"/>
        </w:rPr>
        <w:tab/>
      </w:r>
      <w:r w:rsidRPr="00C164CE">
        <w:rPr>
          <w:b/>
          <w:sz w:val="24"/>
        </w:rPr>
        <w:tab/>
        <w:t xml:space="preserve">b)   </w:t>
      </w:r>
      <w:proofErr w:type="spellStart"/>
      <w:r w:rsidRPr="00C164CE">
        <w:rPr>
          <w:b/>
          <w:sz w:val="24"/>
        </w:rPr>
        <w:t>vernier</w:t>
      </w:r>
      <w:proofErr w:type="spellEnd"/>
      <w:r w:rsidRPr="00C164CE">
        <w:rPr>
          <w:b/>
          <w:sz w:val="24"/>
        </w:rPr>
        <w:t xml:space="preserve"> </w:t>
      </w:r>
      <w:proofErr w:type="spellStart"/>
      <w:r w:rsidRPr="00C164CE">
        <w:rPr>
          <w:b/>
          <w:sz w:val="24"/>
        </w:rPr>
        <w:t>callipers</w:t>
      </w:r>
      <w:proofErr w:type="spellEnd"/>
    </w:p>
    <w:p w:rsidR="00E74CD3" w:rsidRPr="00C164CE" w:rsidRDefault="00E74CD3" w:rsidP="00E74CD3">
      <w:pPr>
        <w:tabs>
          <w:tab w:val="left" w:pos="5920"/>
          <w:tab w:val="left" w:pos="6639"/>
        </w:tabs>
        <w:spacing w:before="41"/>
        <w:ind w:left="520"/>
        <w:rPr>
          <w:b/>
          <w:sz w:val="24"/>
        </w:rPr>
      </w:pPr>
      <w:r w:rsidRPr="00C164CE">
        <w:rPr>
          <w:b/>
          <w:sz w:val="24"/>
        </w:rPr>
        <w:t xml:space="preserve">       c) </w:t>
      </w:r>
      <w:r w:rsidRPr="00C164CE">
        <w:rPr>
          <w:b/>
          <w:spacing w:val="11"/>
          <w:sz w:val="24"/>
        </w:rPr>
        <w:t xml:space="preserve"> </w:t>
      </w:r>
      <w:r w:rsidRPr="00C164CE">
        <w:rPr>
          <w:b/>
          <w:sz w:val="24"/>
        </w:rPr>
        <w:t>Measuring</w:t>
      </w:r>
      <w:r w:rsidRPr="00C164CE">
        <w:rPr>
          <w:b/>
          <w:spacing w:val="-3"/>
          <w:sz w:val="24"/>
        </w:rPr>
        <w:t xml:space="preserve"> </w:t>
      </w:r>
      <w:r w:rsidRPr="00C164CE">
        <w:rPr>
          <w:b/>
          <w:sz w:val="24"/>
        </w:rPr>
        <w:t>tape                                                         d)   screw</w:t>
      </w:r>
      <w:r w:rsidRPr="00C164CE">
        <w:rPr>
          <w:b/>
          <w:spacing w:val="-2"/>
          <w:sz w:val="24"/>
        </w:rPr>
        <w:t xml:space="preserve"> </w:t>
      </w:r>
      <w:r w:rsidRPr="00C164CE">
        <w:rPr>
          <w:b/>
          <w:sz w:val="24"/>
        </w:rPr>
        <w:t>gauge</w:t>
      </w:r>
    </w:p>
    <w:p w:rsidR="00E74CD3" w:rsidRPr="00BA4A70" w:rsidRDefault="00E74CD3" w:rsidP="00E74CD3">
      <w:pPr>
        <w:pStyle w:val="Heading3"/>
        <w:keepNext w:val="0"/>
        <w:keepLines w:val="0"/>
        <w:widowControl w:val="0"/>
        <w:numPr>
          <w:ilvl w:val="0"/>
          <w:numId w:val="14"/>
        </w:numPr>
        <w:tabs>
          <w:tab w:val="left" w:pos="881"/>
        </w:tabs>
        <w:autoSpaceDE w:val="0"/>
        <w:autoSpaceDN w:val="0"/>
        <w:spacing w:before="0" w:after="0" w:line="264" w:lineRule="auto"/>
        <w:ind w:left="880" w:right="626" w:hanging="361"/>
        <w:rPr>
          <w:highlight w:val="yellow"/>
        </w:rPr>
      </w:pPr>
      <w:r w:rsidRPr="00BA4A70">
        <w:rPr>
          <w:highlight w:val="yellow"/>
        </w:rPr>
        <w:t xml:space="preserve">A student claims the diameter of a wire as 1.032 cm using </w:t>
      </w:r>
      <w:proofErr w:type="spellStart"/>
      <w:r w:rsidRPr="00BA4A70">
        <w:rPr>
          <w:highlight w:val="yellow"/>
        </w:rPr>
        <w:t>vernier</w:t>
      </w:r>
      <w:proofErr w:type="spellEnd"/>
      <w:r w:rsidRPr="00BA4A70">
        <w:rPr>
          <w:highlight w:val="yellow"/>
        </w:rPr>
        <w:t xml:space="preserve"> </w:t>
      </w:r>
      <w:proofErr w:type="spellStart"/>
      <w:r w:rsidRPr="00BA4A70">
        <w:rPr>
          <w:highlight w:val="yellow"/>
        </w:rPr>
        <w:t>callipers</w:t>
      </w:r>
      <w:proofErr w:type="spellEnd"/>
      <w:r w:rsidRPr="00BA4A70">
        <w:rPr>
          <w:highlight w:val="yellow"/>
        </w:rPr>
        <w:t xml:space="preserve">. Up to what extent do </w:t>
      </w:r>
      <w:r w:rsidRPr="00BA4A70">
        <w:rPr>
          <w:spacing w:val="-3"/>
          <w:highlight w:val="yellow"/>
        </w:rPr>
        <w:t xml:space="preserve">you </w:t>
      </w:r>
      <w:r w:rsidRPr="00BA4A70">
        <w:rPr>
          <w:highlight w:val="yellow"/>
        </w:rPr>
        <w:t>agree with</w:t>
      </w:r>
      <w:r w:rsidRPr="00BA4A70">
        <w:rPr>
          <w:spacing w:val="-2"/>
          <w:highlight w:val="yellow"/>
        </w:rPr>
        <w:t xml:space="preserve"> </w:t>
      </w:r>
      <w:r w:rsidRPr="00BA4A70">
        <w:rPr>
          <w:highlight w:val="yellow"/>
        </w:rPr>
        <w:t>it?</w:t>
      </w:r>
    </w:p>
    <w:p w:rsidR="00E74CD3" w:rsidRPr="00C164CE" w:rsidRDefault="00E74CD3" w:rsidP="00E74CD3">
      <w:pPr>
        <w:tabs>
          <w:tab w:val="left" w:pos="3759"/>
          <w:tab w:val="left" w:pos="4479"/>
        </w:tabs>
        <w:spacing w:before="109"/>
        <w:ind w:left="520"/>
        <w:rPr>
          <w:b/>
          <w:sz w:val="24"/>
        </w:rPr>
      </w:pPr>
      <w:r w:rsidRPr="00C164CE">
        <w:rPr>
          <w:b/>
          <w:sz w:val="24"/>
        </w:rPr>
        <w:t xml:space="preserve">      a) </w:t>
      </w:r>
      <w:r w:rsidRPr="00C164CE">
        <w:rPr>
          <w:b/>
          <w:spacing w:val="12"/>
          <w:sz w:val="24"/>
        </w:rPr>
        <w:t xml:space="preserve"> </w:t>
      </w:r>
      <w:r w:rsidRPr="00C164CE">
        <w:rPr>
          <w:b/>
          <w:sz w:val="24"/>
        </w:rPr>
        <w:t>1 cm</w:t>
      </w:r>
      <w:r w:rsidRPr="00C164CE">
        <w:rPr>
          <w:b/>
          <w:sz w:val="24"/>
        </w:rPr>
        <w:tab/>
      </w:r>
      <w:r w:rsidRPr="00C164CE">
        <w:rPr>
          <w:b/>
          <w:sz w:val="24"/>
        </w:rPr>
        <w:tab/>
      </w:r>
      <w:r w:rsidRPr="00C164CE">
        <w:rPr>
          <w:b/>
          <w:sz w:val="24"/>
        </w:rPr>
        <w:tab/>
      </w:r>
      <w:r w:rsidRPr="00C164CE">
        <w:rPr>
          <w:b/>
          <w:sz w:val="24"/>
        </w:rPr>
        <w:tab/>
        <w:t>b)</w:t>
      </w:r>
      <w:r w:rsidRPr="00C164CE">
        <w:rPr>
          <w:b/>
          <w:sz w:val="24"/>
        </w:rPr>
        <w:tab/>
        <w:t>1.0</w:t>
      </w:r>
      <w:r w:rsidRPr="00C164CE">
        <w:rPr>
          <w:b/>
          <w:spacing w:val="1"/>
          <w:sz w:val="24"/>
        </w:rPr>
        <w:t xml:space="preserve"> </w:t>
      </w:r>
      <w:r w:rsidRPr="00C164CE">
        <w:rPr>
          <w:b/>
          <w:sz w:val="24"/>
        </w:rPr>
        <w:t>cm</w:t>
      </w:r>
    </w:p>
    <w:p w:rsidR="00E74CD3" w:rsidRDefault="00E74CD3" w:rsidP="00E74CD3">
      <w:pPr>
        <w:rPr>
          <w:b/>
          <w:sz w:val="24"/>
        </w:rPr>
      </w:pPr>
      <w:r w:rsidRPr="00C164CE">
        <w:rPr>
          <w:b/>
          <w:sz w:val="24"/>
        </w:rPr>
        <w:t xml:space="preserve">               c) </w:t>
      </w:r>
      <w:r w:rsidRPr="00C164CE">
        <w:rPr>
          <w:b/>
          <w:spacing w:val="12"/>
          <w:sz w:val="24"/>
        </w:rPr>
        <w:t xml:space="preserve"> </w:t>
      </w:r>
      <w:r w:rsidRPr="00C164CE">
        <w:rPr>
          <w:b/>
          <w:sz w:val="24"/>
        </w:rPr>
        <w:t>1.03</w:t>
      </w:r>
      <w:r w:rsidRPr="00C164CE">
        <w:rPr>
          <w:b/>
          <w:spacing w:val="-2"/>
          <w:sz w:val="24"/>
        </w:rPr>
        <w:t xml:space="preserve"> </w:t>
      </w:r>
      <w:r w:rsidRPr="00C164CE">
        <w:rPr>
          <w:b/>
          <w:sz w:val="24"/>
        </w:rPr>
        <w:t>cm</w:t>
      </w:r>
      <w:r w:rsidRPr="00C164CE">
        <w:rPr>
          <w:b/>
          <w:sz w:val="24"/>
        </w:rPr>
        <w:tab/>
        <w:t xml:space="preserve">       </w:t>
      </w:r>
      <w:r w:rsidRPr="00C164CE">
        <w:rPr>
          <w:b/>
          <w:sz w:val="24"/>
        </w:rPr>
        <w:tab/>
      </w:r>
      <w:r w:rsidRPr="00C164CE">
        <w:rPr>
          <w:b/>
          <w:sz w:val="24"/>
        </w:rPr>
        <w:tab/>
      </w:r>
      <w:r w:rsidRPr="00C164CE">
        <w:rPr>
          <w:b/>
          <w:sz w:val="24"/>
        </w:rPr>
        <w:tab/>
      </w:r>
      <w:r w:rsidRPr="00C164CE">
        <w:rPr>
          <w:b/>
          <w:sz w:val="24"/>
        </w:rPr>
        <w:tab/>
        <w:t xml:space="preserve">           d)             1.032 cm</w:t>
      </w:r>
    </w:p>
    <w:p w:rsidR="00E74CD3" w:rsidRDefault="00E74CD3" w:rsidP="00E74CD3">
      <w:pPr>
        <w:rPr>
          <w:b/>
          <w:sz w:val="24"/>
        </w:rPr>
      </w:pPr>
    </w:p>
    <w:p w:rsidR="00E74CD3" w:rsidRDefault="00E74CD3" w:rsidP="00E74CD3">
      <w:pPr>
        <w:rPr>
          <w:b/>
          <w:sz w:val="24"/>
        </w:rPr>
      </w:pPr>
    </w:p>
    <w:p w:rsidR="004835DB" w:rsidRPr="00D81055" w:rsidRDefault="004835DB" w:rsidP="004835DB">
      <w:pPr>
        <w:pStyle w:val="ListParagraph"/>
        <w:widowControl w:val="0"/>
        <w:numPr>
          <w:ilvl w:val="0"/>
          <w:numId w:val="16"/>
        </w:numPr>
        <w:tabs>
          <w:tab w:val="left" w:pos="881"/>
        </w:tabs>
        <w:autoSpaceDE w:val="0"/>
        <w:autoSpaceDN w:val="0"/>
        <w:spacing w:before="121" w:after="0" w:line="266" w:lineRule="auto"/>
        <w:ind w:right="780"/>
        <w:rPr>
          <w:rFonts w:asciiTheme="majorHAnsi" w:hAnsiTheme="majorHAnsi" w:cstheme="majorHAnsi"/>
          <w:b/>
          <w:sz w:val="24"/>
        </w:rPr>
      </w:pPr>
      <w:r w:rsidRPr="00D81055">
        <w:rPr>
          <w:b/>
          <w:sz w:val="28"/>
          <w:highlight w:val="yellow"/>
        </w:rPr>
        <w:t>A chocolate wrapper is 6.7 cm long and 5.4 cm wide. Calculate its area up to reasonable number of significant figures.</w:t>
      </w:r>
    </w:p>
    <w:tbl>
      <w:tblPr>
        <w:tblW w:w="0" w:type="auto"/>
        <w:tblInd w:w="117" w:type="dxa"/>
        <w:tblLayout w:type="fixed"/>
        <w:tblCellMar>
          <w:left w:w="0" w:type="dxa"/>
          <w:right w:w="0" w:type="dxa"/>
        </w:tblCellMar>
        <w:tblLook w:val="01E0"/>
      </w:tblPr>
      <w:tblGrid>
        <w:gridCol w:w="2452"/>
        <w:gridCol w:w="1565"/>
        <w:gridCol w:w="2137"/>
      </w:tblGrid>
      <w:tr w:rsidR="004835DB" w:rsidRPr="00072BB9" w:rsidTr="00114318">
        <w:trPr>
          <w:trHeight w:val="930"/>
        </w:trPr>
        <w:tc>
          <w:tcPr>
            <w:tcW w:w="2452" w:type="dxa"/>
          </w:tcPr>
          <w:p w:rsidR="004835DB" w:rsidRPr="00072BB9" w:rsidRDefault="004835DB" w:rsidP="00114318">
            <w:pPr>
              <w:pStyle w:val="TableParagraph"/>
              <w:spacing w:line="268" w:lineRule="exact"/>
              <w:ind w:left="50"/>
              <w:rPr>
                <w:b/>
                <w:sz w:val="24"/>
              </w:rPr>
            </w:pPr>
            <w:r w:rsidRPr="00072BB9">
              <w:rPr>
                <w:b/>
                <w:sz w:val="24"/>
              </w:rPr>
              <w:t>Sol:</w:t>
            </w:r>
          </w:p>
        </w:tc>
        <w:tc>
          <w:tcPr>
            <w:tcW w:w="1565" w:type="dxa"/>
          </w:tcPr>
          <w:p w:rsidR="004835DB" w:rsidRPr="00072BB9" w:rsidRDefault="004835DB" w:rsidP="00114318">
            <w:pPr>
              <w:pStyle w:val="TableParagraph"/>
              <w:spacing w:line="276" w:lineRule="auto"/>
              <w:ind w:right="332"/>
              <w:rPr>
                <w:b/>
                <w:sz w:val="24"/>
              </w:rPr>
            </w:pPr>
            <w:r w:rsidRPr="00072BB9">
              <w:rPr>
                <w:b/>
                <w:sz w:val="24"/>
              </w:rPr>
              <w:t>Length Width</w:t>
            </w:r>
          </w:p>
          <w:p w:rsidR="004835DB" w:rsidRPr="00072BB9" w:rsidRDefault="004835DB" w:rsidP="00114318">
            <w:pPr>
              <w:pStyle w:val="TableParagraph"/>
              <w:spacing w:line="275" w:lineRule="exact"/>
              <w:ind w:left="478"/>
              <w:rPr>
                <w:b/>
                <w:sz w:val="24"/>
              </w:rPr>
            </w:pPr>
            <w:r w:rsidRPr="00072BB9">
              <w:rPr>
                <w:b/>
                <w:sz w:val="24"/>
              </w:rPr>
              <w:t>Area</w:t>
            </w:r>
          </w:p>
        </w:tc>
        <w:tc>
          <w:tcPr>
            <w:tcW w:w="2137" w:type="dxa"/>
          </w:tcPr>
          <w:p w:rsidR="004835DB" w:rsidRPr="00072BB9" w:rsidRDefault="004835DB" w:rsidP="00114318">
            <w:pPr>
              <w:pStyle w:val="TableParagraph"/>
              <w:spacing w:before="4" w:line="240" w:lineRule="auto"/>
              <w:ind w:left="352"/>
              <w:rPr>
                <w:b/>
                <w:sz w:val="23"/>
              </w:rPr>
            </w:pPr>
            <w:r w:rsidRPr="00072BB9">
              <w:rPr>
                <w:b/>
                <w:sz w:val="23"/>
              </w:rPr>
              <w:t>= 6.7</w:t>
            </w:r>
            <w:r w:rsidRPr="00072BB9">
              <w:rPr>
                <w:b/>
                <w:spacing w:val="-2"/>
                <w:sz w:val="23"/>
              </w:rPr>
              <w:t xml:space="preserve"> </w:t>
            </w:r>
            <w:r w:rsidRPr="00072BB9">
              <w:rPr>
                <w:b/>
                <w:sz w:val="23"/>
              </w:rPr>
              <w:t>cm</w:t>
            </w:r>
          </w:p>
          <w:p w:rsidR="004835DB" w:rsidRPr="00072BB9" w:rsidRDefault="004835DB" w:rsidP="00114318">
            <w:pPr>
              <w:pStyle w:val="TableParagraph"/>
              <w:spacing w:before="52" w:line="240" w:lineRule="auto"/>
              <w:ind w:left="352"/>
              <w:rPr>
                <w:b/>
                <w:sz w:val="23"/>
              </w:rPr>
            </w:pPr>
            <w:r w:rsidRPr="00072BB9">
              <w:rPr>
                <w:b/>
                <w:sz w:val="23"/>
              </w:rPr>
              <w:t>= 5.4</w:t>
            </w:r>
            <w:r w:rsidRPr="00072BB9">
              <w:rPr>
                <w:b/>
                <w:spacing w:val="-2"/>
                <w:sz w:val="23"/>
              </w:rPr>
              <w:t xml:space="preserve"> </w:t>
            </w:r>
            <w:r w:rsidRPr="00072BB9">
              <w:rPr>
                <w:b/>
                <w:sz w:val="23"/>
              </w:rPr>
              <w:t>cm</w:t>
            </w:r>
          </w:p>
          <w:p w:rsidR="004835DB" w:rsidRPr="00072BB9" w:rsidRDefault="004835DB" w:rsidP="00114318">
            <w:pPr>
              <w:pStyle w:val="TableParagraph"/>
              <w:spacing w:before="38" w:line="240" w:lineRule="auto"/>
              <w:ind w:left="353"/>
              <w:rPr>
                <w:b/>
                <w:sz w:val="24"/>
              </w:rPr>
            </w:pPr>
            <w:r w:rsidRPr="00072BB9">
              <w:rPr>
                <w:b/>
                <w:sz w:val="24"/>
              </w:rPr>
              <w:t>= ?</w:t>
            </w:r>
          </w:p>
        </w:tc>
      </w:tr>
      <w:tr w:rsidR="004835DB" w:rsidRPr="00072BB9" w:rsidTr="00114318">
        <w:trPr>
          <w:trHeight w:val="319"/>
        </w:trPr>
        <w:tc>
          <w:tcPr>
            <w:tcW w:w="2452" w:type="dxa"/>
          </w:tcPr>
          <w:p w:rsidR="004835DB" w:rsidRPr="00072BB9" w:rsidRDefault="004835DB" w:rsidP="00114318">
            <w:pPr>
              <w:pStyle w:val="TableParagraph"/>
              <w:spacing w:before="21" w:line="240" w:lineRule="auto"/>
              <w:ind w:left="1490"/>
              <w:rPr>
                <w:b/>
                <w:sz w:val="23"/>
              </w:rPr>
            </w:pPr>
            <w:r w:rsidRPr="00072BB9">
              <w:rPr>
                <w:b/>
                <w:sz w:val="23"/>
              </w:rPr>
              <w:t>Now</w:t>
            </w:r>
          </w:p>
        </w:tc>
        <w:tc>
          <w:tcPr>
            <w:tcW w:w="1565" w:type="dxa"/>
          </w:tcPr>
          <w:p w:rsidR="004835DB" w:rsidRPr="00072BB9" w:rsidRDefault="004835DB" w:rsidP="00114318">
            <w:pPr>
              <w:pStyle w:val="TableParagraph"/>
              <w:spacing w:line="240" w:lineRule="auto"/>
              <w:ind w:left="0"/>
              <w:rPr>
                <w:rFonts w:ascii="Times New Roman"/>
                <w:b/>
                <w:sz w:val="24"/>
              </w:rPr>
            </w:pPr>
          </w:p>
        </w:tc>
        <w:tc>
          <w:tcPr>
            <w:tcW w:w="2137" w:type="dxa"/>
          </w:tcPr>
          <w:p w:rsidR="004835DB" w:rsidRPr="00072BB9" w:rsidRDefault="004835DB" w:rsidP="00114318">
            <w:pPr>
              <w:pStyle w:val="TableParagraph"/>
              <w:spacing w:line="240" w:lineRule="auto"/>
              <w:ind w:left="0"/>
              <w:rPr>
                <w:rFonts w:ascii="Times New Roman"/>
                <w:b/>
                <w:sz w:val="24"/>
              </w:rPr>
            </w:pPr>
          </w:p>
        </w:tc>
      </w:tr>
      <w:tr w:rsidR="004835DB" w:rsidRPr="00072BB9" w:rsidTr="00114318">
        <w:trPr>
          <w:trHeight w:val="1238"/>
        </w:trPr>
        <w:tc>
          <w:tcPr>
            <w:tcW w:w="2452" w:type="dxa"/>
          </w:tcPr>
          <w:p w:rsidR="004835DB" w:rsidRPr="00072BB9" w:rsidRDefault="004835DB" w:rsidP="00114318">
            <w:pPr>
              <w:pStyle w:val="TableParagraph"/>
              <w:spacing w:line="240" w:lineRule="auto"/>
              <w:ind w:left="0"/>
              <w:rPr>
                <w:rFonts w:ascii="Times New Roman"/>
                <w:b/>
                <w:sz w:val="24"/>
              </w:rPr>
            </w:pPr>
          </w:p>
        </w:tc>
        <w:tc>
          <w:tcPr>
            <w:tcW w:w="1565" w:type="dxa"/>
          </w:tcPr>
          <w:p w:rsidR="004835DB" w:rsidRPr="00072BB9" w:rsidRDefault="004835DB" w:rsidP="00114318">
            <w:pPr>
              <w:pStyle w:val="TableParagraph"/>
              <w:spacing w:before="26" w:line="240" w:lineRule="auto"/>
              <w:ind w:left="477"/>
              <w:rPr>
                <w:b/>
                <w:sz w:val="23"/>
              </w:rPr>
            </w:pPr>
            <w:r w:rsidRPr="00072BB9">
              <w:rPr>
                <w:b/>
                <w:sz w:val="23"/>
              </w:rPr>
              <w:t>Area</w:t>
            </w:r>
          </w:p>
        </w:tc>
        <w:tc>
          <w:tcPr>
            <w:tcW w:w="2137" w:type="dxa"/>
          </w:tcPr>
          <w:p w:rsidR="004835DB" w:rsidRPr="00072BB9" w:rsidRDefault="004835DB" w:rsidP="00114318">
            <w:pPr>
              <w:pStyle w:val="TableParagraph"/>
              <w:spacing w:before="26" w:line="240" w:lineRule="auto"/>
              <w:ind w:left="0"/>
              <w:rPr>
                <w:b/>
                <w:sz w:val="23"/>
              </w:rPr>
            </w:pPr>
            <w:r>
              <w:rPr>
                <w:b/>
                <w:sz w:val="23"/>
              </w:rPr>
              <w:t xml:space="preserve">= Length x </w:t>
            </w:r>
            <w:r w:rsidRPr="00072BB9">
              <w:rPr>
                <w:b/>
                <w:sz w:val="23"/>
              </w:rPr>
              <w:t>Width</w:t>
            </w:r>
          </w:p>
          <w:p w:rsidR="004835DB" w:rsidRPr="00072BB9" w:rsidRDefault="004835DB" w:rsidP="00114318">
            <w:pPr>
              <w:pStyle w:val="TableParagraph"/>
              <w:spacing w:before="38" w:line="240" w:lineRule="auto"/>
              <w:ind w:left="353"/>
              <w:rPr>
                <w:b/>
                <w:sz w:val="24"/>
              </w:rPr>
            </w:pPr>
            <w:r w:rsidRPr="00072BB9">
              <w:rPr>
                <w:b/>
                <w:sz w:val="24"/>
              </w:rPr>
              <w:t>= 6.7 x 5.4</w:t>
            </w:r>
          </w:p>
          <w:p w:rsidR="004835DB" w:rsidRPr="00072BB9" w:rsidRDefault="004835DB" w:rsidP="00114318">
            <w:pPr>
              <w:pStyle w:val="TableParagraph"/>
              <w:spacing w:before="41" w:line="240" w:lineRule="auto"/>
              <w:ind w:left="353"/>
              <w:rPr>
                <w:b/>
                <w:sz w:val="24"/>
              </w:rPr>
            </w:pPr>
            <w:r w:rsidRPr="00072BB9">
              <w:rPr>
                <w:b/>
                <w:sz w:val="24"/>
              </w:rPr>
              <w:t>= 36.18 cm</w:t>
            </w:r>
            <w:r w:rsidRPr="00072BB9">
              <w:rPr>
                <w:b/>
                <w:sz w:val="24"/>
                <w:vertAlign w:val="subscript"/>
              </w:rPr>
              <w:t>2</w:t>
            </w:r>
          </w:p>
          <w:p w:rsidR="004835DB" w:rsidRPr="00072BB9" w:rsidRDefault="004835DB" w:rsidP="00114318">
            <w:pPr>
              <w:pStyle w:val="TableParagraph"/>
              <w:spacing w:before="41" w:line="256" w:lineRule="exact"/>
              <w:ind w:left="353"/>
              <w:rPr>
                <w:b/>
                <w:sz w:val="24"/>
              </w:rPr>
            </w:pPr>
            <w:r w:rsidRPr="00072BB9">
              <w:rPr>
                <w:b/>
                <w:sz w:val="24"/>
              </w:rPr>
              <w:t>= 36 cm</w:t>
            </w:r>
            <w:r w:rsidRPr="00072BB9">
              <w:rPr>
                <w:b/>
                <w:sz w:val="24"/>
                <w:vertAlign w:val="subscript"/>
              </w:rPr>
              <w:t>2</w:t>
            </w:r>
          </w:p>
        </w:tc>
      </w:tr>
    </w:tbl>
    <w:p w:rsidR="00E74CD3" w:rsidRDefault="00E74CD3" w:rsidP="00E74CD3">
      <w:pPr>
        <w:rPr>
          <w:b/>
          <w:sz w:val="24"/>
        </w:rPr>
      </w:pPr>
    </w:p>
    <w:p w:rsidR="00E74CD3" w:rsidRDefault="00E74CD3" w:rsidP="00E74CD3">
      <w:pPr>
        <w:rPr>
          <w:b/>
          <w:sz w:val="24"/>
        </w:rPr>
      </w:pPr>
    </w:p>
    <w:p w:rsidR="00E74CD3" w:rsidRPr="00C164CE" w:rsidRDefault="00E74CD3" w:rsidP="00E74CD3">
      <w:pPr>
        <w:rPr>
          <w:b/>
          <w:sz w:val="24"/>
        </w:rPr>
        <w:sectPr w:rsidR="00E74CD3" w:rsidRPr="00C164CE" w:rsidSect="004835DB">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E74CD3" w:rsidRPr="00C164CE" w:rsidRDefault="00E74CD3" w:rsidP="00E74CD3">
      <w:pPr>
        <w:adjustRightInd w:val="0"/>
        <w:rPr>
          <w:rFonts w:ascii="Arial,Bold" w:eastAsiaTheme="minorHAnsi" w:hAnsi="Arial,Bold" w:cs="Arial,Bold"/>
          <w:b/>
          <w:bCs/>
          <w:sz w:val="24"/>
          <w:szCs w:val="24"/>
        </w:rPr>
      </w:pPr>
      <w:bookmarkStart w:id="0" w:name="page23"/>
      <w:bookmarkEnd w:id="0"/>
    </w:p>
    <w:p w:rsidR="00E74CD3" w:rsidRDefault="00E74CD3" w:rsidP="00E74CD3">
      <w:pPr>
        <w:pStyle w:val="Heading3"/>
        <w:ind w:firstLine="561"/>
      </w:pPr>
    </w:p>
    <w:p w:rsidR="00E74CD3" w:rsidRDefault="00E74CD3" w:rsidP="00E74CD3"/>
    <w:p w:rsidR="00E74CD3" w:rsidRDefault="00E74CD3" w:rsidP="00E74CD3">
      <w:pPr>
        <w:pStyle w:val="Heading3"/>
        <w:keepNext w:val="0"/>
        <w:keepLines w:val="0"/>
        <w:widowControl w:val="0"/>
        <w:tabs>
          <w:tab w:val="left" w:pos="881"/>
        </w:tabs>
        <w:autoSpaceDE w:val="0"/>
        <w:autoSpaceDN w:val="0"/>
        <w:spacing w:before="0" w:after="0" w:line="240" w:lineRule="auto"/>
      </w:pPr>
      <w:r>
        <w:t xml:space="preserve">     </w:t>
      </w:r>
      <w:r w:rsidRPr="00BA4A70">
        <w:rPr>
          <w:highlight w:val="yellow"/>
        </w:rPr>
        <w:t>8.  A measuring cylinder is used to measure</w:t>
      </w:r>
      <w:r w:rsidRPr="00BA4A70">
        <w:rPr>
          <w:spacing w:val="-10"/>
          <w:highlight w:val="yellow"/>
        </w:rPr>
        <w:t xml:space="preserve"> </w:t>
      </w:r>
      <w:r w:rsidRPr="00BA4A70">
        <w:rPr>
          <w:highlight w:val="yellow"/>
        </w:rPr>
        <w:t>………………..</w:t>
      </w:r>
    </w:p>
    <w:p w:rsidR="00E74CD3" w:rsidRPr="00C164CE" w:rsidRDefault="00E74CD3" w:rsidP="00E74CD3">
      <w:pPr>
        <w:tabs>
          <w:tab w:val="left" w:pos="3740"/>
          <w:tab w:val="left" w:pos="4460"/>
        </w:tabs>
        <w:spacing w:before="41"/>
        <w:ind w:left="520"/>
        <w:rPr>
          <w:b/>
          <w:sz w:val="23"/>
        </w:rPr>
      </w:pPr>
      <w:r>
        <w:rPr>
          <w:b/>
          <w:sz w:val="24"/>
        </w:rPr>
        <w:t xml:space="preserve"> </w:t>
      </w:r>
      <w:r w:rsidRPr="00C164CE">
        <w:rPr>
          <w:b/>
          <w:sz w:val="24"/>
        </w:rPr>
        <w:t>a)</w:t>
      </w:r>
      <w:r w:rsidRPr="00C164CE">
        <w:rPr>
          <w:b/>
          <w:spacing w:val="65"/>
          <w:sz w:val="24"/>
        </w:rPr>
        <w:t xml:space="preserve"> </w:t>
      </w:r>
      <w:r w:rsidRPr="00C164CE">
        <w:rPr>
          <w:b/>
          <w:sz w:val="24"/>
        </w:rPr>
        <w:t>Mass</w:t>
      </w:r>
      <w:r w:rsidRPr="00C164CE">
        <w:rPr>
          <w:b/>
          <w:sz w:val="24"/>
        </w:rPr>
        <w:tab/>
        <w:t xml:space="preserve">                                       b)</w:t>
      </w:r>
      <w:r w:rsidRPr="00C164CE">
        <w:rPr>
          <w:b/>
          <w:sz w:val="24"/>
        </w:rPr>
        <w:tab/>
      </w:r>
      <w:r w:rsidRPr="00C164CE">
        <w:rPr>
          <w:b/>
          <w:sz w:val="23"/>
        </w:rPr>
        <w:t>area</w:t>
      </w:r>
    </w:p>
    <w:p w:rsidR="00E74CD3" w:rsidRPr="00C164CE" w:rsidRDefault="00E74CD3" w:rsidP="00E74CD3">
      <w:pPr>
        <w:tabs>
          <w:tab w:val="left" w:pos="5900"/>
          <w:tab w:val="left" w:pos="6620"/>
        </w:tabs>
        <w:spacing w:before="41"/>
        <w:ind w:left="520"/>
        <w:rPr>
          <w:b/>
          <w:sz w:val="23"/>
        </w:rPr>
      </w:pPr>
      <w:r w:rsidRPr="00C164CE">
        <w:rPr>
          <w:b/>
          <w:sz w:val="24"/>
        </w:rPr>
        <w:t>c)</w:t>
      </w:r>
      <w:r w:rsidRPr="00C164CE">
        <w:rPr>
          <w:b/>
          <w:spacing w:val="65"/>
          <w:sz w:val="24"/>
        </w:rPr>
        <w:t xml:space="preserve"> </w:t>
      </w:r>
      <w:r w:rsidRPr="00C164CE">
        <w:rPr>
          <w:b/>
          <w:sz w:val="24"/>
        </w:rPr>
        <w:t>Volume</w:t>
      </w:r>
      <w:r w:rsidRPr="00C164CE">
        <w:rPr>
          <w:b/>
          <w:sz w:val="24"/>
        </w:rPr>
        <w:tab/>
        <w:t>d)</w:t>
      </w:r>
      <w:r w:rsidRPr="00C164CE">
        <w:rPr>
          <w:b/>
          <w:sz w:val="24"/>
        </w:rPr>
        <w:tab/>
      </w:r>
      <w:r w:rsidRPr="00C164CE">
        <w:rPr>
          <w:b/>
          <w:sz w:val="23"/>
        </w:rPr>
        <w:t>level of a</w:t>
      </w:r>
      <w:r w:rsidRPr="00C164CE">
        <w:rPr>
          <w:b/>
          <w:spacing w:val="2"/>
          <w:sz w:val="23"/>
        </w:rPr>
        <w:t xml:space="preserve"> </w:t>
      </w:r>
      <w:r w:rsidRPr="00C164CE">
        <w:rPr>
          <w:b/>
          <w:sz w:val="23"/>
        </w:rPr>
        <w:t>liquid</w:t>
      </w:r>
    </w:p>
    <w:p w:rsidR="00E74CD3" w:rsidRDefault="00E74CD3" w:rsidP="00E74CD3">
      <w:pPr>
        <w:pStyle w:val="BodyText"/>
        <w:spacing w:before="1"/>
        <w:rPr>
          <w:sz w:val="22"/>
        </w:rPr>
      </w:pPr>
    </w:p>
    <w:p w:rsidR="00E74CD3" w:rsidRPr="00BA4A70" w:rsidRDefault="00E74CD3" w:rsidP="00E74CD3">
      <w:pPr>
        <w:pStyle w:val="Heading3"/>
        <w:keepNext w:val="0"/>
        <w:keepLines w:val="0"/>
        <w:widowControl w:val="0"/>
        <w:numPr>
          <w:ilvl w:val="0"/>
          <w:numId w:val="15"/>
        </w:numPr>
        <w:tabs>
          <w:tab w:val="left" w:pos="881"/>
        </w:tabs>
        <w:autoSpaceDE w:val="0"/>
        <w:autoSpaceDN w:val="0"/>
        <w:spacing w:before="0" w:after="0" w:line="249" w:lineRule="exact"/>
        <w:rPr>
          <w:highlight w:val="yellow"/>
        </w:rPr>
      </w:pPr>
      <w:r>
        <w:t xml:space="preserve">A </w:t>
      </w:r>
      <w:r w:rsidRPr="00BA4A70">
        <w:rPr>
          <w:highlight w:val="yellow"/>
        </w:rPr>
        <w:t>student noted the thickness of a glass sheet using a screw</w:t>
      </w:r>
      <w:r w:rsidRPr="00BA4A70">
        <w:rPr>
          <w:spacing w:val="11"/>
          <w:highlight w:val="yellow"/>
        </w:rPr>
        <w:t xml:space="preserve"> </w:t>
      </w:r>
      <w:r w:rsidRPr="00BA4A70">
        <w:rPr>
          <w:highlight w:val="yellow"/>
        </w:rPr>
        <w:t xml:space="preserve">gauge. On the main </w:t>
      </w:r>
      <w:proofErr w:type="spellStart"/>
      <w:r w:rsidRPr="00BA4A70">
        <w:rPr>
          <w:highlight w:val="yellow"/>
        </w:rPr>
        <w:t>scale</w:t>
      </w:r>
      <w:proofErr w:type="gramStart"/>
      <w:r w:rsidRPr="00BA4A70">
        <w:rPr>
          <w:highlight w:val="yellow"/>
        </w:rPr>
        <w:t>,it</w:t>
      </w:r>
      <w:proofErr w:type="spellEnd"/>
      <w:proofErr w:type="gramEnd"/>
      <w:r w:rsidRPr="00BA4A70">
        <w:rPr>
          <w:highlight w:val="yellow"/>
        </w:rPr>
        <w:t xml:space="preserve"> reads 3 divisions</w:t>
      </w:r>
      <w:r w:rsidRPr="00BA4A70">
        <w:rPr>
          <w:spacing w:val="-4"/>
          <w:highlight w:val="yellow"/>
        </w:rPr>
        <w:t xml:space="preserve"> </w:t>
      </w:r>
      <w:r w:rsidRPr="00BA4A70">
        <w:rPr>
          <w:highlight w:val="yellow"/>
        </w:rPr>
        <w:t>while 8</w:t>
      </w:r>
      <w:r w:rsidRPr="00BA4A70">
        <w:rPr>
          <w:highlight w:val="yellow"/>
        </w:rPr>
        <w:tab/>
        <w:t>division on the circular scale coincides with index</w:t>
      </w:r>
      <w:r w:rsidRPr="00BA4A70">
        <w:rPr>
          <w:spacing w:val="-15"/>
          <w:highlight w:val="yellow"/>
        </w:rPr>
        <w:t xml:space="preserve"> </w:t>
      </w:r>
      <w:r w:rsidRPr="00BA4A70">
        <w:rPr>
          <w:highlight w:val="yellow"/>
        </w:rPr>
        <w:t>line.</w:t>
      </w:r>
    </w:p>
    <w:p w:rsidR="00E74CD3" w:rsidRDefault="00E74CD3" w:rsidP="00E74CD3">
      <w:pPr>
        <w:spacing w:before="7"/>
        <w:rPr>
          <w:b/>
          <w:sz w:val="24"/>
        </w:rPr>
      </w:pPr>
      <w:r w:rsidRPr="00BA4A70">
        <w:rPr>
          <w:b/>
          <w:sz w:val="24"/>
          <w:highlight w:val="yellow"/>
        </w:rPr>
        <w:t>Its thickness is ……………………</w:t>
      </w:r>
    </w:p>
    <w:p w:rsidR="00E74CD3" w:rsidRPr="00C164CE" w:rsidRDefault="00E74CD3" w:rsidP="00E74CD3">
      <w:pPr>
        <w:tabs>
          <w:tab w:val="left" w:pos="4479"/>
          <w:tab w:val="left" w:pos="5199"/>
        </w:tabs>
        <w:spacing w:before="34"/>
        <w:ind w:left="520"/>
        <w:rPr>
          <w:b/>
          <w:sz w:val="24"/>
        </w:rPr>
      </w:pPr>
      <w:r w:rsidRPr="00C164CE">
        <w:rPr>
          <w:b/>
          <w:sz w:val="24"/>
        </w:rPr>
        <w:t>a)</w:t>
      </w:r>
      <w:r w:rsidRPr="00C164CE">
        <w:rPr>
          <w:b/>
          <w:spacing w:val="65"/>
          <w:sz w:val="24"/>
        </w:rPr>
        <w:t xml:space="preserve"> </w:t>
      </w:r>
      <w:r w:rsidRPr="00C164CE">
        <w:rPr>
          <w:b/>
          <w:sz w:val="24"/>
        </w:rPr>
        <w:t>3.8 cm</w:t>
      </w:r>
      <w:r w:rsidRPr="00C164CE">
        <w:rPr>
          <w:b/>
          <w:sz w:val="24"/>
        </w:rPr>
        <w:tab/>
        <w:t>b)</w:t>
      </w:r>
      <w:r w:rsidRPr="00C164CE">
        <w:rPr>
          <w:b/>
          <w:sz w:val="24"/>
        </w:rPr>
        <w:tab/>
        <w:t>3.08</w:t>
      </w:r>
      <w:r w:rsidRPr="00C164CE">
        <w:rPr>
          <w:b/>
          <w:spacing w:val="-2"/>
          <w:sz w:val="24"/>
        </w:rPr>
        <w:t xml:space="preserve"> </w:t>
      </w:r>
      <w:r w:rsidRPr="00C164CE">
        <w:rPr>
          <w:b/>
          <w:sz w:val="24"/>
        </w:rPr>
        <w:t>mm</w:t>
      </w:r>
    </w:p>
    <w:p w:rsidR="00E74CD3" w:rsidRDefault="00E74CD3" w:rsidP="00E74CD3">
      <w:pPr>
        <w:tabs>
          <w:tab w:val="left" w:pos="5920"/>
        </w:tabs>
        <w:spacing w:before="43"/>
        <w:ind w:left="520"/>
        <w:rPr>
          <w:b/>
          <w:sz w:val="24"/>
        </w:rPr>
      </w:pPr>
      <w:r w:rsidRPr="00C164CE">
        <w:rPr>
          <w:b/>
          <w:sz w:val="24"/>
        </w:rPr>
        <w:t>c)</w:t>
      </w:r>
      <w:r w:rsidRPr="00C164CE">
        <w:rPr>
          <w:b/>
          <w:spacing w:val="65"/>
          <w:sz w:val="24"/>
        </w:rPr>
        <w:t xml:space="preserve"> </w:t>
      </w:r>
      <w:r w:rsidRPr="00C164CE">
        <w:rPr>
          <w:b/>
          <w:sz w:val="24"/>
        </w:rPr>
        <w:t>3.8 m                                                          d)</w:t>
      </w:r>
      <w:r>
        <w:rPr>
          <w:b/>
          <w:sz w:val="24"/>
        </w:rPr>
        <w:t xml:space="preserve">         </w:t>
      </w:r>
      <w:r w:rsidRPr="00C164CE">
        <w:rPr>
          <w:b/>
          <w:sz w:val="24"/>
        </w:rPr>
        <w:t>3.08</w:t>
      </w:r>
      <w:r w:rsidRPr="00C164CE">
        <w:rPr>
          <w:b/>
          <w:spacing w:val="-2"/>
          <w:sz w:val="24"/>
        </w:rPr>
        <w:t xml:space="preserve"> </w:t>
      </w:r>
      <w:r>
        <w:rPr>
          <w:b/>
          <w:sz w:val="24"/>
        </w:rPr>
        <w:t>m</w:t>
      </w:r>
    </w:p>
    <w:p w:rsidR="00E74CD3" w:rsidRPr="00BF48D7" w:rsidRDefault="00E74CD3" w:rsidP="00E74CD3">
      <w:pPr>
        <w:tabs>
          <w:tab w:val="left" w:pos="5920"/>
        </w:tabs>
        <w:spacing w:before="43"/>
        <w:ind w:left="520"/>
        <w:rPr>
          <w:b/>
          <w:sz w:val="28"/>
          <w:szCs w:val="28"/>
        </w:rPr>
      </w:pPr>
      <w:r w:rsidRPr="00BF48D7">
        <w:rPr>
          <w:b/>
          <w:sz w:val="28"/>
          <w:szCs w:val="28"/>
        </w:rPr>
        <w:t xml:space="preserve">10. </w:t>
      </w:r>
      <w:r w:rsidRPr="00BA4A70">
        <w:rPr>
          <w:b/>
          <w:sz w:val="28"/>
          <w:szCs w:val="28"/>
          <w:highlight w:val="yellow"/>
        </w:rPr>
        <w:t>Significant figures in an expression are</w:t>
      </w:r>
      <w:r w:rsidRPr="00BA4A70">
        <w:rPr>
          <w:b/>
          <w:spacing w:val="-7"/>
          <w:sz w:val="28"/>
          <w:szCs w:val="28"/>
          <w:highlight w:val="yellow"/>
        </w:rPr>
        <w:t xml:space="preserve"> </w:t>
      </w:r>
      <w:r w:rsidRPr="00BA4A70">
        <w:rPr>
          <w:b/>
          <w:sz w:val="28"/>
          <w:szCs w:val="28"/>
          <w:highlight w:val="yellow"/>
        </w:rPr>
        <w:t>…………………</w:t>
      </w:r>
    </w:p>
    <w:p w:rsidR="00E74CD3" w:rsidRDefault="00E74CD3" w:rsidP="00E74CD3">
      <w:pPr>
        <w:pStyle w:val="ListParagraph"/>
        <w:widowControl w:val="0"/>
        <w:numPr>
          <w:ilvl w:val="0"/>
          <w:numId w:val="10"/>
        </w:numPr>
        <w:tabs>
          <w:tab w:val="left" w:pos="869"/>
        </w:tabs>
        <w:autoSpaceDE w:val="0"/>
        <w:autoSpaceDN w:val="0"/>
        <w:spacing w:before="43" w:after="0" w:line="240" w:lineRule="auto"/>
        <w:contextualSpacing w:val="0"/>
        <w:rPr>
          <w:sz w:val="24"/>
        </w:rPr>
      </w:pPr>
      <w:r>
        <w:rPr>
          <w:sz w:val="24"/>
        </w:rPr>
        <w:t>all the</w:t>
      </w:r>
      <w:r>
        <w:rPr>
          <w:spacing w:val="-1"/>
          <w:sz w:val="24"/>
        </w:rPr>
        <w:t xml:space="preserve"> </w:t>
      </w:r>
      <w:r>
        <w:rPr>
          <w:sz w:val="24"/>
        </w:rPr>
        <w:t>digits</w:t>
      </w:r>
    </w:p>
    <w:p w:rsidR="00E74CD3" w:rsidRDefault="00E74CD3" w:rsidP="00E74CD3">
      <w:pPr>
        <w:pStyle w:val="ListParagraph"/>
        <w:widowControl w:val="0"/>
        <w:numPr>
          <w:ilvl w:val="0"/>
          <w:numId w:val="10"/>
        </w:numPr>
        <w:tabs>
          <w:tab w:val="left" w:pos="813"/>
        </w:tabs>
        <w:autoSpaceDE w:val="0"/>
        <w:autoSpaceDN w:val="0"/>
        <w:spacing w:before="41" w:after="0" w:line="240" w:lineRule="auto"/>
        <w:ind w:left="812" w:hanging="293"/>
        <w:contextualSpacing w:val="0"/>
        <w:rPr>
          <w:sz w:val="24"/>
        </w:rPr>
      </w:pPr>
      <w:r>
        <w:rPr>
          <w:sz w:val="24"/>
        </w:rPr>
        <w:t>all the accurately known</w:t>
      </w:r>
      <w:r>
        <w:rPr>
          <w:spacing w:val="-6"/>
          <w:sz w:val="24"/>
        </w:rPr>
        <w:t xml:space="preserve"> </w:t>
      </w:r>
      <w:r>
        <w:rPr>
          <w:sz w:val="24"/>
        </w:rPr>
        <w:t>digits</w:t>
      </w:r>
    </w:p>
    <w:p w:rsidR="00E74CD3" w:rsidRDefault="00E74CD3" w:rsidP="00E74CD3">
      <w:pPr>
        <w:pStyle w:val="ListParagraph"/>
        <w:widowControl w:val="0"/>
        <w:numPr>
          <w:ilvl w:val="0"/>
          <w:numId w:val="10"/>
        </w:numPr>
        <w:tabs>
          <w:tab w:val="left" w:pos="809"/>
        </w:tabs>
        <w:autoSpaceDE w:val="0"/>
        <w:autoSpaceDN w:val="0"/>
        <w:spacing w:before="53" w:after="0" w:line="240" w:lineRule="auto"/>
        <w:ind w:left="808" w:hanging="289"/>
        <w:contextualSpacing w:val="0"/>
        <w:rPr>
          <w:sz w:val="24"/>
        </w:rPr>
      </w:pPr>
      <w:r>
        <w:rPr>
          <w:sz w:val="24"/>
        </w:rPr>
        <w:t>all the accurately known digits and the first doubtful</w:t>
      </w:r>
      <w:r>
        <w:rPr>
          <w:spacing w:val="58"/>
          <w:sz w:val="24"/>
        </w:rPr>
        <w:t xml:space="preserve"> </w:t>
      </w:r>
      <w:r>
        <w:rPr>
          <w:sz w:val="24"/>
        </w:rPr>
        <w:t>digit</w:t>
      </w:r>
    </w:p>
    <w:p w:rsidR="00E74CD3" w:rsidRDefault="00E74CD3" w:rsidP="00E74CD3">
      <w:pPr>
        <w:pStyle w:val="ListParagraph"/>
        <w:widowControl w:val="0"/>
        <w:numPr>
          <w:ilvl w:val="0"/>
          <w:numId w:val="10"/>
        </w:numPr>
        <w:tabs>
          <w:tab w:val="left" w:pos="813"/>
        </w:tabs>
        <w:autoSpaceDE w:val="0"/>
        <w:autoSpaceDN w:val="0"/>
        <w:spacing w:before="31" w:after="0" w:line="240" w:lineRule="auto"/>
        <w:ind w:left="812" w:hanging="293"/>
        <w:contextualSpacing w:val="0"/>
        <w:rPr>
          <w:sz w:val="24"/>
        </w:rPr>
      </w:pPr>
      <w:r>
        <w:rPr>
          <w:sz w:val="24"/>
        </w:rPr>
        <w:t>all the accurately known digits and all the doubtful</w:t>
      </w:r>
      <w:r>
        <w:rPr>
          <w:spacing w:val="-10"/>
          <w:sz w:val="24"/>
        </w:rPr>
        <w:t xml:space="preserve"> </w:t>
      </w:r>
      <w:r>
        <w:rPr>
          <w:sz w:val="24"/>
        </w:rPr>
        <w:t>digits</w:t>
      </w:r>
    </w:p>
    <w:p w:rsidR="00E74CD3" w:rsidRDefault="00E74CD3" w:rsidP="00E74CD3">
      <w:pPr>
        <w:pStyle w:val="BodyText"/>
        <w:spacing w:before="4"/>
        <w:rPr>
          <w:sz w:val="19"/>
        </w:rPr>
      </w:pPr>
    </w:p>
    <w:tbl>
      <w:tblPr>
        <w:tblW w:w="10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2"/>
        <w:gridCol w:w="999"/>
        <w:gridCol w:w="1001"/>
        <w:gridCol w:w="1001"/>
        <w:gridCol w:w="999"/>
        <w:gridCol w:w="1001"/>
        <w:gridCol w:w="1001"/>
        <w:gridCol w:w="999"/>
        <w:gridCol w:w="1001"/>
        <w:gridCol w:w="1001"/>
      </w:tblGrid>
      <w:tr w:rsidR="00E74CD3" w:rsidTr="004835DB">
        <w:trPr>
          <w:trHeight w:val="318"/>
        </w:trPr>
        <w:tc>
          <w:tcPr>
            <w:tcW w:w="3042" w:type="dxa"/>
            <w:gridSpan w:val="3"/>
          </w:tcPr>
          <w:p w:rsidR="00E74CD3" w:rsidRDefault="00E74CD3" w:rsidP="002860E1">
            <w:pPr>
              <w:pStyle w:val="TableParagraph"/>
              <w:spacing w:before="38"/>
              <w:ind w:left="837"/>
              <w:rPr>
                <w:b/>
                <w:sz w:val="24"/>
              </w:rPr>
            </w:pPr>
            <w:bookmarkStart w:id="1" w:name="_GoBack"/>
            <w:bookmarkEnd w:id="1"/>
            <w:r>
              <w:rPr>
                <w:b/>
                <w:sz w:val="24"/>
              </w:rPr>
              <w:t>CHAPTER-1</w:t>
            </w:r>
          </w:p>
        </w:tc>
        <w:tc>
          <w:tcPr>
            <w:tcW w:w="7003" w:type="dxa"/>
            <w:gridSpan w:val="7"/>
          </w:tcPr>
          <w:p w:rsidR="00E74CD3" w:rsidRDefault="00E74CD3" w:rsidP="002860E1">
            <w:pPr>
              <w:pStyle w:val="TableParagraph"/>
              <w:tabs>
                <w:tab w:val="left" w:pos="3317"/>
              </w:tabs>
              <w:spacing w:line="298" w:lineRule="exact"/>
              <w:ind w:left="1637"/>
              <w:rPr>
                <w:b/>
                <w:sz w:val="24"/>
              </w:rPr>
            </w:pPr>
            <w:r>
              <w:rPr>
                <w:b/>
                <w:sz w:val="24"/>
              </w:rPr>
              <w:t>9</w:t>
            </w:r>
            <w:proofErr w:type="spellStart"/>
            <w:r>
              <w:rPr>
                <w:b/>
                <w:position w:val="16"/>
                <w:sz w:val="21"/>
              </w:rPr>
              <w:t>th</w:t>
            </w:r>
            <w:proofErr w:type="spellEnd"/>
            <w:r>
              <w:rPr>
                <w:b/>
                <w:sz w:val="24"/>
              </w:rPr>
              <w:t>PHYSICS</w:t>
            </w:r>
            <w:r>
              <w:rPr>
                <w:b/>
                <w:sz w:val="24"/>
              </w:rPr>
              <w:tab/>
              <w:t>MCQS</w:t>
            </w:r>
            <w:r>
              <w:rPr>
                <w:b/>
                <w:spacing w:val="2"/>
                <w:sz w:val="24"/>
              </w:rPr>
              <w:t xml:space="preserve"> </w:t>
            </w:r>
            <w:r>
              <w:rPr>
                <w:b/>
                <w:sz w:val="24"/>
              </w:rPr>
              <w:t>ANSWERS</w:t>
            </w:r>
          </w:p>
        </w:tc>
      </w:tr>
      <w:tr w:rsidR="00E74CD3" w:rsidTr="004835DB">
        <w:trPr>
          <w:trHeight w:val="284"/>
        </w:trPr>
        <w:tc>
          <w:tcPr>
            <w:tcW w:w="1042" w:type="dxa"/>
          </w:tcPr>
          <w:p w:rsidR="00E74CD3" w:rsidRDefault="00E74CD3" w:rsidP="002860E1">
            <w:pPr>
              <w:pStyle w:val="TableParagraph"/>
              <w:spacing w:before="5"/>
              <w:ind w:left="0" w:right="317"/>
              <w:rPr>
                <w:b/>
                <w:sz w:val="24"/>
              </w:rPr>
            </w:pPr>
            <w:r>
              <w:rPr>
                <w:b/>
                <w:sz w:val="24"/>
              </w:rPr>
              <w:t>1</w:t>
            </w:r>
          </w:p>
        </w:tc>
        <w:tc>
          <w:tcPr>
            <w:tcW w:w="999" w:type="dxa"/>
          </w:tcPr>
          <w:p w:rsidR="00E74CD3" w:rsidRDefault="00E74CD3" w:rsidP="002860E1">
            <w:pPr>
              <w:pStyle w:val="TableParagraph"/>
              <w:spacing w:before="5"/>
              <w:ind w:left="0" w:right="1"/>
              <w:rPr>
                <w:b/>
                <w:sz w:val="24"/>
              </w:rPr>
            </w:pPr>
            <w:r>
              <w:rPr>
                <w:b/>
                <w:sz w:val="24"/>
              </w:rPr>
              <w:t>2</w:t>
            </w:r>
          </w:p>
        </w:tc>
        <w:tc>
          <w:tcPr>
            <w:tcW w:w="1001" w:type="dxa"/>
          </w:tcPr>
          <w:p w:rsidR="00E74CD3" w:rsidRDefault="00E74CD3" w:rsidP="002860E1">
            <w:pPr>
              <w:pStyle w:val="TableParagraph"/>
              <w:spacing w:before="5"/>
              <w:ind w:left="418"/>
              <w:rPr>
                <w:b/>
                <w:sz w:val="24"/>
              </w:rPr>
            </w:pPr>
            <w:r>
              <w:rPr>
                <w:b/>
                <w:sz w:val="24"/>
              </w:rPr>
              <w:t>3</w:t>
            </w:r>
          </w:p>
        </w:tc>
        <w:tc>
          <w:tcPr>
            <w:tcW w:w="1001" w:type="dxa"/>
          </w:tcPr>
          <w:p w:rsidR="00E74CD3" w:rsidRDefault="00E74CD3" w:rsidP="002860E1">
            <w:pPr>
              <w:pStyle w:val="TableParagraph"/>
              <w:spacing w:before="5"/>
              <w:ind w:left="0" w:right="340"/>
              <w:rPr>
                <w:b/>
                <w:sz w:val="24"/>
              </w:rPr>
            </w:pPr>
            <w:r>
              <w:rPr>
                <w:b/>
                <w:sz w:val="24"/>
              </w:rPr>
              <w:t>4</w:t>
            </w:r>
          </w:p>
        </w:tc>
        <w:tc>
          <w:tcPr>
            <w:tcW w:w="999" w:type="dxa"/>
          </w:tcPr>
          <w:p w:rsidR="00E74CD3" w:rsidRDefault="00E74CD3" w:rsidP="002860E1">
            <w:pPr>
              <w:pStyle w:val="TableParagraph"/>
              <w:spacing w:before="5"/>
              <w:ind w:left="399"/>
              <w:rPr>
                <w:b/>
                <w:sz w:val="24"/>
              </w:rPr>
            </w:pPr>
            <w:r>
              <w:rPr>
                <w:b/>
                <w:sz w:val="24"/>
              </w:rPr>
              <w:t>5</w:t>
            </w:r>
          </w:p>
        </w:tc>
        <w:tc>
          <w:tcPr>
            <w:tcW w:w="1001" w:type="dxa"/>
          </w:tcPr>
          <w:p w:rsidR="00E74CD3" w:rsidRDefault="00E74CD3" w:rsidP="002860E1">
            <w:pPr>
              <w:pStyle w:val="TableParagraph"/>
              <w:spacing w:before="5"/>
              <w:ind w:left="0" w:right="9"/>
              <w:rPr>
                <w:b/>
                <w:sz w:val="24"/>
              </w:rPr>
            </w:pPr>
            <w:r>
              <w:rPr>
                <w:b/>
                <w:sz w:val="24"/>
              </w:rPr>
              <w:t>6</w:t>
            </w:r>
          </w:p>
        </w:tc>
        <w:tc>
          <w:tcPr>
            <w:tcW w:w="1001" w:type="dxa"/>
          </w:tcPr>
          <w:p w:rsidR="00E74CD3" w:rsidRDefault="00E74CD3" w:rsidP="002860E1">
            <w:pPr>
              <w:pStyle w:val="TableParagraph"/>
              <w:spacing w:before="5"/>
              <w:ind w:left="0" w:right="341"/>
              <w:rPr>
                <w:b/>
                <w:sz w:val="24"/>
              </w:rPr>
            </w:pPr>
            <w:r>
              <w:rPr>
                <w:b/>
                <w:sz w:val="24"/>
              </w:rPr>
              <w:t>7</w:t>
            </w:r>
          </w:p>
        </w:tc>
        <w:tc>
          <w:tcPr>
            <w:tcW w:w="999" w:type="dxa"/>
          </w:tcPr>
          <w:p w:rsidR="00E74CD3" w:rsidRDefault="00E74CD3" w:rsidP="002860E1">
            <w:pPr>
              <w:pStyle w:val="TableParagraph"/>
              <w:spacing w:before="5"/>
              <w:ind w:left="0" w:right="339"/>
              <w:rPr>
                <w:b/>
                <w:sz w:val="24"/>
              </w:rPr>
            </w:pPr>
            <w:r>
              <w:rPr>
                <w:b/>
                <w:sz w:val="24"/>
              </w:rPr>
              <w:t>8</w:t>
            </w:r>
          </w:p>
        </w:tc>
        <w:tc>
          <w:tcPr>
            <w:tcW w:w="1001" w:type="dxa"/>
          </w:tcPr>
          <w:p w:rsidR="00E74CD3" w:rsidRDefault="00E74CD3" w:rsidP="002860E1">
            <w:pPr>
              <w:pStyle w:val="TableParagraph"/>
              <w:spacing w:before="5"/>
              <w:ind w:left="416"/>
              <w:rPr>
                <w:b/>
                <w:sz w:val="24"/>
              </w:rPr>
            </w:pPr>
            <w:r>
              <w:rPr>
                <w:b/>
                <w:sz w:val="24"/>
              </w:rPr>
              <w:t>9</w:t>
            </w:r>
          </w:p>
        </w:tc>
        <w:tc>
          <w:tcPr>
            <w:tcW w:w="1001" w:type="dxa"/>
          </w:tcPr>
          <w:p w:rsidR="00E74CD3" w:rsidRDefault="00E74CD3" w:rsidP="002860E1">
            <w:pPr>
              <w:pStyle w:val="TableParagraph"/>
              <w:spacing w:before="5"/>
              <w:ind w:left="450"/>
              <w:rPr>
                <w:b/>
                <w:sz w:val="24"/>
              </w:rPr>
            </w:pPr>
            <w:r>
              <w:rPr>
                <w:b/>
                <w:sz w:val="24"/>
              </w:rPr>
              <w:t>10</w:t>
            </w:r>
          </w:p>
        </w:tc>
      </w:tr>
      <w:tr w:rsidR="00E74CD3" w:rsidTr="004835DB">
        <w:trPr>
          <w:trHeight w:val="292"/>
        </w:trPr>
        <w:tc>
          <w:tcPr>
            <w:tcW w:w="1042" w:type="dxa"/>
          </w:tcPr>
          <w:p w:rsidR="00E74CD3" w:rsidRDefault="00E74CD3" w:rsidP="002860E1">
            <w:pPr>
              <w:pStyle w:val="TableParagraph"/>
              <w:spacing w:before="12"/>
              <w:ind w:left="0" w:right="316"/>
              <w:rPr>
                <w:sz w:val="24"/>
              </w:rPr>
            </w:pPr>
            <w:r>
              <w:rPr>
                <w:sz w:val="24"/>
              </w:rPr>
              <w:t>C</w:t>
            </w:r>
          </w:p>
        </w:tc>
        <w:tc>
          <w:tcPr>
            <w:tcW w:w="999" w:type="dxa"/>
          </w:tcPr>
          <w:p w:rsidR="00E74CD3" w:rsidRDefault="00E74CD3" w:rsidP="002860E1">
            <w:pPr>
              <w:pStyle w:val="TableParagraph"/>
              <w:spacing w:before="12"/>
              <w:ind w:left="0" w:right="1"/>
              <w:rPr>
                <w:sz w:val="24"/>
              </w:rPr>
            </w:pPr>
            <w:r>
              <w:rPr>
                <w:sz w:val="24"/>
              </w:rPr>
              <w:t>B</w:t>
            </w:r>
          </w:p>
        </w:tc>
        <w:tc>
          <w:tcPr>
            <w:tcW w:w="1001" w:type="dxa"/>
          </w:tcPr>
          <w:p w:rsidR="00E74CD3" w:rsidRDefault="00E74CD3" w:rsidP="002860E1">
            <w:pPr>
              <w:pStyle w:val="TableParagraph"/>
              <w:spacing w:before="12"/>
              <w:ind w:left="418"/>
              <w:rPr>
                <w:sz w:val="24"/>
              </w:rPr>
            </w:pPr>
            <w:r>
              <w:rPr>
                <w:sz w:val="24"/>
              </w:rPr>
              <w:t>D</w:t>
            </w:r>
          </w:p>
        </w:tc>
        <w:tc>
          <w:tcPr>
            <w:tcW w:w="1001" w:type="dxa"/>
          </w:tcPr>
          <w:p w:rsidR="00E74CD3" w:rsidRDefault="00E74CD3" w:rsidP="002860E1">
            <w:pPr>
              <w:pStyle w:val="TableParagraph"/>
              <w:spacing w:before="12"/>
              <w:ind w:left="0" w:right="339"/>
              <w:rPr>
                <w:sz w:val="24"/>
              </w:rPr>
            </w:pPr>
            <w:r>
              <w:rPr>
                <w:sz w:val="24"/>
              </w:rPr>
              <w:t>c</w:t>
            </w:r>
          </w:p>
        </w:tc>
        <w:tc>
          <w:tcPr>
            <w:tcW w:w="999" w:type="dxa"/>
          </w:tcPr>
          <w:p w:rsidR="00E74CD3" w:rsidRDefault="00E74CD3" w:rsidP="002860E1">
            <w:pPr>
              <w:pStyle w:val="TableParagraph"/>
              <w:spacing w:before="12"/>
              <w:ind w:left="399"/>
              <w:rPr>
                <w:sz w:val="24"/>
              </w:rPr>
            </w:pPr>
            <w:r>
              <w:rPr>
                <w:sz w:val="24"/>
              </w:rPr>
              <w:t>d</w:t>
            </w:r>
          </w:p>
        </w:tc>
        <w:tc>
          <w:tcPr>
            <w:tcW w:w="1001" w:type="dxa"/>
          </w:tcPr>
          <w:p w:rsidR="00E74CD3" w:rsidRDefault="00E74CD3" w:rsidP="002860E1">
            <w:pPr>
              <w:pStyle w:val="TableParagraph"/>
              <w:spacing w:before="12"/>
              <w:ind w:left="0" w:right="9"/>
              <w:rPr>
                <w:sz w:val="24"/>
              </w:rPr>
            </w:pPr>
            <w:r>
              <w:rPr>
                <w:sz w:val="24"/>
              </w:rPr>
              <w:t>b</w:t>
            </w:r>
          </w:p>
        </w:tc>
        <w:tc>
          <w:tcPr>
            <w:tcW w:w="1001" w:type="dxa"/>
          </w:tcPr>
          <w:p w:rsidR="00E74CD3" w:rsidRDefault="00E74CD3" w:rsidP="002860E1">
            <w:pPr>
              <w:pStyle w:val="TableParagraph"/>
              <w:spacing w:before="12"/>
              <w:ind w:left="0" w:right="340"/>
              <w:rPr>
                <w:sz w:val="24"/>
              </w:rPr>
            </w:pPr>
            <w:r>
              <w:rPr>
                <w:sz w:val="24"/>
              </w:rPr>
              <w:t>c</w:t>
            </w:r>
          </w:p>
        </w:tc>
        <w:tc>
          <w:tcPr>
            <w:tcW w:w="999" w:type="dxa"/>
          </w:tcPr>
          <w:p w:rsidR="00E74CD3" w:rsidRDefault="00E74CD3" w:rsidP="002860E1">
            <w:pPr>
              <w:pStyle w:val="TableParagraph"/>
              <w:spacing w:before="12"/>
              <w:ind w:left="0" w:right="338"/>
              <w:rPr>
                <w:sz w:val="24"/>
              </w:rPr>
            </w:pPr>
            <w:r>
              <w:rPr>
                <w:sz w:val="24"/>
              </w:rPr>
              <w:t>c</w:t>
            </w:r>
          </w:p>
        </w:tc>
        <w:tc>
          <w:tcPr>
            <w:tcW w:w="1001" w:type="dxa"/>
          </w:tcPr>
          <w:p w:rsidR="00E74CD3" w:rsidRDefault="00E74CD3" w:rsidP="002860E1">
            <w:pPr>
              <w:pStyle w:val="TableParagraph"/>
              <w:spacing w:before="12"/>
              <w:ind w:left="416"/>
              <w:rPr>
                <w:sz w:val="24"/>
              </w:rPr>
            </w:pPr>
            <w:r>
              <w:rPr>
                <w:sz w:val="24"/>
              </w:rPr>
              <w:t>b</w:t>
            </w:r>
          </w:p>
        </w:tc>
        <w:tc>
          <w:tcPr>
            <w:tcW w:w="1001" w:type="dxa"/>
          </w:tcPr>
          <w:p w:rsidR="00E74CD3" w:rsidRDefault="00E74CD3" w:rsidP="002860E1">
            <w:pPr>
              <w:pStyle w:val="TableParagraph"/>
              <w:spacing w:before="12"/>
              <w:ind w:left="426"/>
              <w:rPr>
                <w:sz w:val="24"/>
              </w:rPr>
            </w:pPr>
            <w:r>
              <w:rPr>
                <w:w w:val="97"/>
                <w:sz w:val="24"/>
              </w:rPr>
              <w:t>c</w:t>
            </w:r>
          </w:p>
        </w:tc>
      </w:tr>
    </w:tbl>
    <w:p w:rsidR="00E74CD3" w:rsidRDefault="00E74CD3" w:rsidP="00E74CD3"/>
    <w:p w:rsidR="00F25C4D" w:rsidRDefault="00F25C4D"/>
    <w:p w:rsidR="00BC7523" w:rsidRDefault="00BC7523"/>
    <w:p w:rsidR="00BC7523" w:rsidRDefault="00BC7523"/>
    <w:p w:rsidR="00BC7523" w:rsidRDefault="00BC7523"/>
    <w:p w:rsidR="00BC7523" w:rsidRDefault="00BC7523"/>
    <w:p w:rsidR="00BC7523" w:rsidRDefault="00BC7523"/>
    <w:p w:rsidR="00BC7523" w:rsidRDefault="00BC7523"/>
    <w:p w:rsidR="00BC7523" w:rsidRDefault="00BC7523"/>
    <w:p w:rsidR="00BC7523" w:rsidRDefault="00BC7523"/>
    <w:sectPr w:rsidR="00BC7523" w:rsidSect="004835D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Math">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780"/>
    <w:multiLevelType w:val="hybridMultilevel"/>
    <w:tmpl w:val="DA940FD2"/>
    <w:lvl w:ilvl="0" w:tplc="3B6CE6CA">
      <w:start w:val="1"/>
      <w:numFmt w:val="lowerRoman"/>
      <w:lvlText w:val="%1."/>
      <w:lvlJc w:val="left"/>
      <w:pPr>
        <w:ind w:left="880" w:hanging="361"/>
      </w:pPr>
      <w:rPr>
        <w:rFonts w:ascii="Arial" w:eastAsia="Arial" w:hAnsi="Arial" w:cs="Arial" w:hint="default"/>
        <w:b/>
        <w:bCs/>
        <w:w w:val="100"/>
        <w:sz w:val="24"/>
        <w:szCs w:val="24"/>
        <w:lang w:val="en-US" w:eastAsia="en-US" w:bidi="ar-SA"/>
      </w:rPr>
    </w:lvl>
    <w:lvl w:ilvl="1" w:tplc="8A765668">
      <w:start w:val="1"/>
      <w:numFmt w:val="decimal"/>
      <w:lvlText w:val="%2."/>
      <w:lvlJc w:val="left"/>
      <w:pPr>
        <w:ind w:left="880" w:hanging="361"/>
      </w:pPr>
      <w:rPr>
        <w:rFonts w:ascii="Arial" w:eastAsia="Arial" w:hAnsi="Arial" w:cs="Arial" w:hint="default"/>
        <w:b/>
        <w:bCs/>
        <w:w w:val="100"/>
        <w:sz w:val="24"/>
        <w:szCs w:val="24"/>
        <w:lang w:val="en-US" w:eastAsia="en-US" w:bidi="ar-SA"/>
      </w:rPr>
    </w:lvl>
    <w:lvl w:ilvl="2" w:tplc="39689D86">
      <w:numFmt w:val="bullet"/>
      <w:lvlText w:val="•"/>
      <w:lvlJc w:val="left"/>
      <w:pPr>
        <w:ind w:left="2948" w:hanging="361"/>
      </w:pPr>
      <w:rPr>
        <w:rFonts w:hint="default"/>
        <w:lang w:val="en-US" w:eastAsia="en-US" w:bidi="ar-SA"/>
      </w:rPr>
    </w:lvl>
    <w:lvl w:ilvl="3" w:tplc="A93E1AAC">
      <w:numFmt w:val="bullet"/>
      <w:lvlText w:val="•"/>
      <w:lvlJc w:val="left"/>
      <w:pPr>
        <w:ind w:left="3982" w:hanging="361"/>
      </w:pPr>
      <w:rPr>
        <w:rFonts w:hint="default"/>
        <w:lang w:val="en-US" w:eastAsia="en-US" w:bidi="ar-SA"/>
      </w:rPr>
    </w:lvl>
    <w:lvl w:ilvl="4" w:tplc="B23AD112">
      <w:numFmt w:val="bullet"/>
      <w:lvlText w:val="•"/>
      <w:lvlJc w:val="left"/>
      <w:pPr>
        <w:ind w:left="5016" w:hanging="361"/>
      </w:pPr>
      <w:rPr>
        <w:rFonts w:hint="default"/>
        <w:lang w:val="en-US" w:eastAsia="en-US" w:bidi="ar-SA"/>
      </w:rPr>
    </w:lvl>
    <w:lvl w:ilvl="5" w:tplc="3FBC5D38">
      <w:numFmt w:val="bullet"/>
      <w:lvlText w:val="•"/>
      <w:lvlJc w:val="left"/>
      <w:pPr>
        <w:ind w:left="6050" w:hanging="361"/>
      </w:pPr>
      <w:rPr>
        <w:rFonts w:hint="default"/>
        <w:lang w:val="en-US" w:eastAsia="en-US" w:bidi="ar-SA"/>
      </w:rPr>
    </w:lvl>
    <w:lvl w:ilvl="6" w:tplc="980A1D4C">
      <w:numFmt w:val="bullet"/>
      <w:lvlText w:val="•"/>
      <w:lvlJc w:val="left"/>
      <w:pPr>
        <w:ind w:left="7084" w:hanging="361"/>
      </w:pPr>
      <w:rPr>
        <w:rFonts w:hint="default"/>
        <w:lang w:val="en-US" w:eastAsia="en-US" w:bidi="ar-SA"/>
      </w:rPr>
    </w:lvl>
    <w:lvl w:ilvl="7" w:tplc="4A68C986">
      <w:numFmt w:val="bullet"/>
      <w:lvlText w:val="•"/>
      <w:lvlJc w:val="left"/>
      <w:pPr>
        <w:ind w:left="8118" w:hanging="361"/>
      </w:pPr>
      <w:rPr>
        <w:rFonts w:hint="default"/>
        <w:lang w:val="en-US" w:eastAsia="en-US" w:bidi="ar-SA"/>
      </w:rPr>
    </w:lvl>
    <w:lvl w:ilvl="8" w:tplc="B61A8576">
      <w:numFmt w:val="bullet"/>
      <w:lvlText w:val="•"/>
      <w:lvlJc w:val="left"/>
      <w:pPr>
        <w:ind w:left="9152" w:hanging="361"/>
      </w:pPr>
      <w:rPr>
        <w:rFonts w:hint="default"/>
        <w:lang w:val="en-US" w:eastAsia="en-US" w:bidi="ar-SA"/>
      </w:rPr>
    </w:lvl>
  </w:abstractNum>
  <w:abstractNum w:abstractNumId="1">
    <w:nsid w:val="09163165"/>
    <w:multiLevelType w:val="hybridMultilevel"/>
    <w:tmpl w:val="690670D8"/>
    <w:lvl w:ilvl="0" w:tplc="7298B194">
      <w:start w:val="2"/>
      <w:numFmt w:val="lowerLetter"/>
      <w:lvlText w:val="%1)"/>
      <w:lvlJc w:val="left"/>
      <w:pPr>
        <w:ind w:left="159" w:hanging="296"/>
      </w:pPr>
      <w:rPr>
        <w:rFonts w:ascii="Arial" w:eastAsia="Arial" w:hAnsi="Arial" w:cs="Arial" w:hint="default"/>
        <w:b/>
        <w:bCs/>
        <w:spacing w:val="-1"/>
        <w:w w:val="100"/>
        <w:sz w:val="24"/>
        <w:szCs w:val="24"/>
        <w:lang w:val="en-US" w:eastAsia="en-US" w:bidi="ar-SA"/>
      </w:rPr>
    </w:lvl>
    <w:lvl w:ilvl="1" w:tplc="FBF6A91E">
      <w:numFmt w:val="bullet"/>
      <w:lvlText w:val="•"/>
      <w:lvlJc w:val="left"/>
      <w:pPr>
        <w:ind w:left="1266" w:hanging="296"/>
      </w:pPr>
      <w:rPr>
        <w:rFonts w:hint="default"/>
        <w:lang w:val="en-US" w:eastAsia="en-US" w:bidi="ar-SA"/>
      </w:rPr>
    </w:lvl>
    <w:lvl w:ilvl="2" w:tplc="4CC44D96">
      <w:numFmt w:val="bullet"/>
      <w:lvlText w:val="•"/>
      <w:lvlJc w:val="left"/>
      <w:pPr>
        <w:ind w:left="2372" w:hanging="296"/>
      </w:pPr>
      <w:rPr>
        <w:rFonts w:hint="default"/>
        <w:lang w:val="en-US" w:eastAsia="en-US" w:bidi="ar-SA"/>
      </w:rPr>
    </w:lvl>
    <w:lvl w:ilvl="3" w:tplc="DFFC55BA">
      <w:numFmt w:val="bullet"/>
      <w:lvlText w:val="•"/>
      <w:lvlJc w:val="left"/>
      <w:pPr>
        <w:ind w:left="3478" w:hanging="296"/>
      </w:pPr>
      <w:rPr>
        <w:rFonts w:hint="default"/>
        <w:lang w:val="en-US" w:eastAsia="en-US" w:bidi="ar-SA"/>
      </w:rPr>
    </w:lvl>
    <w:lvl w:ilvl="4" w:tplc="54FE2F7C">
      <w:numFmt w:val="bullet"/>
      <w:lvlText w:val="•"/>
      <w:lvlJc w:val="left"/>
      <w:pPr>
        <w:ind w:left="4584" w:hanging="296"/>
      </w:pPr>
      <w:rPr>
        <w:rFonts w:hint="default"/>
        <w:lang w:val="en-US" w:eastAsia="en-US" w:bidi="ar-SA"/>
      </w:rPr>
    </w:lvl>
    <w:lvl w:ilvl="5" w:tplc="22F43C42">
      <w:numFmt w:val="bullet"/>
      <w:lvlText w:val="•"/>
      <w:lvlJc w:val="left"/>
      <w:pPr>
        <w:ind w:left="5690" w:hanging="296"/>
      </w:pPr>
      <w:rPr>
        <w:rFonts w:hint="default"/>
        <w:lang w:val="en-US" w:eastAsia="en-US" w:bidi="ar-SA"/>
      </w:rPr>
    </w:lvl>
    <w:lvl w:ilvl="6" w:tplc="0500474A">
      <w:numFmt w:val="bullet"/>
      <w:lvlText w:val="•"/>
      <w:lvlJc w:val="left"/>
      <w:pPr>
        <w:ind w:left="6796" w:hanging="296"/>
      </w:pPr>
      <w:rPr>
        <w:rFonts w:hint="default"/>
        <w:lang w:val="en-US" w:eastAsia="en-US" w:bidi="ar-SA"/>
      </w:rPr>
    </w:lvl>
    <w:lvl w:ilvl="7" w:tplc="4C1A1A5A">
      <w:numFmt w:val="bullet"/>
      <w:lvlText w:val="•"/>
      <w:lvlJc w:val="left"/>
      <w:pPr>
        <w:ind w:left="7902" w:hanging="296"/>
      </w:pPr>
      <w:rPr>
        <w:rFonts w:hint="default"/>
        <w:lang w:val="en-US" w:eastAsia="en-US" w:bidi="ar-SA"/>
      </w:rPr>
    </w:lvl>
    <w:lvl w:ilvl="8" w:tplc="2DA45C4C">
      <w:numFmt w:val="bullet"/>
      <w:lvlText w:val="•"/>
      <w:lvlJc w:val="left"/>
      <w:pPr>
        <w:ind w:left="9008" w:hanging="296"/>
      </w:pPr>
      <w:rPr>
        <w:rFonts w:hint="default"/>
        <w:lang w:val="en-US" w:eastAsia="en-US" w:bidi="ar-SA"/>
      </w:rPr>
    </w:lvl>
  </w:abstractNum>
  <w:abstractNum w:abstractNumId="2">
    <w:nsid w:val="141D58BB"/>
    <w:multiLevelType w:val="hybridMultilevel"/>
    <w:tmpl w:val="6CCA1E9E"/>
    <w:lvl w:ilvl="0" w:tplc="F1B2F3AA">
      <w:start w:val="1"/>
      <w:numFmt w:val="lowerLetter"/>
      <w:lvlText w:val="%1)"/>
      <w:lvlJc w:val="left"/>
      <w:pPr>
        <w:ind w:left="880" w:hanging="361"/>
      </w:pPr>
      <w:rPr>
        <w:rFonts w:ascii="Arial" w:eastAsia="Arial" w:hAnsi="Arial" w:cs="Arial" w:hint="default"/>
        <w:b/>
        <w:bCs/>
        <w:w w:val="100"/>
        <w:sz w:val="24"/>
        <w:szCs w:val="24"/>
        <w:lang w:val="en-US" w:eastAsia="en-US" w:bidi="ar-SA"/>
      </w:rPr>
    </w:lvl>
    <w:lvl w:ilvl="1" w:tplc="623E5B5C">
      <w:numFmt w:val="bullet"/>
      <w:lvlText w:val="•"/>
      <w:lvlJc w:val="left"/>
      <w:pPr>
        <w:ind w:left="1914" w:hanging="361"/>
      </w:pPr>
      <w:rPr>
        <w:rFonts w:hint="default"/>
        <w:lang w:val="en-US" w:eastAsia="en-US" w:bidi="ar-SA"/>
      </w:rPr>
    </w:lvl>
    <w:lvl w:ilvl="2" w:tplc="4FD4D80A">
      <w:numFmt w:val="bullet"/>
      <w:lvlText w:val="•"/>
      <w:lvlJc w:val="left"/>
      <w:pPr>
        <w:ind w:left="2948" w:hanging="361"/>
      </w:pPr>
      <w:rPr>
        <w:rFonts w:hint="default"/>
        <w:lang w:val="en-US" w:eastAsia="en-US" w:bidi="ar-SA"/>
      </w:rPr>
    </w:lvl>
    <w:lvl w:ilvl="3" w:tplc="B024C3D2">
      <w:numFmt w:val="bullet"/>
      <w:lvlText w:val="•"/>
      <w:lvlJc w:val="left"/>
      <w:pPr>
        <w:ind w:left="3982" w:hanging="361"/>
      </w:pPr>
      <w:rPr>
        <w:rFonts w:hint="default"/>
        <w:lang w:val="en-US" w:eastAsia="en-US" w:bidi="ar-SA"/>
      </w:rPr>
    </w:lvl>
    <w:lvl w:ilvl="4" w:tplc="F0C6707A">
      <w:numFmt w:val="bullet"/>
      <w:lvlText w:val="•"/>
      <w:lvlJc w:val="left"/>
      <w:pPr>
        <w:ind w:left="5016" w:hanging="361"/>
      </w:pPr>
      <w:rPr>
        <w:rFonts w:hint="default"/>
        <w:lang w:val="en-US" w:eastAsia="en-US" w:bidi="ar-SA"/>
      </w:rPr>
    </w:lvl>
    <w:lvl w:ilvl="5" w:tplc="6C601AF2">
      <w:numFmt w:val="bullet"/>
      <w:lvlText w:val="•"/>
      <w:lvlJc w:val="left"/>
      <w:pPr>
        <w:ind w:left="6050" w:hanging="361"/>
      </w:pPr>
      <w:rPr>
        <w:rFonts w:hint="default"/>
        <w:lang w:val="en-US" w:eastAsia="en-US" w:bidi="ar-SA"/>
      </w:rPr>
    </w:lvl>
    <w:lvl w:ilvl="6" w:tplc="1D92E208">
      <w:numFmt w:val="bullet"/>
      <w:lvlText w:val="•"/>
      <w:lvlJc w:val="left"/>
      <w:pPr>
        <w:ind w:left="7084" w:hanging="361"/>
      </w:pPr>
      <w:rPr>
        <w:rFonts w:hint="default"/>
        <w:lang w:val="en-US" w:eastAsia="en-US" w:bidi="ar-SA"/>
      </w:rPr>
    </w:lvl>
    <w:lvl w:ilvl="7" w:tplc="00FE884A">
      <w:numFmt w:val="bullet"/>
      <w:lvlText w:val="•"/>
      <w:lvlJc w:val="left"/>
      <w:pPr>
        <w:ind w:left="8118" w:hanging="361"/>
      </w:pPr>
      <w:rPr>
        <w:rFonts w:hint="default"/>
        <w:lang w:val="en-US" w:eastAsia="en-US" w:bidi="ar-SA"/>
      </w:rPr>
    </w:lvl>
    <w:lvl w:ilvl="8" w:tplc="0028571A">
      <w:numFmt w:val="bullet"/>
      <w:lvlText w:val="•"/>
      <w:lvlJc w:val="left"/>
      <w:pPr>
        <w:ind w:left="9152" w:hanging="361"/>
      </w:pPr>
      <w:rPr>
        <w:rFonts w:hint="default"/>
        <w:lang w:val="en-US" w:eastAsia="en-US" w:bidi="ar-SA"/>
      </w:rPr>
    </w:lvl>
  </w:abstractNum>
  <w:abstractNum w:abstractNumId="3">
    <w:nsid w:val="1E084EDE"/>
    <w:multiLevelType w:val="hybridMultilevel"/>
    <w:tmpl w:val="78221348"/>
    <w:lvl w:ilvl="0" w:tplc="E2486BC8">
      <w:start w:val="17"/>
      <w:numFmt w:val="upperLetter"/>
      <w:lvlText w:val="%1."/>
      <w:lvlJc w:val="left"/>
      <w:pPr>
        <w:ind w:left="502" w:hanging="360"/>
      </w:pPr>
      <w:rPr>
        <w:rFonts w:ascii="Calibri" w:hAnsi="Calibri" w:cs="Calibri"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B191671"/>
    <w:multiLevelType w:val="hybridMultilevel"/>
    <w:tmpl w:val="ADC275AA"/>
    <w:lvl w:ilvl="0" w:tplc="61AA20E8">
      <w:start w:val="1"/>
      <w:numFmt w:val="lowerRoman"/>
      <w:lvlText w:val="%1."/>
      <w:lvlJc w:val="left"/>
      <w:pPr>
        <w:ind w:left="1599" w:hanging="7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5">
    <w:nsid w:val="33034153"/>
    <w:multiLevelType w:val="hybridMultilevel"/>
    <w:tmpl w:val="97BA2C28"/>
    <w:lvl w:ilvl="0" w:tplc="6D1E895C">
      <w:start w:val="6"/>
      <w:numFmt w:val="decimal"/>
      <w:lvlText w:val="%1."/>
      <w:lvlJc w:val="left"/>
      <w:pPr>
        <w:ind w:left="1055" w:hanging="335"/>
      </w:pPr>
      <w:rPr>
        <w:rFonts w:ascii="Arial" w:eastAsia="Arial" w:hAnsi="Arial" w:cs="Arial" w:hint="default"/>
        <w:b/>
        <w:bCs/>
        <w:spacing w:val="-1"/>
        <w:w w:val="100"/>
        <w:sz w:val="24"/>
        <w:szCs w:val="24"/>
        <w:lang w:val="en-US" w:eastAsia="en-US" w:bidi="ar-SA"/>
      </w:rPr>
    </w:lvl>
    <w:lvl w:ilvl="1" w:tplc="3758A774">
      <w:numFmt w:val="bullet"/>
      <w:lvlText w:val="•"/>
      <w:lvlJc w:val="left"/>
      <w:pPr>
        <w:ind w:left="2097" w:hanging="335"/>
      </w:pPr>
      <w:rPr>
        <w:rFonts w:hint="default"/>
        <w:lang w:val="en-US" w:eastAsia="en-US" w:bidi="ar-SA"/>
      </w:rPr>
    </w:lvl>
    <w:lvl w:ilvl="2" w:tplc="790C2A24">
      <w:numFmt w:val="bullet"/>
      <w:lvlText w:val="•"/>
      <w:lvlJc w:val="left"/>
      <w:pPr>
        <w:ind w:left="3133" w:hanging="335"/>
      </w:pPr>
      <w:rPr>
        <w:rFonts w:hint="default"/>
        <w:lang w:val="en-US" w:eastAsia="en-US" w:bidi="ar-SA"/>
      </w:rPr>
    </w:lvl>
    <w:lvl w:ilvl="3" w:tplc="239A4D88">
      <w:numFmt w:val="bullet"/>
      <w:lvlText w:val="•"/>
      <w:lvlJc w:val="left"/>
      <w:pPr>
        <w:ind w:left="4169" w:hanging="335"/>
      </w:pPr>
      <w:rPr>
        <w:rFonts w:hint="default"/>
        <w:lang w:val="en-US" w:eastAsia="en-US" w:bidi="ar-SA"/>
      </w:rPr>
    </w:lvl>
    <w:lvl w:ilvl="4" w:tplc="D532A126">
      <w:numFmt w:val="bullet"/>
      <w:lvlText w:val="•"/>
      <w:lvlJc w:val="left"/>
      <w:pPr>
        <w:ind w:left="5205" w:hanging="335"/>
      </w:pPr>
      <w:rPr>
        <w:rFonts w:hint="default"/>
        <w:lang w:val="en-US" w:eastAsia="en-US" w:bidi="ar-SA"/>
      </w:rPr>
    </w:lvl>
    <w:lvl w:ilvl="5" w:tplc="CF8E11EE">
      <w:numFmt w:val="bullet"/>
      <w:lvlText w:val="•"/>
      <w:lvlJc w:val="left"/>
      <w:pPr>
        <w:ind w:left="6241" w:hanging="335"/>
      </w:pPr>
      <w:rPr>
        <w:rFonts w:hint="default"/>
        <w:lang w:val="en-US" w:eastAsia="en-US" w:bidi="ar-SA"/>
      </w:rPr>
    </w:lvl>
    <w:lvl w:ilvl="6" w:tplc="3304A79C">
      <w:numFmt w:val="bullet"/>
      <w:lvlText w:val="•"/>
      <w:lvlJc w:val="left"/>
      <w:pPr>
        <w:ind w:left="7277" w:hanging="335"/>
      </w:pPr>
      <w:rPr>
        <w:rFonts w:hint="default"/>
        <w:lang w:val="en-US" w:eastAsia="en-US" w:bidi="ar-SA"/>
      </w:rPr>
    </w:lvl>
    <w:lvl w:ilvl="7" w:tplc="7AC41796">
      <w:numFmt w:val="bullet"/>
      <w:lvlText w:val="•"/>
      <w:lvlJc w:val="left"/>
      <w:pPr>
        <w:ind w:left="8313" w:hanging="335"/>
      </w:pPr>
      <w:rPr>
        <w:rFonts w:hint="default"/>
        <w:lang w:val="en-US" w:eastAsia="en-US" w:bidi="ar-SA"/>
      </w:rPr>
    </w:lvl>
    <w:lvl w:ilvl="8" w:tplc="332C6DBE">
      <w:numFmt w:val="bullet"/>
      <w:lvlText w:val="•"/>
      <w:lvlJc w:val="left"/>
      <w:pPr>
        <w:ind w:left="9349" w:hanging="335"/>
      </w:pPr>
      <w:rPr>
        <w:rFonts w:hint="default"/>
        <w:lang w:val="en-US" w:eastAsia="en-US" w:bidi="ar-SA"/>
      </w:rPr>
    </w:lvl>
  </w:abstractNum>
  <w:abstractNum w:abstractNumId="6">
    <w:nsid w:val="35941B12"/>
    <w:multiLevelType w:val="hybridMultilevel"/>
    <w:tmpl w:val="831EBD66"/>
    <w:lvl w:ilvl="0" w:tplc="7DDCD936">
      <w:start w:val="1"/>
      <w:numFmt w:val="decimal"/>
      <w:lvlText w:val="%1."/>
      <w:lvlJc w:val="left"/>
      <w:pPr>
        <w:ind w:left="880" w:hanging="361"/>
      </w:pPr>
      <w:rPr>
        <w:rFonts w:ascii="Arial" w:eastAsia="Arial" w:hAnsi="Arial" w:cs="Arial" w:hint="default"/>
        <w:b/>
        <w:bCs/>
        <w:w w:val="100"/>
        <w:sz w:val="24"/>
        <w:szCs w:val="24"/>
        <w:lang w:val="en-US" w:eastAsia="en-US" w:bidi="ar-SA"/>
      </w:rPr>
    </w:lvl>
    <w:lvl w:ilvl="1" w:tplc="9BF215FE">
      <w:numFmt w:val="bullet"/>
      <w:lvlText w:val="•"/>
      <w:lvlJc w:val="left"/>
      <w:pPr>
        <w:ind w:left="1914" w:hanging="361"/>
      </w:pPr>
      <w:rPr>
        <w:rFonts w:hint="default"/>
        <w:lang w:val="en-US" w:eastAsia="en-US" w:bidi="ar-SA"/>
      </w:rPr>
    </w:lvl>
    <w:lvl w:ilvl="2" w:tplc="331416BC">
      <w:numFmt w:val="bullet"/>
      <w:lvlText w:val="•"/>
      <w:lvlJc w:val="left"/>
      <w:pPr>
        <w:ind w:left="2948" w:hanging="361"/>
      </w:pPr>
      <w:rPr>
        <w:rFonts w:hint="default"/>
        <w:lang w:val="en-US" w:eastAsia="en-US" w:bidi="ar-SA"/>
      </w:rPr>
    </w:lvl>
    <w:lvl w:ilvl="3" w:tplc="9E9073A8">
      <w:numFmt w:val="bullet"/>
      <w:lvlText w:val="•"/>
      <w:lvlJc w:val="left"/>
      <w:pPr>
        <w:ind w:left="3982" w:hanging="361"/>
      </w:pPr>
      <w:rPr>
        <w:rFonts w:hint="default"/>
        <w:lang w:val="en-US" w:eastAsia="en-US" w:bidi="ar-SA"/>
      </w:rPr>
    </w:lvl>
    <w:lvl w:ilvl="4" w:tplc="8886F3D0">
      <w:numFmt w:val="bullet"/>
      <w:lvlText w:val="•"/>
      <w:lvlJc w:val="left"/>
      <w:pPr>
        <w:ind w:left="5016" w:hanging="361"/>
      </w:pPr>
      <w:rPr>
        <w:rFonts w:hint="default"/>
        <w:lang w:val="en-US" w:eastAsia="en-US" w:bidi="ar-SA"/>
      </w:rPr>
    </w:lvl>
    <w:lvl w:ilvl="5" w:tplc="0C5A568C">
      <w:numFmt w:val="bullet"/>
      <w:lvlText w:val="•"/>
      <w:lvlJc w:val="left"/>
      <w:pPr>
        <w:ind w:left="6050" w:hanging="361"/>
      </w:pPr>
      <w:rPr>
        <w:rFonts w:hint="default"/>
        <w:lang w:val="en-US" w:eastAsia="en-US" w:bidi="ar-SA"/>
      </w:rPr>
    </w:lvl>
    <w:lvl w:ilvl="6" w:tplc="A2A0765C">
      <w:numFmt w:val="bullet"/>
      <w:lvlText w:val="•"/>
      <w:lvlJc w:val="left"/>
      <w:pPr>
        <w:ind w:left="7084" w:hanging="361"/>
      </w:pPr>
      <w:rPr>
        <w:rFonts w:hint="default"/>
        <w:lang w:val="en-US" w:eastAsia="en-US" w:bidi="ar-SA"/>
      </w:rPr>
    </w:lvl>
    <w:lvl w:ilvl="7" w:tplc="411EA802">
      <w:numFmt w:val="bullet"/>
      <w:lvlText w:val="•"/>
      <w:lvlJc w:val="left"/>
      <w:pPr>
        <w:ind w:left="8118" w:hanging="361"/>
      </w:pPr>
      <w:rPr>
        <w:rFonts w:hint="default"/>
        <w:lang w:val="en-US" w:eastAsia="en-US" w:bidi="ar-SA"/>
      </w:rPr>
    </w:lvl>
    <w:lvl w:ilvl="8" w:tplc="02DE55BE">
      <w:numFmt w:val="bullet"/>
      <w:lvlText w:val="•"/>
      <w:lvlJc w:val="left"/>
      <w:pPr>
        <w:ind w:left="9152" w:hanging="361"/>
      </w:pPr>
      <w:rPr>
        <w:rFonts w:hint="default"/>
        <w:lang w:val="en-US" w:eastAsia="en-US" w:bidi="ar-SA"/>
      </w:rPr>
    </w:lvl>
  </w:abstractNum>
  <w:abstractNum w:abstractNumId="7">
    <w:nsid w:val="37CC5218"/>
    <w:multiLevelType w:val="hybridMultilevel"/>
    <w:tmpl w:val="6EEA8694"/>
    <w:lvl w:ilvl="0" w:tplc="3ED847EA">
      <w:start w:val="1"/>
      <w:numFmt w:val="lowerLetter"/>
      <w:lvlText w:val="%1)"/>
      <w:lvlJc w:val="left"/>
      <w:pPr>
        <w:ind w:left="868" w:hanging="349"/>
      </w:pPr>
      <w:rPr>
        <w:rFonts w:ascii="Arial" w:eastAsia="Arial" w:hAnsi="Arial" w:cs="Arial" w:hint="default"/>
        <w:b/>
        <w:bCs/>
        <w:spacing w:val="-1"/>
        <w:w w:val="100"/>
        <w:sz w:val="24"/>
        <w:szCs w:val="24"/>
        <w:lang w:val="en-US" w:eastAsia="en-US" w:bidi="ar-SA"/>
      </w:rPr>
    </w:lvl>
    <w:lvl w:ilvl="1" w:tplc="58226222">
      <w:start w:val="1"/>
      <w:numFmt w:val="lowerLetter"/>
      <w:lvlText w:val="%2)"/>
      <w:lvlJc w:val="left"/>
      <w:pPr>
        <w:ind w:left="1091" w:hanging="281"/>
      </w:pPr>
      <w:rPr>
        <w:rFonts w:ascii="Arial" w:eastAsia="Arial" w:hAnsi="Arial" w:cs="Arial" w:hint="default"/>
        <w:b/>
        <w:bCs/>
        <w:spacing w:val="-1"/>
        <w:w w:val="100"/>
        <w:sz w:val="24"/>
        <w:szCs w:val="24"/>
        <w:lang w:val="en-US" w:eastAsia="en-US" w:bidi="ar-SA"/>
      </w:rPr>
    </w:lvl>
    <w:lvl w:ilvl="2" w:tplc="1048E49E">
      <w:numFmt w:val="bullet"/>
      <w:lvlText w:val="•"/>
      <w:lvlJc w:val="left"/>
      <w:pPr>
        <w:ind w:left="2011" w:hanging="281"/>
      </w:pPr>
      <w:rPr>
        <w:rFonts w:hint="default"/>
        <w:lang w:val="en-US" w:eastAsia="en-US" w:bidi="ar-SA"/>
      </w:rPr>
    </w:lvl>
    <w:lvl w:ilvl="3" w:tplc="2356095C">
      <w:numFmt w:val="bullet"/>
      <w:lvlText w:val="•"/>
      <w:lvlJc w:val="left"/>
      <w:pPr>
        <w:ind w:left="3162" w:hanging="281"/>
      </w:pPr>
      <w:rPr>
        <w:rFonts w:hint="default"/>
        <w:lang w:val="en-US" w:eastAsia="en-US" w:bidi="ar-SA"/>
      </w:rPr>
    </w:lvl>
    <w:lvl w:ilvl="4" w:tplc="6E22AD02">
      <w:numFmt w:val="bullet"/>
      <w:lvlText w:val="•"/>
      <w:lvlJc w:val="left"/>
      <w:pPr>
        <w:ind w:left="4313" w:hanging="281"/>
      </w:pPr>
      <w:rPr>
        <w:rFonts w:hint="default"/>
        <w:lang w:val="en-US" w:eastAsia="en-US" w:bidi="ar-SA"/>
      </w:rPr>
    </w:lvl>
    <w:lvl w:ilvl="5" w:tplc="BA8C21D6">
      <w:numFmt w:val="bullet"/>
      <w:lvlText w:val="•"/>
      <w:lvlJc w:val="left"/>
      <w:pPr>
        <w:ind w:left="5464" w:hanging="281"/>
      </w:pPr>
      <w:rPr>
        <w:rFonts w:hint="default"/>
        <w:lang w:val="en-US" w:eastAsia="en-US" w:bidi="ar-SA"/>
      </w:rPr>
    </w:lvl>
    <w:lvl w:ilvl="6" w:tplc="88D603F0">
      <w:numFmt w:val="bullet"/>
      <w:lvlText w:val="•"/>
      <w:lvlJc w:val="left"/>
      <w:pPr>
        <w:ind w:left="6615" w:hanging="281"/>
      </w:pPr>
      <w:rPr>
        <w:rFonts w:hint="default"/>
        <w:lang w:val="en-US" w:eastAsia="en-US" w:bidi="ar-SA"/>
      </w:rPr>
    </w:lvl>
    <w:lvl w:ilvl="7" w:tplc="6B52C814">
      <w:numFmt w:val="bullet"/>
      <w:lvlText w:val="•"/>
      <w:lvlJc w:val="left"/>
      <w:pPr>
        <w:ind w:left="7766" w:hanging="281"/>
      </w:pPr>
      <w:rPr>
        <w:rFonts w:hint="default"/>
        <w:lang w:val="en-US" w:eastAsia="en-US" w:bidi="ar-SA"/>
      </w:rPr>
    </w:lvl>
    <w:lvl w:ilvl="8" w:tplc="2DD6F494">
      <w:numFmt w:val="bullet"/>
      <w:lvlText w:val="•"/>
      <w:lvlJc w:val="left"/>
      <w:pPr>
        <w:ind w:left="8917" w:hanging="281"/>
      </w:pPr>
      <w:rPr>
        <w:rFonts w:hint="default"/>
        <w:lang w:val="en-US" w:eastAsia="en-US" w:bidi="ar-SA"/>
      </w:rPr>
    </w:lvl>
  </w:abstractNum>
  <w:abstractNum w:abstractNumId="8">
    <w:nsid w:val="3FA42761"/>
    <w:multiLevelType w:val="hybridMultilevel"/>
    <w:tmpl w:val="49B65B8A"/>
    <w:lvl w:ilvl="0" w:tplc="1B529D34">
      <w:start w:val="1"/>
      <w:numFmt w:val="lowerRoman"/>
      <w:lvlText w:val="%1."/>
      <w:lvlJc w:val="left"/>
      <w:pPr>
        <w:ind w:left="1170" w:hanging="7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nsid w:val="3FE74610"/>
    <w:multiLevelType w:val="hybridMultilevel"/>
    <w:tmpl w:val="7A081532"/>
    <w:lvl w:ilvl="0" w:tplc="EE8E6D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4553E9"/>
    <w:multiLevelType w:val="hybridMultilevel"/>
    <w:tmpl w:val="A0C2CE5A"/>
    <w:lvl w:ilvl="0" w:tplc="81FE74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31675"/>
    <w:multiLevelType w:val="hybridMultilevel"/>
    <w:tmpl w:val="8034B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37381A"/>
    <w:multiLevelType w:val="hybridMultilevel"/>
    <w:tmpl w:val="183AB712"/>
    <w:lvl w:ilvl="0" w:tplc="CEE48DA8">
      <w:start w:val="1"/>
      <w:numFmt w:val="decimal"/>
      <w:lvlText w:val="%1."/>
      <w:lvlJc w:val="left"/>
      <w:pPr>
        <w:ind w:left="880" w:hanging="361"/>
      </w:pPr>
      <w:rPr>
        <w:rFonts w:ascii="Arial" w:eastAsia="Arial" w:hAnsi="Arial" w:cs="Arial" w:hint="default"/>
        <w:b/>
        <w:bCs/>
        <w:w w:val="100"/>
        <w:sz w:val="24"/>
        <w:szCs w:val="24"/>
        <w:lang w:val="en-US" w:eastAsia="en-US" w:bidi="ar-SA"/>
      </w:rPr>
    </w:lvl>
    <w:lvl w:ilvl="1" w:tplc="C81A04BC">
      <w:numFmt w:val="bullet"/>
      <w:lvlText w:val="•"/>
      <w:lvlJc w:val="left"/>
      <w:pPr>
        <w:ind w:left="1914" w:hanging="361"/>
      </w:pPr>
      <w:rPr>
        <w:rFonts w:hint="default"/>
        <w:lang w:val="en-US" w:eastAsia="en-US" w:bidi="ar-SA"/>
      </w:rPr>
    </w:lvl>
    <w:lvl w:ilvl="2" w:tplc="F2C2A72C">
      <w:numFmt w:val="bullet"/>
      <w:lvlText w:val="•"/>
      <w:lvlJc w:val="left"/>
      <w:pPr>
        <w:ind w:left="2948" w:hanging="361"/>
      </w:pPr>
      <w:rPr>
        <w:rFonts w:hint="default"/>
        <w:lang w:val="en-US" w:eastAsia="en-US" w:bidi="ar-SA"/>
      </w:rPr>
    </w:lvl>
    <w:lvl w:ilvl="3" w:tplc="EC4E0A84">
      <w:numFmt w:val="bullet"/>
      <w:lvlText w:val="•"/>
      <w:lvlJc w:val="left"/>
      <w:pPr>
        <w:ind w:left="3982" w:hanging="361"/>
      </w:pPr>
      <w:rPr>
        <w:rFonts w:hint="default"/>
        <w:lang w:val="en-US" w:eastAsia="en-US" w:bidi="ar-SA"/>
      </w:rPr>
    </w:lvl>
    <w:lvl w:ilvl="4" w:tplc="C9AE8EE4">
      <w:numFmt w:val="bullet"/>
      <w:lvlText w:val="•"/>
      <w:lvlJc w:val="left"/>
      <w:pPr>
        <w:ind w:left="5016" w:hanging="361"/>
      </w:pPr>
      <w:rPr>
        <w:rFonts w:hint="default"/>
        <w:lang w:val="en-US" w:eastAsia="en-US" w:bidi="ar-SA"/>
      </w:rPr>
    </w:lvl>
    <w:lvl w:ilvl="5" w:tplc="48065E14">
      <w:numFmt w:val="bullet"/>
      <w:lvlText w:val="•"/>
      <w:lvlJc w:val="left"/>
      <w:pPr>
        <w:ind w:left="6050" w:hanging="361"/>
      </w:pPr>
      <w:rPr>
        <w:rFonts w:hint="default"/>
        <w:lang w:val="en-US" w:eastAsia="en-US" w:bidi="ar-SA"/>
      </w:rPr>
    </w:lvl>
    <w:lvl w:ilvl="6" w:tplc="A454B5C4">
      <w:numFmt w:val="bullet"/>
      <w:lvlText w:val="•"/>
      <w:lvlJc w:val="left"/>
      <w:pPr>
        <w:ind w:left="7084" w:hanging="361"/>
      </w:pPr>
      <w:rPr>
        <w:rFonts w:hint="default"/>
        <w:lang w:val="en-US" w:eastAsia="en-US" w:bidi="ar-SA"/>
      </w:rPr>
    </w:lvl>
    <w:lvl w:ilvl="7" w:tplc="ACC46B0C">
      <w:numFmt w:val="bullet"/>
      <w:lvlText w:val="•"/>
      <w:lvlJc w:val="left"/>
      <w:pPr>
        <w:ind w:left="8118" w:hanging="361"/>
      </w:pPr>
      <w:rPr>
        <w:rFonts w:hint="default"/>
        <w:lang w:val="en-US" w:eastAsia="en-US" w:bidi="ar-SA"/>
      </w:rPr>
    </w:lvl>
    <w:lvl w:ilvl="8" w:tplc="41A6F1FC">
      <w:numFmt w:val="bullet"/>
      <w:lvlText w:val="•"/>
      <w:lvlJc w:val="left"/>
      <w:pPr>
        <w:ind w:left="9152" w:hanging="361"/>
      </w:pPr>
      <w:rPr>
        <w:rFonts w:hint="default"/>
        <w:lang w:val="en-US" w:eastAsia="en-US" w:bidi="ar-SA"/>
      </w:rPr>
    </w:lvl>
  </w:abstractNum>
  <w:abstractNum w:abstractNumId="13">
    <w:nsid w:val="68F00C5B"/>
    <w:multiLevelType w:val="hybridMultilevel"/>
    <w:tmpl w:val="164263E0"/>
    <w:lvl w:ilvl="0" w:tplc="2A58E62E">
      <w:start w:val="1"/>
      <w:numFmt w:val="lowerLetter"/>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4">
    <w:nsid w:val="77485EF9"/>
    <w:multiLevelType w:val="hybridMultilevel"/>
    <w:tmpl w:val="6C56A590"/>
    <w:lvl w:ilvl="0" w:tplc="FC04E2EC">
      <w:start w:val="1"/>
      <w:numFmt w:val="lowerRoman"/>
      <w:lvlText w:val="%1."/>
      <w:lvlJc w:val="left"/>
      <w:pPr>
        <w:ind w:left="880" w:hanging="495"/>
        <w:jc w:val="right"/>
      </w:pPr>
      <w:rPr>
        <w:rFonts w:ascii="Arial" w:eastAsia="Arial" w:hAnsi="Arial" w:cs="Arial" w:hint="default"/>
        <w:b/>
        <w:bCs/>
        <w:w w:val="100"/>
        <w:sz w:val="24"/>
        <w:szCs w:val="24"/>
        <w:lang w:val="en-US" w:eastAsia="en-US" w:bidi="ar-SA"/>
      </w:rPr>
    </w:lvl>
    <w:lvl w:ilvl="1" w:tplc="25B277E0">
      <w:numFmt w:val="bullet"/>
      <w:lvlText w:val="•"/>
      <w:lvlJc w:val="left"/>
      <w:pPr>
        <w:ind w:left="1914" w:hanging="495"/>
      </w:pPr>
      <w:rPr>
        <w:rFonts w:hint="default"/>
        <w:lang w:val="en-US" w:eastAsia="en-US" w:bidi="ar-SA"/>
      </w:rPr>
    </w:lvl>
    <w:lvl w:ilvl="2" w:tplc="2F065A44">
      <w:numFmt w:val="bullet"/>
      <w:lvlText w:val="•"/>
      <w:lvlJc w:val="left"/>
      <w:pPr>
        <w:ind w:left="2948" w:hanging="495"/>
      </w:pPr>
      <w:rPr>
        <w:rFonts w:hint="default"/>
        <w:lang w:val="en-US" w:eastAsia="en-US" w:bidi="ar-SA"/>
      </w:rPr>
    </w:lvl>
    <w:lvl w:ilvl="3" w:tplc="70B0694C">
      <w:numFmt w:val="bullet"/>
      <w:lvlText w:val="•"/>
      <w:lvlJc w:val="left"/>
      <w:pPr>
        <w:ind w:left="3982" w:hanging="495"/>
      </w:pPr>
      <w:rPr>
        <w:rFonts w:hint="default"/>
        <w:lang w:val="en-US" w:eastAsia="en-US" w:bidi="ar-SA"/>
      </w:rPr>
    </w:lvl>
    <w:lvl w:ilvl="4" w:tplc="0962524C">
      <w:numFmt w:val="bullet"/>
      <w:lvlText w:val="•"/>
      <w:lvlJc w:val="left"/>
      <w:pPr>
        <w:ind w:left="5016" w:hanging="495"/>
      </w:pPr>
      <w:rPr>
        <w:rFonts w:hint="default"/>
        <w:lang w:val="en-US" w:eastAsia="en-US" w:bidi="ar-SA"/>
      </w:rPr>
    </w:lvl>
    <w:lvl w:ilvl="5" w:tplc="C6342C96">
      <w:numFmt w:val="bullet"/>
      <w:lvlText w:val="•"/>
      <w:lvlJc w:val="left"/>
      <w:pPr>
        <w:ind w:left="6050" w:hanging="495"/>
      </w:pPr>
      <w:rPr>
        <w:rFonts w:hint="default"/>
        <w:lang w:val="en-US" w:eastAsia="en-US" w:bidi="ar-SA"/>
      </w:rPr>
    </w:lvl>
    <w:lvl w:ilvl="6" w:tplc="F7B6B7C8">
      <w:numFmt w:val="bullet"/>
      <w:lvlText w:val="•"/>
      <w:lvlJc w:val="left"/>
      <w:pPr>
        <w:ind w:left="7084" w:hanging="495"/>
      </w:pPr>
      <w:rPr>
        <w:rFonts w:hint="default"/>
        <w:lang w:val="en-US" w:eastAsia="en-US" w:bidi="ar-SA"/>
      </w:rPr>
    </w:lvl>
    <w:lvl w:ilvl="7" w:tplc="15385F42">
      <w:numFmt w:val="bullet"/>
      <w:lvlText w:val="•"/>
      <w:lvlJc w:val="left"/>
      <w:pPr>
        <w:ind w:left="8118" w:hanging="495"/>
      </w:pPr>
      <w:rPr>
        <w:rFonts w:hint="default"/>
        <w:lang w:val="en-US" w:eastAsia="en-US" w:bidi="ar-SA"/>
      </w:rPr>
    </w:lvl>
    <w:lvl w:ilvl="8" w:tplc="C2CA4FC6">
      <w:numFmt w:val="bullet"/>
      <w:lvlText w:val="•"/>
      <w:lvlJc w:val="left"/>
      <w:pPr>
        <w:ind w:left="9152" w:hanging="495"/>
      </w:pPr>
      <w:rPr>
        <w:rFonts w:hint="default"/>
        <w:lang w:val="en-US" w:eastAsia="en-US" w:bidi="ar-SA"/>
      </w:rPr>
    </w:lvl>
  </w:abstractNum>
  <w:abstractNum w:abstractNumId="15">
    <w:nsid w:val="7CD3709B"/>
    <w:multiLevelType w:val="hybridMultilevel"/>
    <w:tmpl w:val="73F28ED0"/>
    <w:lvl w:ilvl="0" w:tplc="3F2CDABA">
      <w:start w:val="1"/>
      <w:numFmt w:val="lowerRoman"/>
      <w:lvlText w:val="%1."/>
      <w:lvlJc w:val="left"/>
      <w:pPr>
        <w:ind w:left="880" w:hanging="495"/>
        <w:jc w:val="right"/>
      </w:pPr>
      <w:rPr>
        <w:rFonts w:ascii="Arial" w:eastAsia="Arial" w:hAnsi="Arial" w:cs="Arial" w:hint="default"/>
        <w:b/>
        <w:bCs/>
        <w:w w:val="100"/>
        <w:sz w:val="24"/>
        <w:szCs w:val="24"/>
        <w:lang w:val="en-US" w:eastAsia="en-US" w:bidi="ar-SA"/>
      </w:rPr>
    </w:lvl>
    <w:lvl w:ilvl="1" w:tplc="A8C8B348">
      <w:numFmt w:val="bullet"/>
      <w:lvlText w:val="•"/>
      <w:lvlJc w:val="left"/>
      <w:pPr>
        <w:ind w:left="1914" w:hanging="495"/>
      </w:pPr>
      <w:rPr>
        <w:rFonts w:hint="default"/>
        <w:lang w:val="en-US" w:eastAsia="en-US" w:bidi="ar-SA"/>
      </w:rPr>
    </w:lvl>
    <w:lvl w:ilvl="2" w:tplc="58F2A2CA">
      <w:numFmt w:val="bullet"/>
      <w:lvlText w:val="•"/>
      <w:lvlJc w:val="left"/>
      <w:pPr>
        <w:ind w:left="2948" w:hanging="495"/>
      </w:pPr>
      <w:rPr>
        <w:rFonts w:hint="default"/>
        <w:lang w:val="en-US" w:eastAsia="en-US" w:bidi="ar-SA"/>
      </w:rPr>
    </w:lvl>
    <w:lvl w:ilvl="3" w:tplc="D2CC912E">
      <w:numFmt w:val="bullet"/>
      <w:lvlText w:val="•"/>
      <w:lvlJc w:val="left"/>
      <w:pPr>
        <w:ind w:left="3982" w:hanging="495"/>
      </w:pPr>
      <w:rPr>
        <w:rFonts w:hint="default"/>
        <w:lang w:val="en-US" w:eastAsia="en-US" w:bidi="ar-SA"/>
      </w:rPr>
    </w:lvl>
    <w:lvl w:ilvl="4" w:tplc="FAF41274">
      <w:numFmt w:val="bullet"/>
      <w:lvlText w:val="•"/>
      <w:lvlJc w:val="left"/>
      <w:pPr>
        <w:ind w:left="5016" w:hanging="495"/>
      </w:pPr>
      <w:rPr>
        <w:rFonts w:hint="default"/>
        <w:lang w:val="en-US" w:eastAsia="en-US" w:bidi="ar-SA"/>
      </w:rPr>
    </w:lvl>
    <w:lvl w:ilvl="5" w:tplc="2C90079E">
      <w:numFmt w:val="bullet"/>
      <w:lvlText w:val="•"/>
      <w:lvlJc w:val="left"/>
      <w:pPr>
        <w:ind w:left="6050" w:hanging="495"/>
      </w:pPr>
      <w:rPr>
        <w:rFonts w:hint="default"/>
        <w:lang w:val="en-US" w:eastAsia="en-US" w:bidi="ar-SA"/>
      </w:rPr>
    </w:lvl>
    <w:lvl w:ilvl="6" w:tplc="89D4F70C">
      <w:numFmt w:val="bullet"/>
      <w:lvlText w:val="•"/>
      <w:lvlJc w:val="left"/>
      <w:pPr>
        <w:ind w:left="7084" w:hanging="495"/>
      </w:pPr>
      <w:rPr>
        <w:rFonts w:hint="default"/>
        <w:lang w:val="en-US" w:eastAsia="en-US" w:bidi="ar-SA"/>
      </w:rPr>
    </w:lvl>
    <w:lvl w:ilvl="7" w:tplc="4B0A2138">
      <w:numFmt w:val="bullet"/>
      <w:lvlText w:val="•"/>
      <w:lvlJc w:val="left"/>
      <w:pPr>
        <w:ind w:left="8118" w:hanging="495"/>
      </w:pPr>
      <w:rPr>
        <w:rFonts w:hint="default"/>
        <w:lang w:val="en-US" w:eastAsia="en-US" w:bidi="ar-SA"/>
      </w:rPr>
    </w:lvl>
    <w:lvl w:ilvl="8" w:tplc="DA96585C">
      <w:numFmt w:val="bullet"/>
      <w:lvlText w:val="•"/>
      <w:lvlJc w:val="left"/>
      <w:pPr>
        <w:ind w:left="9152" w:hanging="495"/>
      </w:pPr>
      <w:rPr>
        <w:rFonts w:hint="default"/>
        <w:lang w:val="en-US" w:eastAsia="en-US" w:bidi="ar-SA"/>
      </w:rPr>
    </w:lvl>
  </w:abstractNum>
  <w:num w:numId="1">
    <w:abstractNumId w:val="14"/>
  </w:num>
  <w:num w:numId="2">
    <w:abstractNumId w:val="2"/>
  </w:num>
  <w:num w:numId="3">
    <w:abstractNumId w:val="15"/>
  </w:num>
  <w:num w:numId="4">
    <w:abstractNumId w:val="4"/>
  </w:num>
  <w:num w:numId="5">
    <w:abstractNumId w:val="8"/>
  </w:num>
  <w:num w:numId="6">
    <w:abstractNumId w:val="13"/>
  </w:num>
  <w:num w:numId="7">
    <w:abstractNumId w:val="0"/>
  </w:num>
  <w:num w:numId="8">
    <w:abstractNumId w:val="12"/>
  </w:num>
  <w:num w:numId="9">
    <w:abstractNumId w:val="6"/>
  </w:num>
  <w:num w:numId="10">
    <w:abstractNumId w:val="7"/>
  </w:num>
  <w:num w:numId="11">
    <w:abstractNumId w:val="11"/>
  </w:num>
  <w:num w:numId="12">
    <w:abstractNumId w:val="9"/>
  </w:num>
  <w:num w:numId="13">
    <w:abstractNumId w:val="1"/>
  </w:num>
  <w:num w:numId="14">
    <w:abstractNumId w:val="5"/>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E74CD3"/>
    <w:rsid w:val="00051E97"/>
    <w:rsid w:val="004835DB"/>
    <w:rsid w:val="00AB10A1"/>
    <w:rsid w:val="00BC7523"/>
    <w:rsid w:val="00CE1588"/>
    <w:rsid w:val="00D274ED"/>
    <w:rsid w:val="00E74CD3"/>
    <w:rsid w:val="00F25C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CD3"/>
    <w:pPr>
      <w:spacing w:after="160" w:line="259" w:lineRule="auto"/>
    </w:pPr>
    <w:rPr>
      <w:rFonts w:ascii="Calibri" w:eastAsia="Calibri" w:hAnsi="Calibri" w:cs="Calibri"/>
    </w:rPr>
  </w:style>
  <w:style w:type="paragraph" w:styleId="Heading3">
    <w:name w:val="heading 3"/>
    <w:basedOn w:val="Normal"/>
    <w:next w:val="Normal"/>
    <w:link w:val="Heading3Char"/>
    <w:rsid w:val="00E74CD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4CD3"/>
    <w:rPr>
      <w:rFonts w:ascii="Calibri" w:eastAsia="Calibri" w:hAnsi="Calibri" w:cs="Calibri"/>
      <w:b/>
      <w:sz w:val="28"/>
      <w:szCs w:val="28"/>
    </w:rPr>
  </w:style>
  <w:style w:type="paragraph" w:styleId="ListParagraph">
    <w:name w:val="List Paragraph"/>
    <w:basedOn w:val="Normal"/>
    <w:uiPriority w:val="1"/>
    <w:qFormat/>
    <w:rsid w:val="00E74CD3"/>
    <w:pPr>
      <w:ind w:left="720"/>
      <w:contextualSpacing/>
    </w:pPr>
  </w:style>
  <w:style w:type="paragraph" w:customStyle="1" w:styleId="pedit">
    <w:name w:val="p_edit"/>
    <w:basedOn w:val="Normal"/>
    <w:rsid w:val="00E74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74CD3"/>
    <w:pPr>
      <w:widowControl w:val="0"/>
      <w:autoSpaceDE w:val="0"/>
      <w:autoSpaceDN w:val="0"/>
      <w:spacing w:after="0" w:line="260" w:lineRule="exact"/>
      <w:ind w:left="100"/>
    </w:pPr>
    <w:rPr>
      <w:rFonts w:ascii="Arial" w:eastAsia="Arial" w:hAnsi="Arial" w:cs="Arial"/>
    </w:rPr>
  </w:style>
  <w:style w:type="paragraph" w:styleId="BodyText">
    <w:name w:val="Body Text"/>
    <w:basedOn w:val="Normal"/>
    <w:link w:val="BodyTextChar"/>
    <w:uiPriority w:val="1"/>
    <w:qFormat/>
    <w:rsid w:val="00E74C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74CD3"/>
    <w:rPr>
      <w:rFonts w:ascii="Arial" w:eastAsia="Arial" w:hAnsi="Arial" w:cs="Arial"/>
      <w:sz w:val="24"/>
      <w:szCs w:val="24"/>
    </w:rPr>
  </w:style>
  <w:style w:type="paragraph" w:styleId="BalloonText">
    <w:name w:val="Balloon Text"/>
    <w:basedOn w:val="Normal"/>
    <w:link w:val="BalloonTextChar"/>
    <w:uiPriority w:val="99"/>
    <w:semiHidden/>
    <w:unhideWhenUsed/>
    <w:rsid w:val="00E7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D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dc:creator>
  <cp:lastModifiedBy>Student</cp:lastModifiedBy>
  <cp:revision>5</cp:revision>
  <dcterms:created xsi:type="dcterms:W3CDTF">2020-05-04T18:23:00Z</dcterms:created>
  <dcterms:modified xsi:type="dcterms:W3CDTF">2007-05-31T10:09:00Z</dcterms:modified>
</cp:coreProperties>
</file>