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EE099" w14:textId="69D30520" w:rsidR="00986B51" w:rsidRPr="00067B66" w:rsidRDefault="00986B51" w:rsidP="00986B51">
      <w:pPr>
        <w:spacing w:after="160" w:line="259" w:lineRule="auto"/>
        <w:jc w:val="center"/>
        <w:rPr>
          <w:b/>
          <w:bCs/>
          <w:color w:val="auto"/>
          <w:sz w:val="28"/>
          <w:szCs w:val="28"/>
          <w:u w:val="thick"/>
          <w:lang w:eastAsia="en-US"/>
        </w:rPr>
      </w:pPr>
      <w:r w:rsidRPr="00067B66">
        <w:rPr>
          <w:b/>
          <w:noProof/>
          <w:color w:val="auto"/>
          <w:sz w:val="32"/>
          <w:szCs w:val="32"/>
          <w:lang w:eastAsia="en-US"/>
        </w:rPr>
        <w:drawing>
          <wp:anchor distT="0" distB="0" distL="114300" distR="114300" simplePos="0" relativeHeight="251659264" behindDoc="0" locked="0" layoutInCell="1" allowOverlap="1" wp14:anchorId="0FD6461A" wp14:editId="2A4BFB62">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67B66">
        <w:rPr>
          <w:b/>
          <w:bCs/>
          <w:color w:val="auto"/>
          <w:sz w:val="28"/>
          <w:szCs w:val="28"/>
          <w:u w:val="thick"/>
          <w:lang w:eastAsia="en-US"/>
        </w:rPr>
        <w:t>Pakistan School ,  Kingdom of Bahrain</w:t>
      </w:r>
    </w:p>
    <w:p w14:paraId="309B3D27" w14:textId="77777777" w:rsidR="00986B51" w:rsidRPr="00067B66" w:rsidRDefault="00986B51" w:rsidP="00986B51">
      <w:pPr>
        <w:spacing w:after="160" w:line="259" w:lineRule="auto"/>
        <w:jc w:val="center"/>
        <w:rPr>
          <w:b/>
          <w:bCs/>
          <w:color w:val="auto"/>
          <w:sz w:val="28"/>
          <w:szCs w:val="28"/>
          <w:u w:val="thick"/>
          <w:lang w:eastAsia="en-US"/>
        </w:rPr>
      </w:pPr>
      <w:r w:rsidRPr="00067B66">
        <w:rPr>
          <w:b/>
          <w:bCs/>
          <w:color w:val="auto"/>
          <w:sz w:val="28"/>
          <w:szCs w:val="28"/>
          <w:u w:val="thick"/>
          <w:lang w:eastAsia="en-US"/>
        </w:rPr>
        <w:t>E- Support and Learning Material / Session 2020-2021</w:t>
      </w:r>
    </w:p>
    <w:p w14:paraId="4E85C67A" w14:textId="3E90F02F" w:rsidR="00986B51" w:rsidRPr="00067B66" w:rsidRDefault="00986B51" w:rsidP="00986B51">
      <w:pPr>
        <w:spacing w:after="160" w:line="259" w:lineRule="auto"/>
        <w:rPr>
          <w:b/>
          <w:bCs/>
          <w:color w:val="auto"/>
          <w:sz w:val="28"/>
          <w:szCs w:val="28"/>
          <w:u w:val="thick"/>
          <w:lang w:eastAsia="en-US"/>
        </w:rPr>
      </w:pPr>
      <w:r w:rsidRPr="00067B66">
        <w:rPr>
          <w:b/>
          <w:bCs/>
          <w:color w:val="auto"/>
          <w:sz w:val="28"/>
          <w:szCs w:val="28"/>
          <w:u w:val="thick"/>
          <w:lang w:eastAsia="en-US"/>
        </w:rPr>
        <w:t xml:space="preserve">Subject: </w:t>
      </w:r>
      <w:proofErr w:type="spellStart"/>
      <w:r>
        <w:rPr>
          <w:b/>
          <w:bCs/>
          <w:color w:val="auto"/>
          <w:sz w:val="28"/>
          <w:szCs w:val="28"/>
          <w:u w:val="thick"/>
          <w:lang w:eastAsia="en-US"/>
        </w:rPr>
        <w:t>Islamiyat</w:t>
      </w:r>
      <w:proofErr w:type="spellEnd"/>
      <w:r w:rsidRPr="00067B66">
        <w:rPr>
          <w:b/>
          <w:bCs/>
          <w:color w:val="auto"/>
          <w:sz w:val="28"/>
          <w:szCs w:val="28"/>
          <w:lang w:eastAsia="en-US"/>
        </w:rPr>
        <w:t xml:space="preserve">                           </w:t>
      </w:r>
      <w:r>
        <w:rPr>
          <w:b/>
          <w:bCs/>
          <w:color w:val="auto"/>
          <w:sz w:val="28"/>
          <w:szCs w:val="28"/>
          <w:lang w:eastAsia="en-US"/>
        </w:rPr>
        <w:t xml:space="preserve">                                               </w:t>
      </w:r>
      <w:r w:rsidR="00ED70CF">
        <w:rPr>
          <w:b/>
          <w:bCs/>
          <w:color w:val="auto"/>
          <w:sz w:val="28"/>
          <w:szCs w:val="28"/>
          <w:lang w:eastAsia="en-US"/>
        </w:rPr>
        <w:t xml:space="preserve">             </w:t>
      </w:r>
      <w:r>
        <w:rPr>
          <w:b/>
          <w:bCs/>
          <w:color w:val="auto"/>
          <w:sz w:val="28"/>
          <w:szCs w:val="28"/>
          <w:lang w:eastAsia="en-US"/>
        </w:rPr>
        <w:t xml:space="preserve"> </w:t>
      </w:r>
      <w:r w:rsidRPr="00067B66">
        <w:rPr>
          <w:b/>
          <w:bCs/>
          <w:color w:val="auto"/>
          <w:sz w:val="28"/>
          <w:szCs w:val="28"/>
          <w:lang w:eastAsia="en-US"/>
        </w:rPr>
        <w:t xml:space="preserve"> </w:t>
      </w:r>
      <w:r w:rsidRPr="00067B66">
        <w:rPr>
          <w:b/>
          <w:bCs/>
          <w:color w:val="auto"/>
          <w:sz w:val="28"/>
          <w:szCs w:val="28"/>
          <w:u w:val="thick"/>
          <w:lang w:eastAsia="en-US"/>
        </w:rPr>
        <w:t xml:space="preserve">Grade : </w:t>
      </w:r>
      <w:r w:rsidR="001429EE">
        <w:rPr>
          <w:b/>
          <w:bCs/>
          <w:color w:val="auto"/>
          <w:sz w:val="28"/>
          <w:szCs w:val="28"/>
          <w:u w:val="thick"/>
          <w:lang w:eastAsia="en-US"/>
        </w:rPr>
        <w:t>7</w:t>
      </w:r>
      <w:r>
        <w:rPr>
          <w:b/>
          <w:bCs/>
          <w:color w:val="auto"/>
          <w:sz w:val="28"/>
          <w:szCs w:val="28"/>
          <w:u w:val="thick"/>
          <w:lang w:eastAsia="en-US"/>
        </w:rPr>
        <w:t>th</w:t>
      </w:r>
    </w:p>
    <w:p w14:paraId="7D1C10D5" w14:textId="0F0A0A26" w:rsidR="00986B51" w:rsidRPr="00067B66" w:rsidRDefault="00986B51" w:rsidP="00986B51">
      <w:pPr>
        <w:spacing w:after="160" w:line="259" w:lineRule="auto"/>
        <w:rPr>
          <w:b/>
          <w:bCs/>
          <w:color w:val="auto"/>
          <w:sz w:val="28"/>
          <w:szCs w:val="28"/>
          <w:lang w:eastAsia="en-US"/>
        </w:rPr>
      </w:pPr>
      <w:r w:rsidRPr="00067B66">
        <w:rPr>
          <w:b/>
          <w:bCs/>
          <w:color w:val="auto"/>
          <w:sz w:val="28"/>
          <w:szCs w:val="28"/>
          <w:u w:val="thick"/>
          <w:lang w:eastAsia="en-US"/>
        </w:rPr>
        <w:t>Book: Student Book 1</w:t>
      </w:r>
      <w:r>
        <w:rPr>
          <w:b/>
          <w:bCs/>
          <w:color w:val="auto"/>
          <w:sz w:val="28"/>
          <w:szCs w:val="28"/>
          <w:u w:val="thick"/>
          <w:lang w:eastAsia="en-US"/>
        </w:rPr>
        <w:t>.</w:t>
      </w:r>
      <w:r w:rsidRPr="00067B66">
        <w:rPr>
          <w:b/>
          <w:bCs/>
          <w:color w:val="auto"/>
          <w:sz w:val="28"/>
          <w:szCs w:val="28"/>
          <w:lang w:eastAsia="en-US"/>
        </w:rPr>
        <w:t xml:space="preserve">                                                   </w:t>
      </w:r>
      <w:r>
        <w:rPr>
          <w:b/>
          <w:bCs/>
          <w:color w:val="auto"/>
          <w:sz w:val="28"/>
          <w:szCs w:val="28"/>
          <w:lang w:eastAsia="en-US"/>
        </w:rPr>
        <w:t xml:space="preserve">                </w:t>
      </w:r>
      <w:r w:rsidR="00ED70CF">
        <w:rPr>
          <w:b/>
          <w:bCs/>
          <w:color w:val="auto"/>
          <w:sz w:val="28"/>
          <w:szCs w:val="28"/>
          <w:lang w:eastAsia="en-US"/>
        </w:rPr>
        <w:t xml:space="preserve">          </w:t>
      </w:r>
      <w:r>
        <w:rPr>
          <w:b/>
          <w:bCs/>
          <w:color w:val="auto"/>
          <w:sz w:val="28"/>
          <w:szCs w:val="28"/>
          <w:lang w:eastAsia="en-US"/>
        </w:rPr>
        <w:t xml:space="preserve"> </w:t>
      </w:r>
      <w:r w:rsidRPr="00067B66">
        <w:rPr>
          <w:b/>
          <w:bCs/>
          <w:color w:val="auto"/>
          <w:sz w:val="28"/>
          <w:szCs w:val="28"/>
          <w:u w:val="thick"/>
          <w:lang w:eastAsia="en-US"/>
        </w:rPr>
        <w:t>FIRST TERM</w:t>
      </w:r>
    </w:p>
    <w:p w14:paraId="38BEA567" w14:textId="6048BED9" w:rsidR="00986B51" w:rsidRPr="00986B51" w:rsidRDefault="00986B51" w:rsidP="00986B51">
      <w:pPr>
        <w:spacing w:after="160" w:line="259" w:lineRule="auto"/>
        <w:rPr>
          <w:b/>
          <w:bCs/>
          <w:color w:val="auto"/>
          <w:sz w:val="28"/>
          <w:szCs w:val="28"/>
          <w:u w:val="thick"/>
          <w:lang w:eastAsia="en-US"/>
        </w:rPr>
      </w:pPr>
      <w:r>
        <w:rPr>
          <w:b/>
          <w:bCs/>
          <w:color w:val="auto"/>
          <w:sz w:val="28"/>
          <w:szCs w:val="28"/>
          <w:u w:val="thick"/>
          <w:lang w:eastAsia="en-US"/>
        </w:rPr>
        <w:t>Chapter Five: Some famous personalities of Islam</w:t>
      </w:r>
      <w:r w:rsidRPr="00067B66">
        <w:rPr>
          <w:b/>
          <w:bCs/>
          <w:color w:val="auto"/>
          <w:sz w:val="28"/>
          <w:szCs w:val="28"/>
          <w:lang w:eastAsia="en-US"/>
        </w:rPr>
        <w:t xml:space="preserve">                   </w:t>
      </w:r>
      <w:r w:rsidR="00ED70CF">
        <w:rPr>
          <w:b/>
          <w:bCs/>
          <w:color w:val="auto"/>
          <w:sz w:val="28"/>
          <w:szCs w:val="28"/>
          <w:lang w:eastAsia="en-US"/>
        </w:rPr>
        <w:t xml:space="preserve">       </w:t>
      </w:r>
      <w:r w:rsidRPr="00986B51">
        <w:rPr>
          <w:b/>
          <w:bCs/>
          <w:color w:val="auto"/>
          <w:sz w:val="28"/>
          <w:szCs w:val="28"/>
          <w:u w:val="thick"/>
          <w:lang w:eastAsia="en-US"/>
        </w:rPr>
        <w:t>Pg. No:</w:t>
      </w:r>
      <w:r w:rsidR="00433FD7">
        <w:rPr>
          <w:b/>
          <w:bCs/>
          <w:color w:val="auto"/>
          <w:sz w:val="28"/>
          <w:szCs w:val="28"/>
          <w:u w:val="thick"/>
          <w:lang w:eastAsia="en-US"/>
        </w:rPr>
        <w:t>48 &amp; 49</w:t>
      </w:r>
      <w:r w:rsidRPr="00067B66">
        <w:rPr>
          <w:b/>
          <w:bCs/>
          <w:color w:val="auto"/>
          <w:sz w:val="28"/>
          <w:szCs w:val="28"/>
          <w:lang w:eastAsia="en-US"/>
        </w:rPr>
        <w:t xml:space="preserve">      </w:t>
      </w:r>
      <w:r>
        <w:rPr>
          <w:b/>
          <w:bCs/>
          <w:color w:val="auto"/>
          <w:sz w:val="28"/>
          <w:szCs w:val="28"/>
          <w:lang w:eastAsia="en-US"/>
        </w:rPr>
        <w:t xml:space="preserve">               </w:t>
      </w:r>
      <w:r w:rsidRPr="00067B66">
        <w:rPr>
          <w:b/>
          <w:bCs/>
          <w:color w:val="auto"/>
          <w:sz w:val="28"/>
          <w:szCs w:val="28"/>
          <w:lang w:eastAsia="en-US"/>
        </w:rPr>
        <w:t xml:space="preserve">   </w:t>
      </w:r>
    </w:p>
    <w:p w14:paraId="100BA7F1" w14:textId="167A4A5D" w:rsidR="00433FD7" w:rsidRPr="00ED70CF" w:rsidRDefault="00ED70CF" w:rsidP="00433FD7">
      <w:pPr>
        <w:spacing w:after="160" w:line="259" w:lineRule="auto"/>
        <w:rPr>
          <w:b/>
          <w:bCs/>
          <w:color w:val="auto"/>
          <w:sz w:val="28"/>
          <w:szCs w:val="28"/>
          <w:u w:val="thick"/>
          <w:lang w:eastAsia="en-US"/>
        </w:rPr>
      </w:pPr>
      <w:r w:rsidRPr="00ED70CF">
        <w:rPr>
          <w:b/>
          <w:bCs/>
          <w:i/>
          <w:iCs/>
          <w:color w:val="auto"/>
          <w:sz w:val="28"/>
          <w:szCs w:val="28"/>
          <w:lang w:eastAsia="en-US"/>
        </w:rPr>
        <w:t xml:space="preserve">                                               </w:t>
      </w:r>
      <w:proofErr w:type="spellStart"/>
      <w:r w:rsidRPr="00ED70CF">
        <w:rPr>
          <w:b/>
          <w:bCs/>
          <w:i/>
          <w:iCs/>
          <w:color w:val="auto"/>
          <w:sz w:val="28"/>
          <w:szCs w:val="28"/>
          <w:u w:val="thick"/>
          <w:lang w:eastAsia="en-US"/>
        </w:rPr>
        <w:t>Hazrat</w:t>
      </w:r>
      <w:proofErr w:type="spellEnd"/>
      <w:r w:rsidRPr="00ED70CF">
        <w:rPr>
          <w:b/>
          <w:bCs/>
          <w:i/>
          <w:iCs/>
          <w:color w:val="auto"/>
          <w:sz w:val="28"/>
          <w:szCs w:val="28"/>
          <w:u w:val="thick"/>
          <w:lang w:eastAsia="en-US"/>
        </w:rPr>
        <w:t xml:space="preserve"> Ayesha</w:t>
      </w:r>
      <w:r w:rsidRPr="00ED70CF">
        <w:rPr>
          <w:b/>
          <w:bCs/>
          <w:color w:val="auto"/>
          <w:sz w:val="28"/>
          <w:szCs w:val="28"/>
          <w:u w:val="thick"/>
          <w:lang w:eastAsia="en-US"/>
        </w:rPr>
        <w:t xml:space="preserve"> (RA)</w:t>
      </w:r>
    </w:p>
    <w:p w14:paraId="51F63576" w14:textId="4BA9CB38" w:rsidR="00856DAC" w:rsidRDefault="00E34816" w:rsidP="00856DAC">
      <w:pPr>
        <w:pStyle w:val="pedit"/>
        <w:spacing w:before="240" w:beforeAutospacing="0" w:after="240" w:afterAutospacing="0"/>
        <w:rPr>
          <w:rFonts w:asciiTheme="minorHAnsi" w:hAnsiTheme="minorHAnsi" w:cstheme="minorHAnsi"/>
          <w:b/>
          <w:bCs/>
          <w:color w:val="000000"/>
          <w:sz w:val="28"/>
          <w:szCs w:val="28"/>
          <w:u w:val="thick"/>
        </w:rPr>
      </w:pPr>
      <w:r w:rsidRPr="00856DAC">
        <w:rPr>
          <w:rFonts w:asciiTheme="minorHAnsi" w:hAnsiTheme="minorHAnsi" w:cstheme="minorHAnsi"/>
          <w:b/>
          <w:bCs/>
          <w:color w:val="000000"/>
          <w:sz w:val="28"/>
          <w:szCs w:val="28"/>
          <w:u w:val="thick"/>
        </w:rPr>
        <w:t>Short</w:t>
      </w:r>
      <w:r w:rsidR="003F2D2C">
        <w:rPr>
          <w:rFonts w:asciiTheme="minorHAnsi" w:hAnsiTheme="minorHAnsi" w:cstheme="minorHAnsi"/>
          <w:b/>
          <w:bCs/>
          <w:color w:val="000000"/>
          <w:sz w:val="28"/>
          <w:szCs w:val="28"/>
          <w:u w:val="thick"/>
        </w:rPr>
        <w:t xml:space="preserve"> Q/A</w:t>
      </w:r>
    </w:p>
    <w:p w14:paraId="733125C6" w14:textId="5986BE44" w:rsidR="00D85D2B" w:rsidRPr="001429EE" w:rsidRDefault="00E34816" w:rsidP="00856DAC">
      <w:pPr>
        <w:pStyle w:val="pedit"/>
        <w:spacing w:before="240" w:beforeAutospacing="0" w:after="240" w:afterAutospacing="0"/>
        <w:rPr>
          <w:rFonts w:asciiTheme="minorHAnsi" w:hAnsiTheme="minorHAnsi" w:cstheme="minorHAnsi"/>
          <w:b/>
          <w:bCs/>
          <w:color w:val="000000"/>
        </w:rPr>
      </w:pPr>
      <w:r w:rsidRPr="001429EE">
        <w:rPr>
          <w:rFonts w:asciiTheme="minorHAnsi" w:hAnsiTheme="minorHAnsi" w:cstheme="minorHAnsi"/>
          <w:b/>
          <w:bCs/>
          <w:color w:val="000000"/>
        </w:rPr>
        <w:t xml:space="preserve">Q1- </w:t>
      </w:r>
      <w:r w:rsidR="00D85D2B" w:rsidRPr="001429EE">
        <w:rPr>
          <w:rFonts w:asciiTheme="minorHAnsi" w:hAnsiTheme="minorHAnsi" w:cstheme="minorHAnsi"/>
          <w:b/>
          <w:bCs/>
          <w:color w:val="000000"/>
        </w:rPr>
        <w:t>W</w:t>
      </w:r>
      <w:r w:rsidRPr="001429EE">
        <w:rPr>
          <w:rFonts w:asciiTheme="minorHAnsi" w:hAnsiTheme="minorHAnsi" w:cstheme="minorHAnsi"/>
          <w:b/>
          <w:bCs/>
          <w:color w:val="000000"/>
        </w:rPr>
        <w:t xml:space="preserve">ho was Hazrat Ayesha </w:t>
      </w:r>
      <w:r w:rsidR="00856DAC" w:rsidRPr="001429EE">
        <w:rPr>
          <w:rFonts w:asciiTheme="minorHAnsi" w:hAnsiTheme="minorHAnsi" w:cstheme="minorHAnsi"/>
          <w:b/>
          <w:bCs/>
          <w:color w:val="000000"/>
        </w:rPr>
        <w:t>(R.A)</w:t>
      </w:r>
      <w:r w:rsidRPr="001429EE">
        <w:rPr>
          <w:rFonts w:asciiTheme="minorHAnsi" w:hAnsiTheme="minorHAnsi" w:cstheme="minorHAnsi"/>
          <w:b/>
          <w:bCs/>
          <w:color w:val="000000"/>
        </w:rPr>
        <w:t xml:space="preserve"> and when she was born?</w:t>
      </w:r>
    </w:p>
    <w:p w14:paraId="59DB23F7" w14:textId="38DC288D" w:rsidR="00E34816" w:rsidRDefault="00E34816" w:rsidP="00856DAC">
      <w:pPr>
        <w:pStyle w:val="pedit"/>
        <w:spacing w:before="240" w:beforeAutospacing="0" w:after="240" w:afterAutospacing="0"/>
        <w:rPr>
          <w:rFonts w:ascii="Arial" w:hAnsi="Arial" w:cs="Arial"/>
          <w:color w:val="000000"/>
          <w:sz w:val="27"/>
          <w:szCs w:val="27"/>
        </w:rPr>
      </w:pPr>
      <w:r w:rsidRPr="00856DAC">
        <w:rPr>
          <w:rFonts w:asciiTheme="minorHAnsi" w:hAnsiTheme="minorHAnsi" w:cstheme="minorHAnsi"/>
          <w:color w:val="000000"/>
        </w:rPr>
        <w:t xml:space="preserve"> A- Hazrat Ayesha</w:t>
      </w:r>
      <w:r w:rsidR="00D85D2B">
        <w:rPr>
          <w:rFonts w:asciiTheme="minorHAnsi" w:hAnsiTheme="minorHAnsi" w:cstheme="minorHAnsi"/>
          <w:color w:val="000000"/>
        </w:rPr>
        <w:t xml:space="preserve"> (R.A)</w:t>
      </w:r>
      <w:r w:rsidRPr="00856DAC">
        <w:rPr>
          <w:rFonts w:asciiTheme="minorHAnsi" w:hAnsiTheme="minorHAnsi" w:cstheme="minorHAnsi"/>
          <w:color w:val="000000"/>
        </w:rPr>
        <w:t xml:space="preserve"> was the daughter of Hazrat Abu B</w:t>
      </w:r>
      <w:r w:rsidR="00D85D2B">
        <w:rPr>
          <w:rFonts w:asciiTheme="minorHAnsi" w:hAnsiTheme="minorHAnsi" w:cstheme="minorHAnsi"/>
          <w:color w:val="000000"/>
        </w:rPr>
        <w:t>ak</w:t>
      </w:r>
      <w:r w:rsidRPr="00856DAC">
        <w:rPr>
          <w:rFonts w:asciiTheme="minorHAnsi" w:hAnsiTheme="minorHAnsi" w:cstheme="minorHAnsi"/>
          <w:color w:val="000000"/>
        </w:rPr>
        <w:t xml:space="preserve">r Siddique, </w:t>
      </w:r>
      <w:r w:rsidR="00ED70CF">
        <w:rPr>
          <w:rFonts w:asciiTheme="minorHAnsi" w:hAnsiTheme="minorHAnsi" w:cstheme="minorHAnsi"/>
          <w:color w:val="000000"/>
        </w:rPr>
        <w:t xml:space="preserve"> a </w:t>
      </w:r>
      <w:r w:rsidRPr="00856DAC">
        <w:rPr>
          <w:rFonts w:asciiTheme="minorHAnsi" w:hAnsiTheme="minorHAnsi" w:cstheme="minorHAnsi"/>
          <w:color w:val="000000"/>
        </w:rPr>
        <w:t xml:space="preserve">close companion of the Holy Prophet </w:t>
      </w:r>
      <w:r w:rsidR="00D85D2B">
        <w:rPr>
          <w:rFonts w:asciiTheme="minorHAnsi" w:hAnsiTheme="minorHAnsi" w:cstheme="minorHAnsi"/>
          <w:color w:val="000000"/>
        </w:rPr>
        <w:t>(S.A.W)</w:t>
      </w:r>
      <w:r w:rsidRPr="00856DAC">
        <w:rPr>
          <w:rFonts w:asciiTheme="minorHAnsi" w:hAnsiTheme="minorHAnsi" w:cstheme="minorHAnsi"/>
          <w:color w:val="000000"/>
        </w:rPr>
        <w:t xml:space="preserve">. She was born after revolution of Islam when her parents </w:t>
      </w:r>
      <w:r w:rsidR="00ED70CF">
        <w:rPr>
          <w:rFonts w:asciiTheme="minorHAnsi" w:hAnsiTheme="minorHAnsi" w:cstheme="minorHAnsi"/>
          <w:color w:val="000000"/>
        </w:rPr>
        <w:t xml:space="preserve">had </w:t>
      </w:r>
      <w:r w:rsidRPr="00856DAC">
        <w:rPr>
          <w:rFonts w:asciiTheme="minorHAnsi" w:hAnsiTheme="minorHAnsi" w:cstheme="minorHAnsi"/>
          <w:color w:val="000000"/>
        </w:rPr>
        <w:t>already accepted the true faith. She grew up in a truly Muslim environment</w:t>
      </w:r>
      <w:r>
        <w:rPr>
          <w:rFonts w:ascii="Arial" w:hAnsi="Arial" w:cs="Arial"/>
          <w:color w:val="000000"/>
          <w:sz w:val="27"/>
          <w:szCs w:val="27"/>
        </w:rPr>
        <w:t>.</w:t>
      </w:r>
    </w:p>
    <w:p w14:paraId="5B1810D6" w14:textId="08D6056F" w:rsidR="00D85D2B" w:rsidRPr="001429EE" w:rsidRDefault="00D85D2B" w:rsidP="00D85D2B">
      <w:pPr>
        <w:pStyle w:val="pedit"/>
        <w:spacing w:before="240" w:beforeAutospacing="0" w:after="240" w:afterAutospacing="0"/>
        <w:rPr>
          <w:rFonts w:asciiTheme="minorHAnsi" w:hAnsiTheme="minorHAnsi" w:cstheme="minorHAnsi"/>
          <w:b/>
          <w:bCs/>
        </w:rPr>
      </w:pPr>
      <w:r w:rsidRPr="001429EE">
        <w:rPr>
          <w:rFonts w:asciiTheme="minorHAnsi" w:hAnsiTheme="minorHAnsi" w:cstheme="minorHAnsi"/>
          <w:b/>
          <w:bCs/>
        </w:rPr>
        <w:t>Q2- Write a short note about the personality of Hazrat Ayesha (R.A)</w:t>
      </w:r>
      <w:r w:rsidR="00ED70CF">
        <w:rPr>
          <w:rFonts w:asciiTheme="minorHAnsi" w:hAnsiTheme="minorHAnsi" w:cstheme="minorHAnsi"/>
          <w:b/>
          <w:bCs/>
        </w:rPr>
        <w:t>.</w:t>
      </w:r>
    </w:p>
    <w:p w14:paraId="52EEE922" w14:textId="4249B3EB" w:rsidR="00EB27EE" w:rsidRPr="003F2D2C" w:rsidRDefault="00D85D2B" w:rsidP="003F2D2C">
      <w:pPr>
        <w:pStyle w:val="pedit"/>
        <w:spacing w:before="240" w:beforeAutospacing="0" w:after="240" w:afterAutospacing="0"/>
        <w:rPr>
          <w:rFonts w:asciiTheme="minorHAnsi" w:hAnsiTheme="minorHAnsi" w:cstheme="minorHAnsi"/>
        </w:rPr>
      </w:pPr>
      <w:r w:rsidRPr="00D85D2B">
        <w:rPr>
          <w:rFonts w:asciiTheme="minorHAnsi" w:hAnsiTheme="minorHAnsi" w:cstheme="minorHAnsi"/>
        </w:rPr>
        <w:t xml:space="preserve">A- </w:t>
      </w:r>
      <w:r w:rsidR="00ED70CF">
        <w:rPr>
          <w:rFonts w:asciiTheme="minorHAnsi" w:hAnsiTheme="minorHAnsi" w:cstheme="minorHAnsi"/>
        </w:rPr>
        <w:t>S</w:t>
      </w:r>
      <w:r w:rsidRPr="00D85D2B">
        <w:rPr>
          <w:rFonts w:asciiTheme="minorHAnsi" w:hAnsiTheme="minorHAnsi" w:cstheme="minorHAnsi"/>
        </w:rPr>
        <w:t xml:space="preserve">he was given the title of </w:t>
      </w:r>
      <w:proofErr w:type="spellStart"/>
      <w:r w:rsidRPr="00D85D2B">
        <w:rPr>
          <w:rFonts w:asciiTheme="minorHAnsi" w:hAnsiTheme="minorHAnsi" w:cstheme="minorHAnsi"/>
        </w:rPr>
        <w:t>S</w:t>
      </w:r>
      <w:r w:rsidR="00ED70CF">
        <w:rPr>
          <w:rFonts w:asciiTheme="minorHAnsi" w:hAnsiTheme="minorHAnsi" w:cstheme="minorHAnsi"/>
        </w:rPr>
        <w:t>id</w:t>
      </w:r>
      <w:r w:rsidRPr="00D85D2B">
        <w:rPr>
          <w:rFonts w:asciiTheme="minorHAnsi" w:hAnsiTheme="minorHAnsi" w:cstheme="minorHAnsi"/>
        </w:rPr>
        <w:t>diqa</w:t>
      </w:r>
      <w:proofErr w:type="spellEnd"/>
      <w:r w:rsidRPr="00D85D2B">
        <w:rPr>
          <w:rFonts w:asciiTheme="minorHAnsi" w:hAnsiTheme="minorHAnsi" w:cstheme="minorHAnsi"/>
        </w:rPr>
        <w:t xml:space="preserve">, the truthful, was often called el </w:t>
      </w:r>
      <w:proofErr w:type="spellStart"/>
      <w:r w:rsidRPr="00D85D2B">
        <w:rPr>
          <w:rFonts w:asciiTheme="minorHAnsi" w:hAnsiTheme="minorHAnsi" w:cstheme="minorHAnsi"/>
        </w:rPr>
        <w:t>Siddiqa</w:t>
      </w:r>
      <w:proofErr w:type="spellEnd"/>
      <w:r w:rsidR="00ED70CF">
        <w:rPr>
          <w:rFonts w:asciiTheme="minorHAnsi" w:hAnsiTheme="minorHAnsi" w:cstheme="minorHAnsi"/>
        </w:rPr>
        <w:t xml:space="preserve"> </w:t>
      </w:r>
      <w:r w:rsidRPr="00D85D2B">
        <w:rPr>
          <w:rFonts w:asciiTheme="minorHAnsi" w:hAnsiTheme="minorHAnsi" w:cstheme="minorHAnsi"/>
        </w:rPr>
        <w:t xml:space="preserve"> </w:t>
      </w:r>
      <w:proofErr w:type="spellStart"/>
      <w:r w:rsidRPr="00D85D2B">
        <w:rPr>
          <w:rFonts w:asciiTheme="minorHAnsi" w:hAnsiTheme="minorHAnsi" w:cstheme="minorHAnsi"/>
        </w:rPr>
        <w:t>bint</w:t>
      </w:r>
      <w:proofErr w:type="spellEnd"/>
      <w:r w:rsidRPr="00D85D2B">
        <w:rPr>
          <w:rFonts w:asciiTheme="minorHAnsi" w:hAnsiTheme="minorHAnsi" w:cstheme="minorHAnsi"/>
        </w:rPr>
        <w:t xml:space="preserve"> el Siddique (the truthful daughter of a truthful father)</w:t>
      </w:r>
      <w:r>
        <w:rPr>
          <w:rFonts w:asciiTheme="minorHAnsi" w:hAnsiTheme="minorHAnsi" w:cstheme="minorHAnsi"/>
        </w:rPr>
        <w:t>.</w:t>
      </w:r>
      <w:r w:rsidR="00825E3E">
        <w:rPr>
          <w:rFonts w:asciiTheme="minorHAnsi" w:hAnsiTheme="minorHAnsi" w:cstheme="minorHAnsi"/>
        </w:rPr>
        <w:t>She was a keen observer and quick le</w:t>
      </w:r>
      <w:r w:rsidR="00ED70CF">
        <w:rPr>
          <w:rFonts w:asciiTheme="minorHAnsi" w:hAnsiTheme="minorHAnsi" w:cstheme="minorHAnsi"/>
        </w:rPr>
        <w:t>a</w:t>
      </w:r>
      <w:r w:rsidR="00825E3E">
        <w:rPr>
          <w:rFonts w:asciiTheme="minorHAnsi" w:hAnsiTheme="minorHAnsi" w:cstheme="minorHAnsi"/>
        </w:rPr>
        <w:t>rner.</w:t>
      </w:r>
      <w:r w:rsidR="00ED70CF">
        <w:rPr>
          <w:rFonts w:asciiTheme="minorHAnsi" w:hAnsiTheme="minorHAnsi" w:cstheme="minorHAnsi"/>
        </w:rPr>
        <w:t xml:space="preserve"> </w:t>
      </w:r>
      <w:r w:rsidR="00EB27EE">
        <w:rPr>
          <w:rFonts w:asciiTheme="minorHAnsi" w:hAnsiTheme="minorHAnsi" w:cstheme="minorHAnsi"/>
        </w:rPr>
        <w:t>In the company and guidance of the Prophet S.A.W,</w:t>
      </w:r>
      <w:r w:rsidR="00ED70CF">
        <w:rPr>
          <w:rFonts w:asciiTheme="minorHAnsi" w:hAnsiTheme="minorHAnsi" w:cstheme="minorHAnsi"/>
        </w:rPr>
        <w:t xml:space="preserve"> </w:t>
      </w:r>
      <w:r w:rsidR="00EB27EE">
        <w:rPr>
          <w:rFonts w:asciiTheme="minorHAnsi" w:hAnsiTheme="minorHAnsi" w:cstheme="minorHAnsi"/>
        </w:rPr>
        <w:t>young Ayesha R.A knowledge and wisdom</w:t>
      </w:r>
      <w:r w:rsidR="00ED70CF">
        <w:rPr>
          <w:rFonts w:asciiTheme="minorHAnsi" w:hAnsiTheme="minorHAnsi" w:cstheme="minorHAnsi"/>
        </w:rPr>
        <w:t xml:space="preserve"> </w:t>
      </w:r>
      <w:r w:rsidR="00EB27EE">
        <w:rPr>
          <w:rFonts w:asciiTheme="minorHAnsi" w:hAnsiTheme="minorHAnsi" w:cstheme="minorHAnsi"/>
        </w:rPr>
        <w:t>f</w:t>
      </w:r>
      <w:r w:rsidR="00ED70CF">
        <w:rPr>
          <w:rFonts w:asciiTheme="minorHAnsi" w:hAnsiTheme="minorHAnsi" w:cstheme="minorHAnsi"/>
        </w:rPr>
        <w:t>u</w:t>
      </w:r>
      <w:r w:rsidR="00EB27EE">
        <w:rPr>
          <w:rFonts w:asciiTheme="minorHAnsi" w:hAnsiTheme="minorHAnsi" w:cstheme="minorHAnsi"/>
        </w:rPr>
        <w:t>rther developed.</w:t>
      </w:r>
      <w:r w:rsidR="00ED70CF">
        <w:rPr>
          <w:rFonts w:asciiTheme="minorHAnsi" w:hAnsiTheme="minorHAnsi" w:cstheme="minorHAnsi"/>
        </w:rPr>
        <w:t xml:space="preserve"> </w:t>
      </w:r>
      <w:r w:rsidR="00EB27EE">
        <w:rPr>
          <w:rFonts w:asciiTheme="minorHAnsi" w:hAnsiTheme="minorHAnsi" w:cstheme="minorHAnsi"/>
        </w:rPr>
        <w:t xml:space="preserve">She was a generous lady and would help the needy </w:t>
      </w:r>
      <w:r w:rsidR="00ED70CF">
        <w:rPr>
          <w:rFonts w:asciiTheme="minorHAnsi" w:hAnsiTheme="minorHAnsi" w:cstheme="minorHAnsi"/>
        </w:rPr>
        <w:t xml:space="preserve">in </w:t>
      </w:r>
      <w:r w:rsidR="00EB27EE">
        <w:rPr>
          <w:rFonts w:asciiTheme="minorHAnsi" w:hAnsiTheme="minorHAnsi" w:cstheme="minorHAnsi"/>
        </w:rPr>
        <w:t>any way she could.</w:t>
      </w:r>
      <w:r w:rsidR="00ED70CF">
        <w:rPr>
          <w:rFonts w:asciiTheme="minorHAnsi" w:hAnsiTheme="minorHAnsi" w:cstheme="minorHAnsi"/>
        </w:rPr>
        <w:t xml:space="preserve"> </w:t>
      </w:r>
      <w:r w:rsidR="00EB27EE">
        <w:rPr>
          <w:rFonts w:asciiTheme="minorHAnsi" w:hAnsiTheme="minorHAnsi" w:cstheme="minorHAnsi"/>
        </w:rPr>
        <w:t>Not only this,</w:t>
      </w:r>
      <w:r w:rsidR="00ED70CF">
        <w:rPr>
          <w:rFonts w:asciiTheme="minorHAnsi" w:hAnsiTheme="minorHAnsi" w:cstheme="minorHAnsi"/>
        </w:rPr>
        <w:t xml:space="preserve"> </w:t>
      </w:r>
      <w:r w:rsidR="00EB27EE">
        <w:rPr>
          <w:rFonts w:asciiTheme="minorHAnsi" w:hAnsiTheme="minorHAnsi" w:cstheme="minorHAnsi"/>
        </w:rPr>
        <w:t>she was hospitable and forgiving and never indulged in speaking ill of anyone.</w:t>
      </w:r>
    </w:p>
    <w:p w14:paraId="06C92424" w14:textId="52664A0D" w:rsidR="001429EE" w:rsidRDefault="00D85D2B" w:rsidP="001429EE">
      <w:pPr>
        <w:pStyle w:val="pedit"/>
        <w:spacing w:before="240" w:beforeAutospacing="0" w:after="240" w:afterAutospacing="0"/>
        <w:rPr>
          <w:rFonts w:asciiTheme="minorHAnsi" w:hAnsiTheme="minorHAnsi" w:cstheme="minorHAnsi"/>
          <w:b/>
          <w:bCs/>
        </w:rPr>
      </w:pPr>
      <w:r w:rsidRPr="00D85D2B">
        <w:rPr>
          <w:rFonts w:asciiTheme="minorHAnsi" w:hAnsiTheme="minorHAnsi" w:cstheme="minorHAnsi"/>
          <w:b/>
          <w:bCs/>
        </w:rPr>
        <w:t xml:space="preserve"> Q3- How she did participate in </w:t>
      </w:r>
      <w:proofErr w:type="spellStart"/>
      <w:r w:rsidRPr="00D85D2B">
        <w:rPr>
          <w:rFonts w:asciiTheme="minorHAnsi" w:hAnsiTheme="minorHAnsi" w:cstheme="minorHAnsi"/>
          <w:b/>
          <w:bCs/>
        </w:rPr>
        <w:t>Ghaz</w:t>
      </w:r>
      <w:r w:rsidR="00ED70CF">
        <w:rPr>
          <w:rFonts w:asciiTheme="minorHAnsi" w:hAnsiTheme="minorHAnsi" w:cstheme="minorHAnsi"/>
          <w:b/>
          <w:bCs/>
        </w:rPr>
        <w:t>v</w:t>
      </w:r>
      <w:r w:rsidRPr="00D85D2B">
        <w:rPr>
          <w:rFonts w:asciiTheme="minorHAnsi" w:hAnsiTheme="minorHAnsi" w:cstheme="minorHAnsi"/>
          <w:b/>
          <w:bCs/>
        </w:rPr>
        <w:t>a</w:t>
      </w:r>
      <w:r w:rsidR="00ED70CF">
        <w:rPr>
          <w:rFonts w:asciiTheme="minorHAnsi" w:hAnsiTheme="minorHAnsi" w:cstheme="minorHAnsi"/>
          <w:b/>
          <w:bCs/>
        </w:rPr>
        <w:t>s</w:t>
      </w:r>
      <w:proofErr w:type="spellEnd"/>
      <w:r w:rsidRPr="00D85D2B">
        <w:rPr>
          <w:rFonts w:asciiTheme="minorHAnsi" w:hAnsiTheme="minorHAnsi" w:cstheme="minorHAnsi"/>
          <w:b/>
          <w:bCs/>
        </w:rPr>
        <w:t>? Explain it.</w:t>
      </w:r>
    </w:p>
    <w:p w14:paraId="492602C1" w14:textId="0C081122" w:rsidR="00D85D2B" w:rsidRPr="001429EE" w:rsidRDefault="00D85D2B" w:rsidP="001429EE">
      <w:pPr>
        <w:pStyle w:val="pedit"/>
        <w:spacing w:before="240" w:beforeAutospacing="0" w:after="240" w:afterAutospacing="0"/>
        <w:rPr>
          <w:rFonts w:asciiTheme="minorHAnsi" w:hAnsiTheme="minorHAnsi" w:cstheme="minorHAnsi"/>
          <w:b/>
          <w:bCs/>
        </w:rPr>
      </w:pPr>
      <w:r w:rsidRPr="00D85D2B">
        <w:rPr>
          <w:rFonts w:asciiTheme="minorHAnsi" w:hAnsiTheme="minorHAnsi" w:cstheme="minorHAnsi"/>
        </w:rPr>
        <w:t xml:space="preserve">Ans- Being a </w:t>
      </w:r>
      <w:r w:rsidR="00ED70CF">
        <w:rPr>
          <w:rFonts w:asciiTheme="minorHAnsi" w:hAnsiTheme="minorHAnsi" w:cstheme="minorHAnsi"/>
        </w:rPr>
        <w:t>c</w:t>
      </w:r>
      <w:r w:rsidRPr="00D85D2B">
        <w:rPr>
          <w:rFonts w:asciiTheme="minorHAnsi" w:hAnsiTheme="minorHAnsi" w:cstheme="minorHAnsi"/>
        </w:rPr>
        <w:t xml:space="preserve">ourageous and brave lady, she took part in </w:t>
      </w:r>
      <w:proofErr w:type="spellStart"/>
      <w:r w:rsidRPr="00D85D2B">
        <w:rPr>
          <w:rFonts w:asciiTheme="minorHAnsi" w:hAnsiTheme="minorHAnsi" w:cstheme="minorHAnsi"/>
        </w:rPr>
        <w:t>Ghaz</w:t>
      </w:r>
      <w:r w:rsidR="00ED70CF">
        <w:rPr>
          <w:rFonts w:asciiTheme="minorHAnsi" w:hAnsiTheme="minorHAnsi" w:cstheme="minorHAnsi"/>
        </w:rPr>
        <w:t>v</w:t>
      </w:r>
      <w:r w:rsidRPr="00D85D2B">
        <w:rPr>
          <w:rFonts w:asciiTheme="minorHAnsi" w:hAnsiTheme="minorHAnsi" w:cstheme="minorHAnsi"/>
        </w:rPr>
        <w:t>a</w:t>
      </w:r>
      <w:proofErr w:type="spellEnd"/>
      <w:r w:rsidRPr="00D85D2B">
        <w:rPr>
          <w:rFonts w:asciiTheme="minorHAnsi" w:hAnsiTheme="minorHAnsi" w:cstheme="minorHAnsi"/>
        </w:rPr>
        <w:t xml:space="preserve">-e- </w:t>
      </w:r>
      <w:proofErr w:type="spellStart"/>
      <w:r w:rsidRPr="00D85D2B">
        <w:rPr>
          <w:rFonts w:asciiTheme="minorHAnsi" w:hAnsiTheme="minorHAnsi" w:cstheme="minorHAnsi"/>
        </w:rPr>
        <w:t>Uhad</w:t>
      </w:r>
      <w:proofErr w:type="spellEnd"/>
      <w:r w:rsidRPr="00D85D2B">
        <w:rPr>
          <w:rFonts w:asciiTheme="minorHAnsi" w:hAnsiTheme="minorHAnsi" w:cstheme="minorHAnsi"/>
        </w:rPr>
        <w:t xml:space="preserve"> and </w:t>
      </w:r>
      <w:proofErr w:type="spellStart"/>
      <w:r w:rsidRPr="00D85D2B">
        <w:rPr>
          <w:rFonts w:asciiTheme="minorHAnsi" w:hAnsiTheme="minorHAnsi" w:cstheme="minorHAnsi"/>
        </w:rPr>
        <w:t>Ghazwa</w:t>
      </w:r>
      <w:proofErr w:type="spellEnd"/>
      <w:r w:rsidRPr="00D85D2B">
        <w:rPr>
          <w:rFonts w:asciiTheme="minorHAnsi" w:hAnsiTheme="minorHAnsi" w:cstheme="minorHAnsi"/>
        </w:rPr>
        <w:t>-e-</w:t>
      </w:r>
      <w:proofErr w:type="spellStart"/>
      <w:r w:rsidRPr="00D85D2B">
        <w:rPr>
          <w:rFonts w:asciiTheme="minorHAnsi" w:hAnsiTheme="minorHAnsi" w:cstheme="minorHAnsi"/>
        </w:rPr>
        <w:t>Khandaq.In</w:t>
      </w:r>
      <w:proofErr w:type="spellEnd"/>
      <w:r w:rsidRPr="00D85D2B">
        <w:rPr>
          <w:rFonts w:asciiTheme="minorHAnsi" w:hAnsiTheme="minorHAnsi" w:cstheme="minorHAnsi"/>
        </w:rPr>
        <w:t xml:space="preserve"> the former she nursed the wounds of the </w:t>
      </w:r>
      <w:r w:rsidR="00ED70CF">
        <w:rPr>
          <w:rFonts w:asciiTheme="minorHAnsi" w:hAnsiTheme="minorHAnsi" w:cstheme="minorHAnsi"/>
        </w:rPr>
        <w:t>H</w:t>
      </w:r>
      <w:r w:rsidRPr="00D85D2B">
        <w:rPr>
          <w:rFonts w:asciiTheme="minorHAnsi" w:hAnsiTheme="minorHAnsi" w:cstheme="minorHAnsi"/>
        </w:rPr>
        <w:t xml:space="preserve">oly </w:t>
      </w:r>
      <w:r w:rsidR="00ED70CF">
        <w:rPr>
          <w:rFonts w:asciiTheme="minorHAnsi" w:hAnsiTheme="minorHAnsi" w:cstheme="minorHAnsi"/>
        </w:rPr>
        <w:t>P</w:t>
      </w:r>
      <w:r w:rsidRPr="00D85D2B">
        <w:rPr>
          <w:rFonts w:asciiTheme="minorHAnsi" w:hAnsiTheme="minorHAnsi" w:cstheme="minorHAnsi"/>
        </w:rPr>
        <w:t>rophet (S.A.W)</w:t>
      </w:r>
      <w:r w:rsidR="00ED70CF">
        <w:rPr>
          <w:rFonts w:asciiTheme="minorHAnsi" w:hAnsiTheme="minorHAnsi" w:cstheme="minorHAnsi"/>
        </w:rPr>
        <w:t>and went</w:t>
      </w:r>
      <w:r w:rsidRPr="00D85D2B">
        <w:rPr>
          <w:rFonts w:asciiTheme="minorHAnsi" w:hAnsiTheme="minorHAnsi" w:cstheme="minorHAnsi"/>
        </w:rPr>
        <w:t xml:space="preserve">  around with water for the injured. In Second </w:t>
      </w:r>
      <w:proofErr w:type="spellStart"/>
      <w:r w:rsidRPr="00D85D2B">
        <w:rPr>
          <w:rFonts w:asciiTheme="minorHAnsi" w:hAnsiTheme="minorHAnsi" w:cstheme="minorHAnsi"/>
        </w:rPr>
        <w:t>Ghazva</w:t>
      </w:r>
      <w:proofErr w:type="spellEnd"/>
      <w:r w:rsidRPr="00D85D2B">
        <w:rPr>
          <w:rFonts w:asciiTheme="minorHAnsi" w:hAnsiTheme="minorHAnsi" w:cstheme="minorHAnsi"/>
        </w:rPr>
        <w:t>,</w:t>
      </w:r>
      <w:r w:rsidR="00ED70CF">
        <w:rPr>
          <w:rFonts w:asciiTheme="minorHAnsi" w:hAnsiTheme="minorHAnsi" w:cstheme="minorHAnsi"/>
        </w:rPr>
        <w:t xml:space="preserve"> </w:t>
      </w:r>
      <w:proofErr w:type="gramStart"/>
      <w:r w:rsidRPr="00D85D2B">
        <w:rPr>
          <w:rFonts w:asciiTheme="minorHAnsi" w:hAnsiTheme="minorHAnsi" w:cstheme="minorHAnsi"/>
        </w:rPr>
        <w:t>She</w:t>
      </w:r>
      <w:proofErr w:type="gramEnd"/>
      <w:r w:rsidRPr="00D85D2B">
        <w:rPr>
          <w:rFonts w:asciiTheme="minorHAnsi" w:hAnsiTheme="minorHAnsi" w:cstheme="minorHAnsi"/>
        </w:rPr>
        <w:t xml:space="preserve"> </w:t>
      </w:r>
      <w:r w:rsidR="00ED70CF">
        <w:rPr>
          <w:rFonts w:asciiTheme="minorHAnsi" w:hAnsiTheme="minorHAnsi" w:cstheme="minorHAnsi"/>
        </w:rPr>
        <w:t>w</w:t>
      </w:r>
      <w:r w:rsidRPr="00D85D2B">
        <w:rPr>
          <w:rFonts w:asciiTheme="minorHAnsi" w:hAnsiTheme="minorHAnsi" w:cstheme="minorHAnsi"/>
        </w:rPr>
        <w:t>ould often come out of her encampment to study the battlefield.</w:t>
      </w:r>
    </w:p>
    <w:p w14:paraId="15A2AB5A" w14:textId="300C734F" w:rsidR="001429EE" w:rsidRPr="001429EE" w:rsidRDefault="00D85D2B" w:rsidP="001429EE">
      <w:pPr>
        <w:pStyle w:val="pedit"/>
        <w:spacing w:before="240" w:beforeAutospacing="0" w:after="240" w:afterAutospacing="0"/>
        <w:rPr>
          <w:rFonts w:asciiTheme="minorHAnsi" w:hAnsiTheme="minorHAnsi" w:cstheme="minorHAnsi"/>
          <w:b/>
          <w:bCs/>
        </w:rPr>
      </w:pPr>
      <w:r w:rsidRPr="003F2D2C">
        <w:rPr>
          <w:rFonts w:asciiTheme="minorHAnsi" w:hAnsiTheme="minorHAnsi" w:cstheme="minorHAnsi"/>
          <w:b/>
          <w:bCs/>
        </w:rPr>
        <w:t>Q</w:t>
      </w:r>
      <w:r w:rsidR="001429EE">
        <w:rPr>
          <w:rFonts w:asciiTheme="minorHAnsi" w:hAnsiTheme="minorHAnsi" w:cstheme="minorHAnsi"/>
          <w:b/>
          <w:bCs/>
        </w:rPr>
        <w:t>4</w:t>
      </w:r>
      <w:r w:rsidRPr="003F2D2C">
        <w:rPr>
          <w:rFonts w:asciiTheme="minorHAnsi" w:hAnsiTheme="minorHAnsi" w:cstheme="minorHAnsi"/>
          <w:b/>
          <w:bCs/>
        </w:rPr>
        <w:t>-How long did Hazrat Ayesha (</w:t>
      </w:r>
      <w:r w:rsidR="003F2D2C" w:rsidRPr="003F2D2C">
        <w:rPr>
          <w:rFonts w:asciiTheme="minorHAnsi" w:hAnsiTheme="minorHAnsi" w:cstheme="minorHAnsi"/>
          <w:b/>
          <w:bCs/>
        </w:rPr>
        <w:t>R.A) live</w:t>
      </w:r>
      <w:r w:rsidRPr="003F2D2C">
        <w:rPr>
          <w:rFonts w:asciiTheme="minorHAnsi" w:hAnsiTheme="minorHAnsi" w:cstheme="minorHAnsi"/>
          <w:b/>
          <w:bCs/>
        </w:rPr>
        <w:t xml:space="preserve"> after the Holy Prophet (S.A.</w:t>
      </w:r>
      <w:r w:rsidR="00ED70CF">
        <w:rPr>
          <w:rFonts w:asciiTheme="minorHAnsi" w:hAnsiTheme="minorHAnsi" w:cstheme="minorHAnsi"/>
          <w:b/>
          <w:bCs/>
        </w:rPr>
        <w:t>W)</w:t>
      </w:r>
      <w:r w:rsidR="001429EE">
        <w:rPr>
          <w:rFonts w:asciiTheme="minorHAnsi" w:hAnsiTheme="minorHAnsi" w:cstheme="minorHAnsi"/>
          <w:b/>
          <w:bCs/>
        </w:rPr>
        <w:t xml:space="preserve">                                         </w:t>
      </w:r>
      <w:r w:rsidR="003355E3">
        <w:rPr>
          <w:rFonts w:asciiTheme="minorHAnsi" w:hAnsiTheme="minorHAnsi" w:cstheme="minorHAnsi"/>
        </w:rPr>
        <w:t>Ans-She was</w:t>
      </w:r>
      <w:r w:rsidR="00ED70CF">
        <w:rPr>
          <w:rFonts w:asciiTheme="minorHAnsi" w:hAnsiTheme="minorHAnsi" w:cstheme="minorHAnsi"/>
        </w:rPr>
        <w:t xml:space="preserve"> very</w:t>
      </w:r>
      <w:r w:rsidR="003355E3">
        <w:rPr>
          <w:rFonts w:asciiTheme="minorHAnsi" w:hAnsiTheme="minorHAnsi" w:cstheme="minorHAnsi"/>
        </w:rPr>
        <w:t xml:space="preserve"> young when she became</w:t>
      </w:r>
      <w:r w:rsidR="00ED70CF">
        <w:rPr>
          <w:rFonts w:asciiTheme="minorHAnsi" w:hAnsiTheme="minorHAnsi" w:cstheme="minorHAnsi"/>
        </w:rPr>
        <w:t xml:space="preserve"> a </w:t>
      </w:r>
      <w:r w:rsidR="003355E3">
        <w:rPr>
          <w:rFonts w:asciiTheme="minorHAnsi" w:hAnsiTheme="minorHAnsi" w:cstheme="minorHAnsi"/>
        </w:rPr>
        <w:t xml:space="preserve"> </w:t>
      </w:r>
      <w:proofErr w:type="spellStart"/>
      <w:proofErr w:type="gramStart"/>
      <w:r w:rsidR="003355E3">
        <w:rPr>
          <w:rFonts w:asciiTheme="minorHAnsi" w:hAnsiTheme="minorHAnsi" w:cstheme="minorHAnsi"/>
        </w:rPr>
        <w:t>widow,and</w:t>
      </w:r>
      <w:proofErr w:type="spellEnd"/>
      <w:proofErr w:type="gramEnd"/>
      <w:r w:rsidR="003355E3">
        <w:rPr>
          <w:rFonts w:asciiTheme="minorHAnsi" w:hAnsiTheme="minorHAnsi" w:cstheme="minorHAnsi"/>
        </w:rPr>
        <w:t xml:space="preserve"> </w:t>
      </w:r>
      <w:r w:rsidR="00ED70CF">
        <w:rPr>
          <w:rFonts w:asciiTheme="minorHAnsi" w:hAnsiTheme="minorHAnsi" w:cstheme="minorHAnsi"/>
        </w:rPr>
        <w:t xml:space="preserve"> </w:t>
      </w:r>
      <w:r w:rsidR="003355E3">
        <w:rPr>
          <w:rFonts w:asciiTheme="minorHAnsi" w:hAnsiTheme="minorHAnsi" w:cstheme="minorHAnsi"/>
        </w:rPr>
        <w:t xml:space="preserve">lived 48 years after </w:t>
      </w:r>
      <w:r w:rsidR="001429EE">
        <w:rPr>
          <w:rFonts w:asciiTheme="minorHAnsi" w:hAnsiTheme="minorHAnsi" w:cstheme="minorHAnsi"/>
        </w:rPr>
        <w:t>that. She</w:t>
      </w:r>
      <w:r w:rsidR="003355E3">
        <w:rPr>
          <w:rFonts w:asciiTheme="minorHAnsi" w:hAnsiTheme="minorHAnsi" w:cstheme="minorHAnsi"/>
        </w:rPr>
        <w:t xml:space="preserve"> saw rules of all four </w:t>
      </w:r>
      <w:proofErr w:type="spellStart"/>
      <w:r w:rsidR="00ED70CF">
        <w:rPr>
          <w:rFonts w:asciiTheme="minorHAnsi" w:hAnsiTheme="minorHAnsi" w:cstheme="minorHAnsi"/>
        </w:rPr>
        <w:t>K</w:t>
      </w:r>
      <w:r w:rsidR="003355E3">
        <w:rPr>
          <w:rFonts w:asciiTheme="minorHAnsi" w:hAnsiTheme="minorHAnsi" w:cstheme="minorHAnsi"/>
        </w:rPr>
        <w:t>hulafa</w:t>
      </w:r>
      <w:proofErr w:type="spellEnd"/>
      <w:r w:rsidR="003355E3">
        <w:rPr>
          <w:rFonts w:asciiTheme="minorHAnsi" w:hAnsiTheme="minorHAnsi" w:cstheme="minorHAnsi"/>
        </w:rPr>
        <w:t>-e-</w:t>
      </w:r>
      <w:proofErr w:type="spellStart"/>
      <w:r w:rsidR="003355E3">
        <w:rPr>
          <w:rFonts w:asciiTheme="minorHAnsi" w:hAnsiTheme="minorHAnsi" w:cstheme="minorHAnsi"/>
        </w:rPr>
        <w:t>Rashideen</w:t>
      </w:r>
      <w:proofErr w:type="spellEnd"/>
      <w:r w:rsidR="00ED70CF">
        <w:rPr>
          <w:rFonts w:asciiTheme="minorHAnsi" w:hAnsiTheme="minorHAnsi" w:cstheme="minorHAnsi"/>
        </w:rPr>
        <w:t xml:space="preserve"> </w:t>
      </w:r>
      <w:r w:rsidR="003355E3">
        <w:rPr>
          <w:rFonts w:asciiTheme="minorHAnsi" w:hAnsiTheme="minorHAnsi" w:cstheme="minorHAnsi"/>
        </w:rPr>
        <w:t>and was much respected by them</w:t>
      </w:r>
      <w:r w:rsidR="001429EE">
        <w:rPr>
          <w:rFonts w:asciiTheme="minorHAnsi" w:hAnsiTheme="minorHAnsi" w:cstheme="minorHAnsi"/>
        </w:rPr>
        <w:t>.</w:t>
      </w:r>
    </w:p>
    <w:p w14:paraId="2A1B0BF8" w14:textId="0869B4FE" w:rsidR="001429EE" w:rsidRPr="001429EE" w:rsidRDefault="003355E3" w:rsidP="001429EE">
      <w:pPr>
        <w:pStyle w:val="pedit"/>
        <w:spacing w:before="240" w:beforeAutospacing="0" w:after="240" w:afterAutospacing="0"/>
        <w:rPr>
          <w:rFonts w:asciiTheme="minorHAnsi" w:hAnsiTheme="minorHAnsi" w:cstheme="minorHAnsi"/>
          <w:b/>
          <w:bCs/>
        </w:rPr>
      </w:pPr>
      <w:r w:rsidRPr="001429EE">
        <w:rPr>
          <w:rFonts w:asciiTheme="minorHAnsi" w:hAnsiTheme="minorHAnsi" w:cstheme="minorHAnsi"/>
          <w:b/>
          <w:bCs/>
        </w:rPr>
        <w:t>Q</w:t>
      </w:r>
      <w:r w:rsidR="001429EE">
        <w:rPr>
          <w:rFonts w:asciiTheme="minorHAnsi" w:hAnsiTheme="minorHAnsi" w:cstheme="minorHAnsi"/>
          <w:b/>
          <w:bCs/>
        </w:rPr>
        <w:t>5</w:t>
      </w:r>
      <w:r w:rsidRPr="001429EE">
        <w:rPr>
          <w:rFonts w:asciiTheme="minorHAnsi" w:hAnsiTheme="minorHAnsi" w:cstheme="minorHAnsi"/>
          <w:b/>
          <w:bCs/>
        </w:rPr>
        <w:t>-Who was most reliable source of interpretation of the Quran?</w:t>
      </w:r>
      <w:r w:rsidR="001429EE" w:rsidRPr="001429EE">
        <w:rPr>
          <w:rFonts w:asciiTheme="minorHAnsi" w:hAnsiTheme="minorHAnsi" w:cstheme="minorHAnsi"/>
          <w:b/>
          <w:bCs/>
        </w:rPr>
        <w:t xml:space="preserve">                                            </w:t>
      </w:r>
    </w:p>
    <w:p w14:paraId="17460D61" w14:textId="6A3080F3" w:rsidR="00825E3E" w:rsidRDefault="001429EE" w:rsidP="001429EE">
      <w:pPr>
        <w:pStyle w:val="pedit"/>
        <w:spacing w:before="240" w:beforeAutospacing="0" w:after="240" w:afterAutospacing="0"/>
        <w:rPr>
          <w:rFonts w:asciiTheme="minorHAnsi" w:hAnsiTheme="minorHAnsi" w:cstheme="minorHAnsi"/>
        </w:rPr>
      </w:pPr>
      <w:r>
        <w:rPr>
          <w:rFonts w:asciiTheme="minorHAnsi" w:hAnsiTheme="minorHAnsi" w:cstheme="minorHAnsi"/>
        </w:rPr>
        <w:t>Ans-</w:t>
      </w:r>
      <w:r w:rsidR="003355E3">
        <w:rPr>
          <w:rFonts w:asciiTheme="minorHAnsi" w:hAnsiTheme="minorHAnsi" w:cstheme="minorHAnsi"/>
        </w:rPr>
        <w:t xml:space="preserve">Hazrat </w:t>
      </w:r>
      <w:r>
        <w:rPr>
          <w:rFonts w:asciiTheme="minorHAnsi" w:hAnsiTheme="minorHAnsi" w:cstheme="minorHAnsi"/>
        </w:rPr>
        <w:t>Ayesha’s</w:t>
      </w:r>
      <w:r w:rsidR="003355E3">
        <w:rPr>
          <w:rFonts w:asciiTheme="minorHAnsi" w:hAnsiTheme="minorHAnsi" w:cstheme="minorHAnsi"/>
        </w:rPr>
        <w:t xml:space="preserve"> memory </w:t>
      </w:r>
      <w:r w:rsidR="00825E3E">
        <w:rPr>
          <w:rFonts w:asciiTheme="minorHAnsi" w:hAnsiTheme="minorHAnsi" w:cstheme="minorHAnsi"/>
        </w:rPr>
        <w:t xml:space="preserve">was </w:t>
      </w:r>
      <w:r w:rsidR="003F2D2C">
        <w:rPr>
          <w:rFonts w:asciiTheme="minorHAnsi" w:hAnsiTheme="minorHAnsi" w:cstheme="minorHAnsi"/>
        </w:rPr>
        <w:t>r</w:t>
      </w:r>
      <w:r w:rsidR="00825E3E">
        <w:rPr>
          <w:rFonts w:asciiTheme="minorHAnsi" w:hAnsiTheme="minorHAnsi" w:cstheme="minorHAnsi"/>
        </w:rPr>
        <w:t xml:space="preserve">emarkable and several </w:t>
      </w:r>
      <w:r>
        <w:rPr>
          <w:rFonts w:asciiTheme="minorHAnsi" w:hAnsiTheme="minorHAnsi" w:cstheme="minorHAnsi"/>
        </w:rPr>
        <w:t>hundred</w:t>
      </w:r>
      <w:r w:rsidR="00825E3E">
        <w:rPr>
          <w:rFonts w:asciiTheme="minorHAnsi" w:hAnsiTheme="minorHAnsi" w:cstheme="minorHAnsi"/>
        </w:rPr>
        <w:t xml:space="preserve"> </w:t>
      </w:r>
      <w:proofErr w:type="spellStart"/>
      <w:r w:rsidR="00825E3E">
        <w:rPr>
          <w:rFonts w:asciiTheme="minorHAnsi" w:hAnsiTheme="minorHAnsi" w:cstheme="minorHAnsi"/>
        </w:rPr>
        <w:t>Ahadis</w:t>
      </w:r>
      <w:proofErr w:type="spellEnd"/>
      <w:r w:rsidR="00825E3E">
        <w:rPr>
          <w:rFonts w:asciiTheme="minorHAnsi" w:hAnsiTheme="minorHAnsi" w:cstheme="minorHAnsi"/>
        </w:rPr>
        <w:t xml:space="preserve"> were reco</w:t>
      </w:r>
      <w:r w:rsidR="008063E4">
        <w:rPr>
          <w:rFonts w:asciiTheme="minorHAnsi" w:hAnsiTheme="minorHAnsi" w:cstheme="minorHAnsi"/>
        </w:rPr>
        <w:t>r</w:t>
      </w:r>
      <w:r w:rsidR="00825E3E">
        <w:rPr>
          <w:rFonts w:asciiTheme="minorHAnsi" w:hAnsiTheme="minorHAnsi" w:cstheme="minorHAnsi"/>
        </w:rPr>
        <w:t>ded through</w:t>
      </w:r>
      <w:r w:rsidR="003F2D2C">
        <w:rPr>
          <w:rFonts w:asciiTheme="minorHAnsi" w:hAnsiTheme="minorHAnsi" w:cstheme="minorHAnsi"/>
        </w:rPr>
        <w:t xml:space="preserve"> </w:t>
      </w:r>
      <w:r>
        <w:rPr>
          <w:rFonts w:asciiTheme="minorHAnsi" w:hAnsiTheme="minorHAnsi" w:cstheme="minorHAnsi"/>
        </w:rPr>
        <w:t>her. She</w:t>
      </w:r>
      <w:r w:rsidR="00825E3E">
        <w:rPr>
          <w:rFonts w:asciiTheme="minorHAnsi" w:hAnsiTheme="minorHAnsi" w:cstheme="minorHAnsi"/>
        </w:rPr>
        <w:t xml:space="preserve"> knew </w:t>
      </w:r>
      <w:r>
        <w:rPr>
          <w:rFonts w:asciiTheme="minorHAnsi" w:hAnsiTheme="minorHAnsi" w:cstheme="minorHAnsi"/>
        </w:rPr>
        <w:t>better than</w:t>
      </w:r>
      <w:r w:rsidR="00825E3E">
        <w:rPr>
          <w:rFonts w:asciiTheme="minorHAnsi" w:hAnsiTheme="minorHAnsi" w:cstheme="minorHAnsi"/>
        </w:rPr>
        <w:t xml:space="preserve"> </w:t>
      </w:r>
      <w:r>
        <w:rPr>
          <w:rFonts w:asciiTheme="minorHAnsi" w:hAnsiTheme="minorHAnsi" w:cstheme="minorHAnsi"/>
        </w:rPr>
        <w:t>anyone</w:t>
      </w:r>
      <w:r w:rsidR="00825E3E">
        <w:rPr>
          <w:rFonts w:asciiTheme="minorHAnsi" w:hAnsiTheme="minorHAnsi" w:cstheme="minorHAnsi"/>
        </w:rPr>
        <w:t xml:space="preserve"> </w:t>
      </w:r>
      <w:r>
        <w:rPr>
          <w:rFonts w:asciiTheme="minorHAnsi" w:hAnsiTheme="minorHAnsi" w:cstheme="minorHAnsi"/>
        </w:rPr>
        <w:t>else, the</w:t>
      </w:r>
      <w:r w:rsidR="00825E3E">
        <w:rPr>
          <w:rFonts w:asciiTheme="minorHAnsi" w:hAnsiTheme="minorHAnsi" w:cstheme="minorHAnsi"/>
        </w:rPr>
        <w:t xml:space="preserve"> practices and traditions of the Prophet (S.</w:t>
      </w:r>
      <w:r>
        <w:rPr>
          <w:rFonts w:asciiTheme="minorHAnsi" w:hAnsiTheme="minorHAnsi" w:cstheme="minorHAnsi"/>
        </w:rPr>
        <w:t>A. W). She</w:t>
      </w:r>
      <w:r w:rsidR="00825E3E">
        <w:rPr>
          <w:rFonts w:asciiTheme="minorHAnsi" w:hAnsiTheme="minorHAnsi" w:cstheme="minorHAnsi"/>
        </w:rPr>
        <w:t xml:space="preserve"> was the most reliable source of the interpretation of the Quran.</w:t>
      </w:r>
      <w:r w:rsidR="003F2D2C">
        <w:rPr>
          <w:rFonts w:asciiTheme="minorHAnsi" w:hAnsiTheme="minorHAnsi" w:cstheme="minorHAnsi"/>
        </w:rPr>
        <w:t xml:space="preserve">   </w:t>
      </w:r>
    </w:p>
    <w:p w14:paraId="4D6975E9" w14:textId="61CFD2CD" w:rsidR="003F2D2C" w:rsidRDefault="003F2D2C" w:rsidP="003F2D2C">
      <w:pPr>
        <w:pStyle w:val="pedit"/>
        <w:spacing w:before="240" w:beforeAutospacing="0" w:after="240" w:afterAutospacing="0"/>
        <w:rPr>
          <w:rFonts w:asciiTheme="minorHAnsi" w:hAnsiTheme="minorHAnsi" w:cstheme="minorHAnsi"/>
        </w:rPr>
      </w:pPr>
    </w:p>
    <w:p w14:paraId="0522B30F" w14:textId="77777777" w:rsidR="008063E4" w:rsidRDefault="008063E4" w:rsidP="008063E4">
      <w:pPr>
        <w:pStyle w:val="pedit"/>
        <w:spacing w:before="240" w:beforeAutospacing="0" w:after="240" w:afterAutospacing="0"/>
        <w:jc w:val="center"/>
        <w:rPr>
          <w:rFonts w:asciiTheme="minorHAnsi" w:hAnsiTheme="minorHAnsi" w:cstheme="minorHAnsi"/>
          <w:b/>
          <w:bCs/>
          <w:sz w:val="28"/>
          <w:szCs w:val="28"/>
          <w:u w:val="thick"/>
        </w:rPr>
      </w:pPr>
      <w:r>
        <w:rPr>
          <w:rFonts w:asciiTheme="minorHAnsi" w:hAnsiTheme="minorHAnsi" w:cstheme="minorHAnsi"/>
          <w:b/>
          <w:bCs/>
          <w:sz w:val="28"/>
          <w:szCs w:val="28"/>
          <w:u w:val="thick"/>
        </w:rPr>
        <w:lastRenderedPageBreak/>
        <w:t>Detail Q/A</w:t>
      </w:r>
    </w:p>
    <w:p w14:paraId="1F3C03F8" w14:textId="77777777" w:rsidR="008063E4" w:rsidRDefault="008063E4" w:rsidP="008063E4">
      <w:pPr>
        <w:pStyle w:val="pedit"/>
        <w:spacing w:before="240" w:beforeAutospacing="0" w:after="240" w:afterAutospacing="0"/>
        <w:rPr>
          <w:rFonts w:asciiTheme="minorHAnsi" w:hAnsiTheme="minorHAnsi" w:cstheme="minorHAnsi"/>
          <w:b/>
          <w:bCs/>
        </w:rPr>
      </w:pPr>
      <w:r>
        <w:rPr>
          <w:rFonts w:asciiTheme="minorHAnsi" w:hAnsiTheme="minorHAnsi" w:cstheme="minorHAnsi"/>
          <w:b/>
          <w:bCs/>
        </w:rPr>
        <w:t xml:space="preserve">Q.1-Write a comprehensive note on the personality of </w:t>
      </w:r>
      <w:proofErr w:type="spellStart"/>
      <w:r>
        <w:rPr>
          <w:rFonts w:asciiTheme="minorHAnsi" w:hAnsiTheme="minorHAnsi" w:cstheme="minorHAnsi"/>
          <w:b/>
          <w:bCs/>
        </w:rPr>
        <w:t>Hazrat</w:t>
      </w:r>
      <w:proofErr w:type="spellEnd"/>
      <w:r>
        <w:rPr>
          <w:rFonts w:asciiTheme="minorHAnsi" w:hAnsiTheme="minorHAnsi" w:cstheme="minorHAnsi"/>
          <w:b/>
          <w:bCs/>
        </w:rPr>
        <w:t xml:space="preserve"> Ayesha (R.A).</w:t>
      </w:r>
    </w:p>
    <w:p w14:paraId="5C71106F" w14:textId="72F239AD" w:rsidR="008063E4" w:rsidRDefault="008063E4" w:rsidP="008063E4">
      <w:pPr>
        <w:pStyle w:val="pedit"/>
        <w:spacing w:before="240" w:beforeAutospacing="0" w:after="240" w:afterAutospacing="0"/>
        <w:rPr>
          <w:rFonts w:asciiTheme="minorHAnsi" w:hAnsiTheme="minorHAnsi" w:cstheme="minorHAnsi"/>
        </w:rPr>
      </w:pPr>
      <w:r>
        <w:rPr>
          <w:rFonts w:asciiTheme="minorHAnsi" w:hAnsiTheme="minorHAnsi" w:cstheme="minorHAnsi"/>
        </w:rPr>
        <w:t>Ans.</w:t>
      </w:r>
      <w:r>
        <w:rPr>
          <w:rFonts w:asciiTheme="minorHAnsi" w:hAnsiTheme="minorHAnsi" w:cstheme="minorHAnsi"/>
        </w:rPr>
        <w:t xml:space="preserve"> </w:t>
      </w:r>
      <w:proofErr w:type="spellStart"/>
      <w:r>
        <w:rPr>
          <w:rFonts w:asciiTheme="minorHAnsi" w:hAnsiTheme="minorHAnsi" w:cstheme="minorHAnsi"/>
        </w:rPr>
        <w:t>Hazrat</w:t>
      </w:r>
      <w:proofErr w:type="spellEnd"/>
      <w:r>
        <w:rPr>
          <w:rFonts w:asciiTheme="minorHAnsi" w:hAnsiTheme="minorHAnsi" w:cstheme="minorHAnsi"/>
        </w:rPr>
        <w:t xml:space="preserve"> Ayesha R.A was the daughter of </w:t>
      </w:r>
      <w:proofErr w:type="spellStart"/>
      <w:r>
        <w:rPr>
          <w:rFonts w:asciiTheme="minorHAnsi" w:hAnsiTheme="minorHAnsi" w:cstheme="minorHAnsi"/>
        </w:rPr>
        <w:t>Hazrat</w:t>
      </w:r>
      <w:proofErr w:type="spellEnd"/>
      <w:r>
        <w:rPr>
          <w:rFonts w:asciiTheme="minorHAnsi" w:hAnsiTheme="minorHAnsi" w:cstheme="minorHAnsi"/>
        </w:rPr>
        <w:t xml:space="preserve"> Abu Bakr Siddiq</w:t>
      </w:r>
      <w:r>
        <w:rPr>
          <w:rFonts w:asciiTheme="minorHAnsi" w:hAnsiTheme="minorHAnsi" w:cstheme="minorHAnsi"/>
        </w:rPr>
        <w:t>ue (</w:t>
      </w:r>
      <w:r>
        <w:rPr>
          <w:rFonts w:asciiTheme="minorHAnsi" w:hAnsiTheme="minorHAnsi" w:cstheme="minorHAnsi"/>
        </w:rPr>
        <w:t>RA</w:t>
      </w:r>
      <w:r>
        <w:rPr>
          <w:rFonts w:asciiTheme="minorHAnsi" w:hAnsiTheme="minorHAnsi" w:cstheme="minorHAnsi"/>
        </w:rPr>
        <w:t>).</w:t>
      </w:r>
      <w:r>
        <w:rPr>
          <w:rFonts w:asciiTheme="minorHAnsi" w:hAnsiTheme="minorHAnsi" w:cstheme="minorHAnsi"/>
        </w:rPr>
        <w:t xml:space="preserve"> She was born after the revelation of Islam. She grew up in</w:t>
      </w:r>
      <w:r>
        <w:rPr>
          <w:rFonts w:asciiTheme="minorHAnsi" w:hAnsiTheme="minorHAnsi" w:cstheme="minorHAnsi"/>
        </w:rPr>
        <w:t xml:space="preserve"> a </w:t>
      </w:r>
      <w:r>
        <w:rPr>
          <w:rFonts w:asciiTheme="minorHAnsi" w:hAnsiTheme="minorHAnsi" w:cstheme="minorHAnsi"/>
        </w:rPr>
        <w:t xml:space="preserve"> truly Muslim environment. She was given the title of </w:t>
      </w:r>
      <w:r w:rsidRPr="00D85D2B">
        <w:rPr>
          <w:rFonts w:asciiTheme="minorHAnsi" w:hAnsiTheme="minorHAnsi" w:cstheme="minorHAnsi"/>
        </w:rPr>
        <w:t xml:space="preserve">el </w:t>
      </w:r>
      <w:proofErr w:type="spellStart"/>
      <w:r w:rsidRPr="00D85D2B">
        <w:rPr>
          <w:rFonts w:asciiTheme="minorHAnsi" w:hAnsiTheme="minorHAnsi" w:cstheme="minorHAnsi"/>
        </w:rPr>
        <w:t>Siddiqa</w:t>
      </w:r>
      <w:proofErr w:type="spellEnd"/>
      <w:r>
        <w:rPr>
          <w:rFonts w:asciiTheme="minorHAnsi" w:hAnsiTheme="minorHAnsi" w:cstheme="minorHAnsi"/>
        </w:rPr>
        <w:t xml:space="preserve"> </w:t>
      </w:r>
      <w:r w:rsidRPr="00D85D2B">
        <w:rPr>
          <w:rFonts w:asciiTheme="minorHAnsi" w:hAnsiTheme="minorHAnsi" w:cstheme="minorHAnsi"/>
        </w:rPr>
        <w:t xml:space="preserve"> </w:t>
      </w:r>
      <w:proofErr w:type="spellStart"/>
      <w:r w:rsidRPr="00D85D2B">
        <w:rPr>
          <w:rFonts w:asciiTheme="minorHAnsi" w:hAnsiTheme="minorHAnsi" w:cstheme="minorHAnsi"/>
        </w:rPr>
        <w:t>bint</w:t>
      </w:r>
      <w:proofErr w:type="spellEnd"/>
      <w:r w:rsidRPr="00D85D2B">
        <w:rPr>
          <w:rFonts w:asciiTheme="minorHAnsi" w:hAnsiTheme="minorHAnsi" w:cstheme="minorHAnsi"/>
        </w:rPr>
        <w:t xml:space="preserve"> el Siddique</w:t>
      </w:r>
      <w:r>
        <w:rPr>
          <w:rFonts w:asciiTheme="minorHAnsi" w:hAnsiTheme="minorHAnsi" w:cstheme="minorHAnsi"/>
        </w:rPr>
        <w:t>, the truthful daughter of truthful father.</w:t>
      </w:r>
    </w:p>
    <w:p w14:paraId="78904AA0" w14:textId="16A830EE" w:rsidR="008063E4" w:rsidRDefault="008063E4" w:rsidP="008063E4">
      <w:pPr>
        <w:pStyle w:val="pedit"/>
        <w:spacing w:before="240" w:beforeAutospacing="0" w:after="240" w:afterAutospacing="0"/>
        <w:rPr>
          <w:rFonts w:asciiTheme="minorHAnsi" w:hAnsiTheme="minorHAnsi" w:cstheme="minorHAnsi"/>
        </w:rPr>
      </w:pPr>
      <w:r>
        <w:rPr>
          <w:rFonts w:asciiTheme="minorHAnsi" w:hAnsiTheme="minorHAnsi" w:cstheme="minorHAnsi"/>
        </w:rPr>
        <w:t>She was lively, beautiful, and very intelligent and was</w:t>
      </w:r>
      <w:r>
        <w:rPr>
          <w:rFonts w:asciiTheme="minorHAnsi" w:hAnsiTheme="minorHAnsi" w:cstheme="minorHAnsi"/>
        </w:rPr>
        <w:t xml:space="preserve"> the </w:t>
      </w:r>
      <w:r>
        <w:rPr>
          <w:rFonts w:asciiTheme="minorHAnsi" w:hAnsiTheme="minorHAnsi" w:cstheme="minorHAnsi"/>
        </w:rPr>
        <w:t xml:space="preserve"> favorite wife of the Prophet (S.A.W). She was a k</w:t>
      </w:r>
      <w:r>
        <w:rPr>
          <w:rFonts w:asciiTheme="minorHAnsi" w:hAnsiTheme="minorHAnsi" w:cstheme="minorHAnsi"/>
        </w:rPr>
        <w:t>een</w:t>
      </w:r>
      <w:r>
        <w:rPr>
          <w:rFonts w:asciiTheme="minorHAnsi" w:hAnsiTheme="minorHAnsi" w:cstheme="minorHAnsi"/>
        </w:rPr>
        <w:t xml:space="preserve"> observe</w:t>
      </w:r>
      <w:r>
        <w:rPr>
          <w:rFonts w:asciiTheme="minorHAnsi" w:hAnsiTheme="minorHAnsi" w:cstheme="minorHAnsi"/>
        </w:rPr>
        <w:t>r</w:t>
      </w:r>
      <w:r>
        <w:rPr>
          <w:rFonts w:asciiTheme="minorHAnsi" w:hAnsiTheme="minorHAnsi" w:cstheme="minorHAnsi"/>
        </w:rPr>
        <w:t xml:space="preserve"> and quick learner. In the company and guidance of the Holy </w:t>
      </w:r>
      <w:r>
        <w:rPr>
          <w:rFonts w:asciiTheme="minorHAnsi" w:hAnsiTheme="minorHAnsi" w:cstheme="minorHAnsi"/>
        </w:rPr>
        <w:t>P</w:t>
      </w:r>
      <w:r>
        <w:rPr>
          <w:rFonts w:asciiTheme="minorHAnsi" w:hAnsiTheme="minorHAnsi" w:cstheme="minorHAnsi"/>
        </w:rPr>
        <w:t>rophet (S</w:t>
      </w:r>
      <w:r>
        <w:rPr>
          <w:rFonts w:asciiTheme="minorHAnsi" w:hAnsiTheme="minorHAnsi" w:cstheme="minorHAnsi"/>
        </w:rPr>
        <w:t>AW</w:t>
      </w:r>
      <w:r>
        <w:rPr>
          <w:rFonts w:asciiTheme="minorHAnsi" w:hAnsiTheme="minorHAnsi" w:cstheme="minorHAnsi"/>
        </w:rPr>
        <w:t>), young Ayesha</w:t>
      </w:r>
      <w:r>
        <w:rPr>
          <w:rFonts w:asciiTheme="minorHAnsi" w:hAnsiTheme="minorHAnsi" w:cstheme="minorHAnsi"/>
        </w:rPr>
        <w:t xml:space="preserve">’s </w:t>
      </w:r>
      <w:r>
        <w:rPr>
          <w:rFonts w:asciiTheme="minorHAnsi" w:hAnsiTheme="minorHAnsi" w:cstheme="minorHAnsi"/>
        </w:rPr>
        <w:t xml:space="preserve"> (RA) knowledge and wisdom were further developed. She was a generous lady and would help the needy </w:t>
      </w:r>
      <w:r>
        <w:rPr>
          <w:rFonts w:asciiTheme="minorHAnsi" w:hAnsiTheme="minorHAnsi" w:cstheme="minorHAnsi"/>
        </w:rPr>
        <w:t xml:space="preserve">in </w:t>
      </w:r>
      <w:r>
        <w:rPr>
          <w:rFonts w:asciiTheme="minorHAnsi" w:hAnsiTheme="minorHAnsi" w:cstheme="minorHAnsi"/>
        </w:rPr>
        <w:t>any way she could. Not only this, she was hospitable and forgiving and never indulged in speaking ill of anyone.</w:t>
      </w:r>
    </w:p>
    <w:p w14:paraId="528BCB9E" w14:textId="4D69C94A" w:rsidR="008063E4" w:rsidRDefault="008063E4" w:rsidP="008063E4">
      <w:pPr>
        <w:pStyle w:val="pedit"/>
        <w:spacing w:before="240" w:beforeAutospacing="0" w:after="240" w:afterAutospacing="0"/>
        <w:rPr>
          <w:rFonts w:asciiTheme="minorHAnsi" w:hAnsiTheme="minorHAnsi" w:cstheme="minorHAnsi"/>
        </w:rPr>
      </w:pPr>
      <w:r>
        <w:rPr>
          <w:rFonts w:asciiTheme="minorHAnsi" w:hAnsiTheme="minorHAnsi" w:cstheme="minorHAnsi"/>
        </w:rPr>
        <w:t>The Holy Prophet (S.A.W) helped her with her housework and spent much time with her so that she would not be bored. He would talk to her about religion and she would ask him questions. She tried her best to understand religion.</w:t>
      </w:r>
    </w:p>
    <w:p w14:paraId="580F5107" w14:textId="009FB6A2" w:rsidR="008063E4" w:rsidRDefault="008063E4" w:rsidP="008063E4">
      <w:pPr>
        <w:pStyle w:val="pedit"/>
        <w:spacing w:before="240" w:beforeAutospacing="0" w:after="240" w:afterAutospacing="0"/>
        <w:rPr>
          <w:rFonts w:asciiTheme="minorHAnsi" w:hAnsiTheme="minorHAnsi" w:cstheme="minorHAnsi"/>
        </w:rPr>
      </w:pPr>
      <w:r>
        <w:rPr>
          <w:rFonts w:asciiTheme="minorHAnsi" w:hAnsiTheme="minorHAnsi" w:cstheme="minorHAnsi"/>
        </w:rPr>
        <w:t>Being a courage</w:t>
      </w:r>
      <w:r>
        <w:rPr>
          <w:rFonts w:asciiTheme="minorHAnsi" w:hAnsiTheme="minorHAnsi" w:cstheme="minorHAnsi"/>
        </w:rPr>
        <w:t>ous</w:t>
      </w:r>
      <w:r>
        <w:rPr>
          <w:rFonts w:asciiTheme="minorHAnsi" w:hAnsiTheme="minorHAnsi" w:cstheme="minorHAnsi"/>
        </w:rPr>
        <w:t xml:space="preserve"> and brave lady, she took part in </w:t>
      </w:r>
      <w:proofErr w:type="spellStart"/>
      <w:r>
        <w:rPr>
          <w:rFonts w:asciiTheme="minorHAnsi" w:hAnsiTheme="minorHAnsi" w:cstheme="minorHAnsi"/>
        </w:rPr>
        <w:t>Ghazva</w:t>
      </w:r>
      <w:proofErr w:type="spellEnd"/>
      <w:r>
        <w:rPr>
          <w:rFonts w:asciiTheme="minorHAnsi" w:hAnsiTheme="minorHAnsi" w:cstheme="minorHAnsi"/>
        </w:rPr>
        <w:t>-e-</w:t>
      </w:r>
      <w:proofErr w:type="spellStart"/>
      <w:r>
        <w:rPr>
          <w:rFonts w:asciiTheme="minorHAnsi" w:hAnsiTheme="minorHAnsi" w:cstheme="minorHAnsi"/>
        </w:rPr>
        <w:t>Uhad</w:t>
      </w:r>
      <w:proofErr w:type="spellEnd"/>
      <w:r>
        <w:rPr>
          <w:rFonts w:asciiTheme="minorHAnsi" w:hAnsiTheme="minorHAnsi" w:cstheme="minorHAnsi"/>
        </w:rPr>
        <w:t xml:space="preserve"> and </w:t>
      </w:r>
      <w:proofErr w:type="spellStart"/>
      <w:r>
        <w:rPr>
          <w:rFonts w:asciiTheme="minorHAnsi" w:hAnsiTheme="minorHAnsi" w:cstheme="minorHAnsi"/>
        </w:rPr>
        <w:t>Ghazva</w:t>
      </w:r>
      <w:proofErr w:type="spellEnd"/>
      <w:r>
        <w:rPr>
          <w:rFonts w:asciiTheme="minorHAnsi" w:hAnsiTheme="minorHAnsi" w:cstheme="minorHAnsi"/>
        </w:rPr>
        <w:t>-e-</w:t>
      </w:r>
      <w:proofErr w:type="spellStart"/>
      <w:r>
        <w:rPr>
          <w:rFonts w:asciiTheme="minorHAnsi" w:hAnsiTheme="minorHAnsi" w:cstheme="minorHAnsi"/>
        </w:rPr>
        <w:t>Khandaq</w:t>
      </w:r>
      <w:proofErr w:type="spellEnd"/>
      <w:r>
        <w:rPr>
          <w:rFonts w:asciiTheme="minorHAnsi" w:hAnsiTheme="minorHAnsi" w:cstheme="minorHAnsi"/>
        </w:rPr>
        <w:t xml:space="preserve">. In the former she nursed the wounds of the Holy Prophet (S.A.W) and went around with water for the injured. In the second </w:t>
      </w:r>
      <w:proofErr w:type="spellStart"/>
      <w:r>
        <w:rPr>
          <w:rFonts w:asciiTheme="minorHAnsi" w:hAnsiTheme="minorHAnsi" w:cstheme="minorHAnsi"/>
        </w:rPr>
        <w:t>Ghazva</w:t>
      </w:r>
      <w:proofErr w:type="spellEnd"/>
      <w:r>
        <w:rPr>
          <w:rFonts w:asciiTheme="minorHAnsi" w:hAnsiTheme="minorHAnsi" w:cstheme="minorHAnsi"/>
        </w:rPr>
        <w:t xml:space="preserve">, </w:t>
      </w:r>
      <w:proofErr w:type="gramStart"/>
      <w:r>
        <w:rPr>
          <w:rFonts w:asciiTheme="minorHAnsi" w:hAnsiTheme="minorHAnsi" w:cstheme="minorHAnsi"/>
        </w:rPr>
        <w:t>She</w:t>
      </w:r>
      <w:proofErr w:type="gramEnd"/>
      <w:r>
        <w:rPr>
          <w:rFonts w:asciiTheme="minorHAnsi" w:hAnsiTheme="minorHAnsi" w:cstheme="minorHAnsi"/>
        </w:rPr>
        <w:t xml:space="preserve"> would often come out of her encampment to study the battlefield.</w:t>
      </w:r>
    </w:p>
    <w:p w14:paraId="5EA45135" w14:textId="736B8C9B" w:rsidR="008063E4" w:rsidRDefault="008063E4" w:rsidP="008063E4">
      <w:pPr>
        <w:pStyle w:val="pedit"/>
        <w:spacing w:before="240" w:beforeAutospacing="0" w:after="240" w:afterAutospacing="0"/>
        <w:rPr>
          <w:rFonts w:asciiTheme="minorHAnsi" w:hAnsiTheme="minorHAnsi" w:cstheme="minorHAnsi"/>
        </w:rPr>
      </w:pPr>
      <w:r>
        <w:rPr>
          <w:rFonts w:asciiTheme="minorHAnsi" w:hAnsiTheme="minorHAnsi" w:cstheme="minorHAnsi"/>
        </w:rPr>
        <w:t xml:space="preserve">She was young when she became a </w:t>
      </w:r>
      <w:proofErr w:type="gramStart"/>
      <w:r>
        <w:rPr>
          <w:rFonts w:asciiTheme="minorHAnsi" w:hAnsiTheme="minorHAnsi" w:cstheme="minorHAnsi"/>
        </w:rPr>
        <w:t>widow, and</w:t>
      </w:r>
      <w:proofErr w:type="gramEnd"/>
      <w:r>
        <w:rPr>
          <w:rFonts w:asciiTheme="minorHAnsi" w:hAnsiTheme="minorHAnsi" w:cstheme="minorHAnsi"/>
        </w:rPr>
        <w:t xml:space="preserve"> lived 48 years after that. She </w:t>
      </w:r>
      <w:r>
        <w:rPr>
          <w:rFonts w:asciiTheme="minorHAnsi" w:hAnsiTheme="minorHAnsi" w:cstheme="minorHAnsi"/>
        </w:rPr>
        <w:t xml:space="preserve">witnessed </w:t>
      </w:r>
      <w:r>
        <w:rPr>
          <w:rFonts w:asciiTheme="minorHAnsi" w:hAnsiTheme="minorHAnsi" w:cstheme="minorHAnsi"/>
        </w:rPr>
        <w:t xml:space="preserve"> the rules of the all the four </w:t>
      </w:r>
      <w:proofErr w:type="spellStart"/>
      <w:r>
        <w:rPr>
          <w:rFonts w:asciiTheme="minorHAnsi" w:hAnsiTheme="minorHAnsi" w:cstheme="minorHAnsi"/>
        </w:rPr>
        <w:t>Khulafa</w:t>
      </w:r>
      <w:proofErr w:type="spellEnd"/>
      <w:r>
        <w:rPr>
          <w:rFonts w:asciiTheme="minorHAnsi" w:hAnsiTheme="minorHAnsi" w:cstheme="minorHAnsi"/>
        </w:rPr>
        <w:t>-e -</w:t>
      </w:r>
      <w:proofErr w:type="spellStart"/>
      <w:r>
        <w:rPr>
          <w:rFonts w:asciiTheme="minorHAnsi" w:hAnsiTheme="minorHAnsi" w:cstheme="minorHAnsi"/>
        </w:rPr>
        <w:t>Rashideen</w:t>
      </w:r>
      <w:proofErr w:type="spellEnd"/>
      <w:r>
        <w:rPr>
          <w:rFonts w:asciiTheme="minorHAnsi" w:hAnsiTheme="minorHAnsi" w:cstheme="minorHAnsi"/>
        </w:rPr>
        <w:t xml:space="preserve"> and was much respect</w:t>
      </w:r>
      <w:r>
        <w:rPr>
          <w:rFonts w:asciiTheme="minorHAnsi" w:hAnsiTheme="minorHAnsi" w:cstheme="minorHAnsi"/>
        </w:rPr>
        <w:t xml:space="preserve">ed </w:t>
      </w:r>
      <w:r>
        <w:rPr>
          <w:rFonts w:asciiTheme="minorHAnsi" w:hAnsiTheme="minorHAnsi" w:cstheme="minorHAnsi"/>
        </w:rPr>
        <w:t xml:space="preserve"> by them. Her memory was remarkable Several hundred </w:t>
      </w:r>
      <w:proofErr w:type="spellStart"/>
      <w:r>
        <w:rPr>
          <w:rFonts w:asciiTheme="minorHAnsi" w:hAnsiTheme="minorHAnsi" w:cstheme="minorHAnsi"/>
        </w:rPr>
        <w:t>Ahadis</w:t>
      </w:r>
      <w:proofErr w:type="spellEnd"/>
      <w:r>
        <w:rPr>
          <w:rFonts w:asciiTheme="minorHAnsi" w:hAnsiTheme="minorHAnsi" w:cstheme="minorHAnsi"/>
        </w:rPr>
        <w:t xml:space="preserve"> were reco</w:t>
      </w:r>
      <w:r>
        <w:rPr>
          <w:rFonts w:asciiTheme="minorHAnsi" w:hAnsiTheme="minorHAnsi" w:cstheme="minorHAnsi"/>
        </w:rPr>
        <w:t>r</w:t>
      </w:r>
      <w:r>
        <w:rPr>
          <w:rFonts w:asciiTheme="minorHAnsi" w:hAnsiTheme="minorHAnsi" w:cstheme="minorHAnsi"/>
        </w:rPr>
        <w:t xml:space="preserve">ded through her. She knew better than anyone else, the practice and traditions of the Prophet (S.A. W).She was the most reliable source of the interpretation of the Quran.   </w:t>
      </w:r>
    </w:p>
    <w:p w14:paraId="7FFE0161" w14:textId="4E87D5CE" w:rsidR="008063E4" w:rsidRDefault="008063E4" w:rsidP="008063E4">
      <w:pPr>
        <w:pStyle w:val="pedit"/>
        <w:spacing w:before="240" w:beforeAutospacing="0" w:after="240" w:afterAutospacing="0"/>
        <w:rPr>
          <w:rFonts w:asciiTheme="minorHAnsi" w:hAnsiTheme="minorHAnsi" w:cstheme="minorHAnsi"/>
        </w:rPr>
      </w:pPr>
    </w:p>
    <w:p w14:paraId="4C222B82" w14:textId="55EBF4BD" w:rsidR="008063E4" w:rsidRDefault="008063E4" w:rsidP="008063E4">
      <w:pPr>
        <w:pStyle w:val="pedit"/>
        <w:spacing w:before="240" w:beforeAutospacing="0" w:after="240" w:afterAutospacing="0"/>
        <w:rPr>
          <w:rFonts w:asciiTheme="minorHAnsi" w:hAnsiTheme="minorHAnsi" w:cstheme="minorHAnsi"/>
        </w:rPr>
      </w:pPr>
    </w:p>
    <w:p w14:paraId="5818E0AF" w14:textId="4D70743D" w:rsidR="008063E4" w:rsidRDefault="008063E4" w:rsidP="008063E4">
      <w:pPr>
        <w:pStyle w:val="pedit"/>
        <w:spacing w:before="240" w:beforeAutospacing="0" w:after="240" w:afterAutospacing="0"/>
        <w:rPr>
          <w:rFonts w:asciiTheme="minorHAnsi" w:hAnsiTheme="minorHAnsi" w:cstheme="minorHAnsi"/>
        </w:rPr>
      </w:pPr>
    </w:p>
    <w:p w14:paraId="6E2819C1" w14:textId="1370F9E7" w:rsidR="008063E4" w:rsidRDefault="008063E4" w:rsidP="008063E4">
      <w:pPr>
        <w:pStyle w:val="pedit"/>
        <w:spacing w:before="240" w:beforeAutospacing="0" w:after="240" w:afterAutospacing="0"/>
        <w:rPr>
          <w:rFonts w:asciiTheme="minorHAnsi" w:hAnsiTheme="minorHAnsi" w:cstheme="minorHAnsi"/>
        </w:rPr>
      </w:pPr>
    </w:p>
    <w:p w14:paraId="702FBEE6" w14:textId="72BB6F4B" w:rsidR="008063E4" w:rsidRDefault="008063E4" w:rsidP="008063E4">
      <w:pPr>
        <w:pStyle w:val="pedit"/>
        <w:spacing w:before="240" w:beforeAutospacing="0" w:after="240" w:afterAutospacing="0"/>
        <w:rPr>
          <w:rFonts w:asciiTheme="minorHAnsi" w:hAnsiTheme="minorHAnsi" w:cstheme="minorHAnsi"/>
        </w:rPr>
      </w:pPr>
    </w:p>
    <w:p w14:paraId="1BA98643" w14:textId="51906F1D" w:rsidR="008063E4" w:rsidRDefault="008063E4" w:rsidP="008063E4">
      <w:pPr>
        <w:pStyle w:val="pedit"/>
        <w:spacing w:before="240" w:beforeAutospacing="0" w:after="240" w:afterAutospacing="0"/>
        <w:rPr>
          <w:rFonts w:asciiTheme="minorHAnsi" w:hAnsiTheme="minorHAnsi" w:cstheme="minorHAnsi"/>
        </w:rPr>
      </w:pPr>
    </w:p>
    <w:p w14:paraId="2D037CE9" w14:textId="79DBB428" w:rsidR="008063E4" w:rsidRDefault="008063E4" w:rsidP="008063E4">
      <w:pPr>
        <w:pStyle w:val="pedit"/>
        <w:spacing w:before="240" w:beforeAutospacing="0" w:after="240" w:afterAutospacing="0"/>
        <w:rPr>
          <w:rFonts w:asciiTheme="minorHAnsi" w:hAnsiTheme="minorHAnsi" w:cstheme="minorHAnsi"/>
        </w:rPr>
      </w:pPr>
    </w:p>
    <w:p w14:paraId="7C9B679A" w14:textId="70E26F8F" w:rsidR="008063E4" w:rsidRDefault="008063E4" w:rsidP="008063E4">
      <w:pPr>
        <w:pStyle w:val="pedit"/>
        <w:spacing w:before="240" w:beforeAutospacing="0" w:after="240" w:afterAutospacing="0"/>
        <w:rPr>
          <w:rFonts w:asciiTheme="minorHAnsi" w:hAnsiTheme="minorHAnsi" w:cstheme="minorHAnsi"/>
        </w:rPr>
      </w:pPr>
    </w:p>
    <w:p w14:paraId="39DEC174" w14:textId="31B04666" w:rsidR="008063E4" w:rsidRDefault="008063E4" w:rsidP="008063E4">
      <w:pPr>
        <w:pStyle w:val="pedit"/>
        <w:spacing w:before="240" w:beforeAutospacing="0" w:after="240" w:afterAutospacing="0"/>
        <w:rPr>
          <w:rFonts w:asciiTheme="minorHAnsi" w:hAnsiTheme="minorHAnsi" w:cstheme="minorHAnsi"/>
        </w:rPr>
      </w:pPr>
    </w:p>
    <w:p w14:paraId="7D165E37" w14:textId="77777777" w:rsidR="008063E4" w:rsidRPr="008063E4" w:rsidRDefault="008063E4" w:rsidP="008063E4">
      <w:pPr>
        <w:pStyle w:val="pedit"/>
        <w:spacing w:before="240" w:beforeAutospacing="0" w:after="240" w:afterAutospacing="0"/>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09F4D2" w14:textId="586FB451" w:rsidR="008063E4" w:rsidRDefault="008063E4" w:rsidP="008063E4">
      <w:pPr>
        <w:rPr>
          <w:b/>
          <w:color w:val="000000" w:themeColor="text1"/>
          <w:sz w:val="28"/>
          <w:szCs w:val="28"/>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3E4">
        <w:rPr>
          <w:b/>
          <w:color w:val="000000" w:themeColor="text1"/>
          <w:sz w:val="28"/>
          <w:szCs w:val="28"/>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Subject: </w:t>
      </w:r>
      <w:proofErr w:type="spellStart"/>
      <w:r w:rsidRPr="008063E4">
        <w:rPr>
          <w:b/>
          <w:color w:val="000000" w:themeColor="text1"/>
          <w:sz w:val="28"/>
          <w:szCs w:val="28"/>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Islamiyat</w:t>
      </w:r>
      <w:proofErr w:type="spellEnd"/>
      <w:r w:rsidRPr="008063E4">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63E4">
        <w:rPr>
          <w:b/>
          <w:color w:val="000000" w:themeColor="text1"/>
          <w:sz w:val="28"/>
          <w:szCs w:val="28"/>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Worksheet</w:t>
      </w:r>
      <w:r w:rsidRPr="008063E4">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63E4">
        <w:rPr>
          <w:b/>
          <w:color w:val="000000" w:themeColor="text1"/>
          <w:sz w:val="28"/>
          <w:szCs w:val="28"/>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Grade : 7</w:t>
      </w:r>
    </w:p>
    <w:p w14:paraId="5065774B" w14:textId="17038AA6" w:rsidR="008063E4" w:rsidRPr="008063E4" w:rsidRDefault="008063E4" w:rsidP="008063E4">
      <w:pPr>
        <w:jc w:val="center"/>
        <w:rPr>
          <w:bCs/>
          <w:color w:val="000000" w:themeColor="text1"/>
          <w:sz w:val="28"/>
          <w:szCs w:val="28"/>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b/>
          <w:color w:val="000000" w:themeColor="text1"/>
          <w:sz w:val="28"/>
          <w:szCs w:val="28"/>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Hazrat</w:t>
      </w:r>
      <w:proofErr w:type="spellEnd"/>
      <w:r>
        <w:rPr>
          <w:b/>
          <w:color w:val="000000" w:themeColor="text1"/>
          <w:sz w:val="28"/>
          <w:szCs w:val="28"/>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Ayesha (RA)</w:t>
      </w:r>
    </w:p>
    <w:p w14:paraId="6847E5F6" w14:textId="76C1C1A1" w:rsidR="008063E4" w:rsidRPr="008063E4" w:rsidRDefault="008063E4" w:rsidP="008063E4">
      <w:pPr>
        <w:spacing w:after="0"/>
        <w:rPr>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3E4">
        <w:rPr>
          <w:color w:val="000000" w:themeColor="text1"/>
          <w:sz w:val="32"/>
          <w:szCs w:val="3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w:t>
      </w:r>
      <w:r w:rsidRPr="008063E4">
        <w:rPr>
          <w:color w:val="000000" w:themeColor="text1"/>
          <w:sz w:val="32"/>
          <w:szCs w:val="3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8063E4">
        <w:rPr>
          <w:color w:val="000000" w:themeColor="text1"/>
          <w:sz w:val="32"/>
          <w:szCs w:val="3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Choose the </w:t>
      </w:r>
      <w:r w:rsidRPr="008063E4">
        <w:rPr>
          <w:color w:val="000000" w:themeColor="text1"/>
          <w:sz w:val="32"/>
          <w:szCs w:val="3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right option</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E9F27CE" w14:textId="77777777" w:rsidR="008063E4" w:rsidRDefault="008063E4" w:rsidP="008063E4">
      <w:pPr>
        <w:spacing w:after="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1.Hazrat Ayesha(R.A) was the daughter of ___________. </w:t>
      </w:r>
    </w:p>
    <w:p w14:paraId="3296188E" w14:textId="27A49463" w:rsidR="008063E4" w:rsidRPr="008063E4" w:rsidRDefault="008063E4" w:rsidP="008063E4">
      <w:pPr>
        <w:spacing w:after="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proofErr w:type="spellStart"/>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Hazrat</w:t>
      </w:r>
      <w:proofErr w:type="spellEnd"/>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Usman (RA)    (b) </w:t>
      </w:r>
      <w:proofErr w:type="spellStart"/>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Hazrat</w:t>
      </w:r>
      <w:proofErr w:type="spellEnd"/>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Umar (RA)    (c) </w:t>
      </w:r>
      <w:proofErr w:type="spellStart"/>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Hazrat</w:t>
      </w:r>
      <w:proofErr w:type="spellEnd"/>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Abu Bakr (RA)</w:t>
      </w:r>
    </w:p>
    <w:p w14:paraId="4338D647" w14:textId="77777777" w:rsidR="008063E4" w:rsidRPr="008063E4" w:rsidRDefault="008063E4" w:rsidP="008063E4">
      <w:pPr>
        <w:spacing w:after="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8141B3" w14:textId="77777777" w:rsidR="008063E4" w:rsidRPr="008063E4" w:rsidRDefault="008063E4" w:rsidP="008063E4">
      <w:pPr>
        <w:spacing w:after="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2.She was born________  revelation of Islam.</w:t>
      </w:r>
    </w:p>
    <w:p w14:paraId="57C25D0C" w14:textId="77777777" w:rsidR="008063E4" w:rsidRPr="008063E4" w:rsidRDefault="008063E4" w:rsidP="008063E4">
      <w:pPr>
        <w:spacing w:after="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before                                (b) after                         (c) none of these</w:t>
      </w:r>
    </w:p>
    <w:p w14:paraId="56787A49" w14:textId="77777777" w:rsidR="008063E4" w:rsidRPr="008063E4" w:rsidRDefault="008063E4" w:rsidP="008063E4">
      <w:pPr>
        <w:spacing w:after="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F8360F" w14:textId="3B5EBD15" w:rsidR="008063E4" w:rsidRPr="008063E4" w:rsidRDefault="008063E4" w:rsidP="008063E4">
      <w:pPr>
        <w:spacing w:after="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3.When did Prophet (S.A.W) marry to </w:t>
      </w:r>
      <w:proofErr w:type="spellStart"/>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Hazrat</w:t>
      </w:r>
      <w:proofErr w:type="spellEnd"/>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Ayesha (R.A)? </w:t>
      </w:r>
    </w:p>
    <w:p w14:paraId="22F99FA6" w14:textId="77777777" w:rsidR="008063E4" w:rsidRDefault="008063E4" w:rsidP="008063E4">
      <w:pPr>
        <w:spacing w:after="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before the migration of Makkah      </w:t>
      </w:r>
    </w:p>
    <w:p w14:paraId="71D530D8" w14:textId="77777777" w:rsidR="008063E4" w:rsidRDefault="008063E4" w:rsidP="008063E4">
      <w:pPr>
        <w:spacing w:after="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after the migration of Makkah                            </w:t>
      </w:r>
    </w:p>
    <w:p w14:paraId="5B3EBABC" w14:textId="5D6E76EC" w:rsidR="008063E4" w:rsidRPr="008063E4" w:rsidRDefault="008063E4" w:rsidP="008063E4">
      <w:pPr>
        <w:spacing w:after="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after the conquest of Makkah</w:t>
      </w:r>
    </w:p>
    <w:p w14:paraId="108E9D9C" w14:textId="77777777" w:rsidR="008063E4" w:rsidRPr="008063E4" w:rsidRDefault="008063E4" w:rsidP="008063E4">
      <w:pPr>
        <w:spacing w:after="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411EF2" w14:textId="77777777" w:rsidR="008063E4" w:rsidRPr="008063E4" w:rsidRDefault="008063E4" w:rsidP="008063E4">
      <w:pPr>
        <w:spacing w:after="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proofErr w:type="spellStart"/>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Hazrat</w:t>
      </w:r>
      <w:proofErr w:type="spellEnd"/>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Ayesha (R.A) was given the title of _________ by Prophet (S.A.W) </w:t>
      </w:r>
    </w:p>
    <w:p w14:paraId="3F4D0960" w14:textId="77777777" w:rsidR="008063E4" w:rsidRPr="008063E4" w:rsidRDefault="008063E4" w:rsidP="008063E4">
      <w:pPr>
        <w:spacing w:after="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proofErr w:type="spellStart"/>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Siddiqa</w:t>
      </w:r>
      <w:proofErr w:type="spellEnd"/>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 </w:t>
      </w:r>
      <w:proofErr w:type="spellStart"/>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Tahira</w:t>
      </w:r>
      <w:proofErr w:type="spellEnd"/>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 Batool</w:t>
      </w:r>
    </w:p>
    <w:p w14:paraId="096D6B17" w14:textId="77777777" w:rsidR="008063E4" w:rsidRPr="008063E4" w:rsidRDefault="008063E4" w:rsidP="008063E4">
      <w:pPr>
        <w:spacing w:after="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B20235" w14:textId="77777777" w:rsidR="008063E4" w:rsidRPr="008063E4" w:rsidRDefault="008063E4" w:rsidP="008063E4">
      <w:pPr>
        <w:spacing w:after="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proofErr w:type="spellStart"/>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Hazrat</w:t>
      </w:r>
      <w:proofErr w:type="spellEnd"/>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Abu Bakr (R.A) was the ___________ of Prophet (S.A.W). </w:t>
      </w:r>
    </w:p>
    <w:p w14:paraId="590B9593" w14:textId="77777777" w:rsidR="008063E4" w:rsidRPr="008063E4" w:rsidRDefault="008063E4" w:rsidP="008063E4">
      <w:pPr>
        <w:spacing w:after="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63E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best uncle                         (b) best friend                 (c) best brother</w:t>
      </w:r>
    </w:p>
    <w:p w14:paraId="7DEABD0C" w14:textId="77777777" w:rsidR="008063E4" w:rsidRPr="008063E4" w:rsidRDefault="008063E4" w:rsidP="008063E4">
      <w:pPr>
        <w:rPr>
          <w:b/>
          <w:color w:val="000000" w:themeColor="text1"/>
          <w:sz w:val="28"/>
          <w:szCs w:val="28"/>
          <w:u w:val="thick"/>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D6EB38" w14:textId="3062A472" w:rsidR="008063E4" w:rsidRDefault="008063E4" w:rsidP="008063E4">
      <w:pPr>
        <w:pStyle w:val="pedit"/>
        <w:spacing w:before="240" w:beforeAutospacing="0" w:after="240" w:afterAutospacing="0"/>
        <w:rPr>
          <w:rFonts w:asciiTheme="minorHAnsi" w:hAnsiTheme="minorHAnsi" w:cstheme="minorHAnsi"/>
        </w:rPr>
      </w:pPr>
    </w:p>
    <w:p w14:paraId="534B7A90" w14:textId="28F475C5" w:rsidR="00E15817" w:rsidRDefault="00E15817" w:rsidP="008063E4">
      <w:pPr>
        <w:pStyle w:val="pedit"/>
        <w:spacing w:before="240" w:beforeAutospacing="0" w:after="240" w:afterAutospacing="0"/>
        <w:rPr>
          <w:rFonts w:asciiTheme="minorHAnsi" w:hAnsiTheme="minorHAnsi" w:cstheme="minorHAnsi"/>
        </w:rPr>
      </w:pPr>
    </w:p>
    <w:p w14:paraId="4556D4B8" w14:textId="2F2B72A2" w:rsidR="00E15817" w:rsidRDefault="00E15817" w:rsidP="008063E4">
      <w:pPr>
        <w:pStyle w:val="pedit"/>
        <w:spacing w:before="240" w:beforeAutospacing="0" w:after="240" w:afterAutospacing="0"/>
        <w:rPr>
          <w:rFonts w:asciiTheme="minorHAnsi" w:hAnsiTheme="minorHAnsi" w:cstheme="minorHAnsi"/>
        </w:rPr>
      </w:pPr>
    </w:p>
    <w:p w14:paraId="21D8FA70" w14:textId="5E11F4A8" w:rsidR="00E15817" w:rsidRPr="00E15817" w:rsidRDefault="00E15817" w:rsidP="00E15817">
      <w:pPr>
        <w:spacing w:after="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
          <w:bCs/>
          <w:color w:val="000000" w:themeColor="text1"/>
          <w:sz w:val="32"/>
          <w:szCs w:val="3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Q</w:t>
      </w:r>
      <w:r w:rsidRPr="00E15817">
        <w:rPr>
          <w:b/>
          <w:bCs/>
          <w:color w:val="000000" w:themeColor="text1"/>
          <w:sz w:val="32"/>
          <w:szCs w:val="3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Answer in one word</w:t>
      </w: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C0C4C4B" w14:textId="77777777" w:rsidR="00E15817" w:rsidRPr="00E15817" w:rsidRDefault="00E15817" w:rsidP="00E15817">
      <w:pPr>
        <w:spacing w:after="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D7962A" w14:textId="77777777" w:rsidR="00E15817" w:rsidRPr="00E15817" w:rsidRDefault="00E15817" w:rsidP="00E15817">
      <w:pPr>
        <w:spacing w:after="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Q1. How long did </w:t>
      </w:r>
      <w:proofErr w:type="spellStart"/>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Hazrat</w:t>
      </w:r>
      <w:proofErr w:type="spellEnd"/>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Ayesha (R.A) live after the Holy Prophet (S.A.W)’s death?</w:t>
      </w:r>
    </w:p>
    <w:p w14:paraId="4FA89695" w14:textId="77777777" w:rsidR="00E15817" w:rsidRPr="00E15817" w:rsidRDefault="00E15817" w:rsidP="00E15817">
      <w:pPr>
        <w:spacing w:after="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Ans. ________________</w:t>
      </w:r>
    </w:p>
    <w:p w14:paraId="11A5BD5B" w14:textId="77777777" w:rsidR="00E15817" w:rsidRPr="00E15817" w:rsidRDefault="00E15817" w:rsidP="00E15817">
      <w:pPr>
        <w:spacing w:after="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5DFCC4" w14:textId="101A6201" w:rsidR="00E15817" w:rsidRPr="00E15817" w:rsidRDefault="00E15817" w:rsidP="00E15817">
      <w:pPr>
        <w:spacing w:after="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Q2. Where </w:t>
      </w: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w:t>
      </w:r>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Prophet(S.A.W) </w:t>
      </w:r>
      <w:proofErr w:type="spellStart"/>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burr</w:t>
      </w: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ied</w:t>
      </w:r>
      <w:proofErr w:type="spellEnd"/>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6B6A13B" w14:textId="77777777" w:rsidR="00E15817" w:rsidRPr="00E15817" w:rsidRDefault="00E15817" w:rsidP="00E15817">
      <w:pPr>
        <w:spacing w:after="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Ans. ________________</w:t>
      </w:r>
    </w:p>
    <w:p w14:paraId="7754067C" w14:textId="77777777" w:rsidR="00E15817" w:rsidRPr="00E15817" w:rsidRDefault="00E15817" w:rsidP="00E15817">
      <w:pPr>
        <w:spacing w:after="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89A9C5" w14:textId="051F2E7D" w:rsidR="00E15817" w:rsidRPr="00E15817" w:rsidRDefault="00E15817" w:rsidP="00E15817">
      <w:pPr>
        <w:spacing w:after="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Q3. How many </w:t>
      </w:r>
      <w:proofErr w:type="spellStart"/>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Khulafa</w:t>
      </w:r>
      <w:proofErr w:type="spellEnd"/>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w:t>
      </w:r>
      <w:proofErr w:type="spellStart"/>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Rashideen</w:t>
      </w:r>
      <w:proofErr w:type="spellEnd"/>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rules were </w:t>
      </w: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witnessed</w:t>
      </w:r>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w:t>
      </w:r>
      <w:proofErr w:type="spellStart"/>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Hazrat</w:t>
      </w:r>
      <w:proofErr w:type="spellEnd"/>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Ayesha (R.A)?</w:t>
      </w:r>
    </w:p>
    <w:p w14:paraId="5542EBF7" w14:textId="1E89F542" w:rsidR="00E15817" w:rsidRDefault="00E15817" w:rsidP="00E15817">
      <w:pPr>
        <w:spacing w:after="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Ans. ________________</w:t>
      </w:r>
    </w:p>
    <w:p w14:paraId="2D92A5A4" w14:textId="6DE9550C" w:rsidR="00E15817" w:rsidRDefault="00E15817" w:rsidP="00E15817">
      <w:pPr>
        <w:spacing w:after="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70B0B6" w14:textId="1D37F9A1" w:rsidR="00E15817" w:rsidRDefault="00E15817" w:rsidP="00E15817">
      <w:pPr>
        <w:spacing w:after="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706238" w14:textId="7D74B1D1" w:rsidR="00E15817" w:rsidRDefault="00E15817" w:rsidP="00E15817">
      <w:pPr>
        <w:spacing w:after="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4350" w:type="dxa"/>
        <w:tblInd w:w="5004" w:type="dxa"/>
        <w:tblLayout w:type="fixed"/>
        <w:tblLook w:val="04A0" w:firstRow="1" w:lastRow="0" w:firstColumn="1" w:lastColumn="0" w:noHBand="0" w:noVBand="1"/>
      </w:tblPr>
      <w:tblGrid>
        <w:gridCol w:w="2020"/>
        <w:gridCol w:w="540"/>
        <w:gridCol w:w="630"/>
        <w:gridCol w:w="630"/>
        <w:gridCol w:w="530"/>
      </w:tblGrid>
      <w:tr w:rsidR="00E15817" w:rsidRPr="009F5636" w14:paraId="3BCB0678" w14:textId="77777777" w:rsidTr="00E15817">
        <w:tc>
          <w:tcPr>
            <w:tcW w:w="2020" w:type="dxa"/>
          </w:tcPr>
          <w:p w14:paraId="436A34E8" w14:textId="77777777" w:rsidR="00E15817" w:rsidRPr="00E15817" w:rsidRDefault="00E15817" w:rsidP="00216E29">
            <w:pPr>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Rubric:</w:t>
            </w:r>
          </w:p>
        </w:tc>
        <w:tc>
          <w:tcPr>
            <w:tcW w:w="540" w:type="dxa"/>
          </w:tcPr>
          <w:p w14:paraId="5C7C8471" w14:textId="77777777" w:rsidR="00E15817" w:rsidRPr="00E15817" w:rsidRDefault="00E15817" w:rsidP="00216E29">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w:t>
            </w:r>
          </w:p>
        </w:tc>
        <w:tc>
          <w:tcPr>
            <w:tcW w:w="630" w:type="dxa"/>
          </w:tcPr>
          <w:p w14:paraId="2FF1D864" w14:textId="77777777" w:rsidR="00E15817" w:rsidRPr="00E15817" w:rsidRDefault="00E15817" w:rsidP="00216E29">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w:t>
            </w:r>
          </w:p>
        </w:tc>
        <w:tc>
          <w:tcPr>
            <w:tcW w:w="630" w:type="dxa"/>
          </w:tcPr>
          <w:p w14:paraId="6C073909" w14:textId="77777777" w:rsidR="00E15817" w:rsidRPr="00E15817" w:rsidRDefault="00E15817" w:rsidP="00216E29">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w:t>
            </w:r>
          </w:p>
        </w:tc>
        <w:tc>
          <w:tcPr>
            <w:tcW w:w="530" w:type="dxa"/>
          </w:tcPr>
          <w:p w14:paraId="6C23FDC3" w14:textId="77777777" w:rsidR="00E15817" w:rsidRPr="00E15817" w:rsidRDefault="00E15817" w:rsidP="00216E29">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w:t>
            </w:r>
          </w:p>
        </w:tc>
      </w:tr>
      <w:tr w:rsidR="00E15817" w:rsidRPr="009F5636" w14:paraId="6339B59B" w14:textId="77777777" w:rsidTr="00E15817">
        <w:tc>
          <w:tcPr>
            <w:tcW w:w="2020" w:type="dxa"/>
          </w:tcPr>
          <w:p w14:paraId="76C40155" w14:textId="31235E83" w:rsidR="00E15817" w:rsidRPr="00E15817" w:rsidRDefault="00E15817" w:rsidP="00216E29">
            <w:pPr>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Content</w:t>
            </w: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Accuracy</w:t>
            </w:r>
          </w:p>
        </w:tc>
        <w:tc>
          <w:tcPr>
            <w:tcW w:w="540" w:type="dxa"/>
          </w:tcPr>
          <w:p w14:paraId="58740E9E" w14:textId="77777777" w:rsidR="00E15817" w:rsidRPr="00E15817" w:rsidRDefault="00E15817" w:rsidP="00216E29">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630" w:type="dxa"/>
          </w:tcPr>
          <w:p w14:paraId="77619D3C" w14:textId="77777777" w:rsidR="00E15817" w:rsidRPr="00E15817" w:rsidRDefault="00E15817" w:rsidP="00216E29">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630" w:type="dxa"/>
          </w:tcPr>
          <w:p w14:paraId="76D9FED4" w14:textId="77777777" w:rsidR="00E15817" w:rsidRPr="00E15817" w:rsidRDefault="00E15817" w:rsidP="00216E29">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530" w:type="dxa"/>
          </w:tcPr>
          <w:p w14:paraId="24120AEC" w14:textId="77777777" w:rsidR="00E15817" w:rsidRPr="00E15817" w:rsidRDefault="00E15817" w:rsidP="00216E29">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r w:rsidR="00E15817" w:rsidRPr="009F5636" w14:paraId="43B778ED" w14:textId="77777777" w:rsidTr="00E15817">
        <w:tc>
          <w:tcPr>
            <w:tcW w:w="2020" w:type="dxa"/>
          </w:tcPr>
          <w:p w14:paraId="37F8EC27" w14:textId="77777777" w:rsidR="00E15817" w:rsidRPr="00E15817" w:rsidRDefault="00E15817" w:rsidP="00216E29">
            <w:pPr>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Creativity</w:t>
            </w:r>
          </w:p>
        </w:tc>
        <w:tc>
          <w:tcPr>
            <w:tcW w:w="540" w:type="dxa"/>
          </w:tcPr>
          <w:p w14:paraId="63885CC6" w14:textId="77777777" w:rsidR="00E15817" w:rsidRPr="00E15817" w:rsidRDefault="00E15817" w:rsidP="00216E29">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630" w:type="dxa"/>
          </w:tcPr>
          <w:p w14:paraId="015BF226" w14:textId="77777777" w:rsidR="00E15817" w:rsidRPr="00E15817" w:rsidRDefault="00E15817" w:rsidP="00216E29">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630" w:type="dxa"/>
          </w:tcPr>
          <w:p w14:paraId="3F654398" w14:textId="77777777" w:rsidR="00E15817" w:rsidRPr="00E15817" w:rsidRDefault="00E15817" w:rsidP="00216E29">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530" w:type="dxa"/>
          </w:tcPr>
          <w:p w14:paraId="2ADEE301" w14:textId="77777777" w:rsidR="00E15817" w:rsidRPr="00E15817" w:rsidRDefault="00E15817" w:rsidP="00216E29">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r w:rsidR="00E15817" w:rsidRPr="009F5636" w14:paraId="467EEF9E" w14:textId="77777777" w:rsidTr="00E15817">
        <w:tc>
          <w:tcPr>
            <w:tcW w:w="2020" w:type="dxa"/>
          </w:tcPr>
          <w:p w14:paraId="70A6F496" w14:textId="77777777" w:rsidR="00E15817" w:rsidRPr="00E15817" w:rsidRDefault="00E15817" w:rsidP="00216E29">
            <w:pPr>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Completeness</w:t>
            </w:r>
          </w:p>
        </w:tc>
        <w:tc>
          <w:tcPr>
            <w:tcW w:w="540" w:type="dxa"/>
          </w:tcPr>
          <w:p w14:paraId="50020C30" w14:textId="77777777" w:rsidR="00E15817" w:rsidRPr="00E15817" w:rsidRDefault="00E15817" w:rsidP="00216E29">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630" w:type="dxa"/>
          </w:tcPr>
          <w:p w14:paraId="799A6447" w14:textId="77777777" w:rsidR="00E15817" w:rsidRPr="00E15817" w:rsidRDefault="00E15817" w:rsidP="00216E29">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630" w:type="dxa"/>
          </w:tcPr>
          <w:p w14:paraId="3305E5A4" w14:textId="77777777" w:rsidR="00E15817" w:rsidRPr="00E15817" w:rsidRDefault="00E15817" w:rsidP="00216E29">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530" w:type="dxa"/>
          </w:tcPr>
          <w:p w14:paraId="04478326" w14:textId="77777777" w:rsidR="00E15817" w:rsidRPr="00E15817" w:rsidRDefault="00E15817" w:rsidP="00216E29">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r w:rsidR="00E15817" w:rsidRPr="009F5636" w14:paraId="6BE9512C" w14:textId="77777777" w:rsidTr="00E15817">
        <w:tc>
          <w:tcPr>
            <w:tcW w:w="2020" w:type="dxa"/>
          </w:tcPr>
          <w:p w14:paraId="0EBB5DB0" w14:textId="77777777" w:rsidR="00E15817" w:rsidRPr="00E15817" w:rsidRDefault="00E15817" w:rsidP="00216E29">
            <w:pPr>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Neatness</w:t>
            </w:r>
          </w:p>
        </w:tc>
        <w:tc>
          <w:tcPr>
            <w:tcW w:w="540" w:type="dxa"/>
          </w:tcPr>
          <w:p w14:paraId="4505E1E2" w14:textId="77777777" w:rsidR="00E15817" w:rsidRPr="00E15817" w:rsidRDefault="00E15817" w:rsidP="00216E29">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630" w:type="dxa"/>
          </w:tcPr>
          <w:p w14:paraId="0DB776BE" w14:textId="77777777" w:rsidR="00E15817" w:rsidRPr="00E15817" w:rsidRDefault="00E15817" w:rsidP="00216E29">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630" w:type="dxa"/>
          </w:tcPr>
          <w:p w14:paraId="5253101E" w14:textId="77777777" w:rsidR="00E15817" w:rsidRPr="00E15817" w:rsidRDefault="00E15817" w:rsidP="00216E29">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530" w:type="dxa"/>
          </w:tcPr>
          <w:p w14:paraId="579E3879" w14:textId="77777777" w:rsidR="00E15817" w:rsidRPr="00E15817" w:rsidRDefault="00E15817" w:rsidP="00216E29">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r w:rsidR="00E15817" w:rsidRPr="009F5636" w14:paraId="68EB276E" w14:textId="77777777" w:rsidTr="00E15817">
        <w:tc>
          <w:tcPr>
            <w:tcW w:w="4350" w:type="dxa"/>
            <w:gridSpan w:val="5"/>
          </w:tcPr>
          <w:p w14:paraId="407879F3" w14:textId="4202A86A" w:rsidR="00E15817" w:rsidRPr="00E15817" w:rsidRDefault="00E15817" w:rsidP="00E15817">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1-Excellent         2- Good     3- Satisfactory 4- Needs improvemen</w:t>
            </w: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bookmarkStart w:id="0" w:name="_GoBack"/>
            <w:bookmarkEnd w:id="0"/>
          </w:p>
        </w:tc>
      </w:tr>
    </w:tbl>
    <w:p w14:paraId="2054A418" w14:textId="77777777" w:rsidR="00E15817" w:rsidRDefault="00E15817" w:rsidP="00E15817">
      <w:pPr>
        <w:spacing w:after="0"/>
        <w:ind w:left="-142"/>
        <w:rPr>
          <w:rFonts w:ascii="Calibri" w:hAnsi="Calibri"/>
          <w:sz w:val="28"/>
          <w:szCs w:val="28"/>
        </w:rPr>
      </w:pPr>
      <w:r>
        <w:rPr>
          <w:rFonts w:ascii="Calibri" w:hAnsi="Calibri"/>
          <w:sz w:val="28"/>
          <w:szCs w:val="28"/>
        </w:rPr>
        <w:t xml:space="preserve">                                        </w:t>
      </w:r>
    </w:p>
    <w:p w14:paraId="00D696F7" w14:textId="77777777" w:rsidR="00E15817" w:rsidRPr="00E15817" w:rsidRDefault="00E15817" w:rsidP="00E15817">
      <w:pPr>
        <w:spacing w:after="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63573F" w14:textId="77777777" w:rsidR="00E15817" w:rsidRPr="00E15817" w:rsidRDefault="00E15817" w:rsidP="00E15817">
      <w:pPr>
        <w:spacing w:after="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16D0AD" w14:textId="18472A6F" w:rsidR="00E15817" w:rsidRPr="00E15817" w:rsidRDefault="00E15817" w:rsidP="00E15817">
      <w:pPr>
        <w:spacing w:after="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Q4. How many </w:t>
      </w:r>
      <w:proofErr w:type="spellStart"/>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Ahadis</w:t>
      </w:r>
      <w:proofErr w:type="spellEnd"/>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were reco</w:t>
      </w: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ded by </w:t>
      </w:r>
      <w:proofErr w:type="spellStart"/>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Hazrat</w:t>
      </w:r>
      <w:proofErr w:type="spellEnd"/>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Ayesha (R.A)?</w:t>
      </w:r>
    </w:p>
    <w:p w14:paraId="27502696" w14:textId="77777777" w:rsidR="00E15817" w:rsidRPr="00E15817" w:rsidRDefault="00E15817" w:rsidP="00E15817">
      <w:pPr>
        <w:spacing w:after="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Ans. __________________</w:t>
      </w:r>
    </w:p>
    <w:p w14:paraId="48E502A3" w14:textId="77777777" w:rsidR="00E15817" w:rsidRPr="00E15817" w:rsidRDefault="00E15817" w:rsidP="00E15817">
      <w:pPr>
        <w:spacing w:after="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A2FF42" w14:textId="77777777" w:rsidR="00E15817" w:rsidRPr="00E15817" w:rsidRDefault="00E15817" w:rsidP="00E15817">
      <w:pPr>
        <w:spacing w:after="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Q5. Who was the most reliable source of the interpretation of the Holy Quran? </w:t>
      </w:r>
    </w:p>
    <w:p w14:paraId="4C274ADC" w14:textId="77777777" w:rsidR="00E15817" w:rsidRPr="00E15817" w:rsidRDefault="00E15817" w:rsidP="00E15817">
      <w:pPr>
        <w:spacing w:after="0"/>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817">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Ans. __________________</w:t>
      </w:r>
    </w:p>
    <w:p w14:paraId="30D977E3" w14:textId="77777777" w:rsidR="00E15817" w:rsidRDefault="00E15817" w:rsidP="008063E4">
      <w:pPr>
        <w:pStyle w:val="pedit"/>
        <w:spacing w:before="240" w:beforeAutospacing="0" w:after="240" w:afterAutospacing="0"/>
        <w:rPr>
          <w:rFonts w:asciiTheme="minorHAnsi" w:hAnsiTheme="minorHAnsi" w:cstheme="minorHAnsi"/>
        </w:rPr>
      </w:pPr>
    </w:p>
    <w:sectPr w:rsidR="00E15817" w:rsidSect="00ED70C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51"/>
    <w:rsid w:val="000E1067"/>
    <w:rsid w:val="001429EE"/>
    <w:rsid w:val="003355E3"/>
    <w:rsid w:val="00362FA6"/>
    <w:rsid w:val="003F2D2C"/>
    <w:rsid w:val="00407CF4"/>
    <w:rsid w:val="00433FD7"/>
    <w:rsid w:val="00605AB1"/>
    <w:rsid w:val="007908AE"/>
    <w:rsid w:val="008063E4"/>
    <w:rsid w:val="00825E3E"/>
    <w:rsid w:val="00856DAC"/>
    <w:rsid w:val="008D743C"/>
    <w:rsid w:val="008F4032"/>
    <w:rsid w:val="00986B51"/>
    <w:rsid w:val="00A2172A"/>
    <w:rsid w:val="00A2338A"/>
    <w:rsid w:val="00BB696A"/>
    <w:rsid w:val="00CD0937"/>
    <w:rsid w:val="00D671E1"/>
    <w:rsid w:val="00D85D2B"/>
    <w:rsid w:val="00DF7A1D"/>
    <w:rsid w:val="00E15817"/>
    <w:rsid w:val="00E34816"/>
    <w:rsid w:val="00EB27EE"/>
    <w:rsid w:val="00ED70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6E6F"/>
  <w15:chartTrackingRefBased/>
  <w15:docId w15:val="{08AC8B14-A208-439C-941B-A40523F0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6B51"/>
    <w:pPr>
      <w:spacing w:after="360" w:line="264" w:lineRule="auto"/>
    </w:pPr>
    <w:rPr>
      <w:color w:val="657C9C" w:themeColor="text2" w:themeTint="B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dit">
    <w:name w:val="p_edit"/>
    <w:basedOn w:val="Normal"/>
    <w:rsid w:val="00E34816"/>
    <w:pPr>
      <w:spacing w:before="100" w:beforeAutospacing="1" w:after="100" w:afterAutospacing="1" w:line="240" w:lineRule="auto"/>
    </w:pPr>
    <w:rPr>
      <w:rFonts w:ascii="Times New Roman" w:eastAsia="Times New Roman" w:hAnsi="Times New Roman" w:cs="Times New Roman"/>
      <w:color w:val="auto"/>
      <w:lang w:eastAsia="en-US"/>
    </w:rPr>
  </w:style>
  <w:style w:type="table" w:styleId="TableGrid">
    <w:name w:val="Table Grid"/>
    <w:basedOn w:val="TableNormal"/>
    <w:uiPriority w:val="59"/>
    <w:rsid w:val="00E1581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45300">
      <w:bodyDiv w:val="1"/>
      <w:marLeft w:val="0"/>
      <w:marRight w:val="0"/>
      <w:marTop w:val="0"/>
      <w:marBottom w:val="0"/>
      <w:divBdr>
        <w:top w:val="none" w:sz="0" w:space="0" w:color="auto"/>
        <w:left w:val="none" w:sz="0" w:space="0" w:color="auto"/>
        <w:bottom w:val="none" w:sz="0" w:space="0" w:color="auto"/>
        <w:right w:val="none" w:sz="0" w:space="0" w:color="auto"/>
      </w:divBdr>
    </w:div>
    <w:div w:id="495725134">
      <w:bodyDiv w:val="1"/>
      <w:marLeft w:val="0"/>
      <w:marRight w:val="0"/>
      <w:marTop w:val="0"/>
      <w:marBottom w:val="0"/>
      <w:divBdr>
        <w:top w:val="none" w:sz="0" w:space="0" w:color="auto"/>
        <w:left w:val="none" w:sz="0" w:space="0" w:color="auto"/>
        <w:bottom w:val="none" w:sz="0" w:space="0" w:color="auto"/>
        <w:right w:val="none" w:sz="0" w:space="0" w:color="auto"/>
      </w:divBdr>
    </w:div>
    <w:div w:id="1071736555">
      <w:bodyDiv w:val="1"/>
      <w:marLeft w:val="0"/>
      <w:marRight w:val="0"/>
      <w:marTop w:val="0"/>
      <w:marBottom w:val="0"/>
      <w:divBdr>
        <w:top w:val="none" w:sz="0" w:space="0" w:color="auto"/>
        <w:left w:val="none" w:sz="0" w:space="0" w:color="auto"/>
        <w:bottom w:val="none" w:sz="0" w:space="0" w:color="auto"/>
        <w:right w:val="none" w:sz="0" w:space="0" w:color="auto"/>
      </w:divBdr>
    </w:div>
    <w:div w:id="1629319172">
      <w:bodyDiv w:val="1"/>
      <w:marLeft w:val="0"/>
      <w:marRight w:val="0"/>
      <w:marTop w:val="0"/>
      <w:marBottom w:val="0"/>
      <w:divBdr>
        <w:top w:val="none" w:sz="0" w:space="0" w:color="auto"/>
        <w:left w:val="none" w:sz="0" w:space="0" w:color="auto"/>
        <w:bottom w:val="none" w:sz="0" w:space="0" w:color="auto"/>
        <w:right w:val="none" w:sz="0" w:space="0" w:color="auto"/>
      </w:divBdr>
    </w:div>
    <w:div w:id="213007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EBRAHIM</cp:lastModifiedBy>
  <cp:revision>2</cp:revision>
  <dcterms:created xsi:type="dcterms:W3CDTF">2020-05-29T13:05:00Z</dcterms:created>
  <dcterms:modified xsi:type="dcterms:W3CDTF">2020-05-29T13:05:00Z</dcterms:modified>
</cp:coreProperties>
</file>