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A2" w:rsidRPr="008623EE" w:rsidRDefault="008623EE" w:rsidP="008623EE">
      <w:pPr>
        <w:jc w:val="right"/>
        <w:rPr>
          <w:b/>
          <w:bCs/>
          <w:rtl/>
          <w:lang w:bidi="ar-BH"/>
        </w:rPr>
      </w:pPr>
      <w:r w:rsidRPr="008623EE">
        <w:rPr>
          <w:rFonts w:cs="Arial"/>
          <w:b/>
          <w:bCs/>
          <w:noProof/>
          <w:sz w:val="24"/>
          <w:szCs w:val="24"/>
          <w:rtl/>
        </w:rPr>
        <w:drawing>
          <wp:anchor distT="0" distB="0" distL="114300" distR="114300" simplePos="0" relativeHeight="251659264" behindDoc="1" locked="0" layoutInCell="1" allowOverlap="1" wp14:anchorId="54216C01" wp14:editId="213933AA">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1C0D4D" w:rsidP="001C0D4D">
      <w:pPr>
        <w:jc w:val="center"/>
        <w:rPr>
          <w:b/>
          <w:bCs/>
          <w:sz w:val="24"/>
          <w:szCs w:val="24"/>
          <w:u w:val="single"/>
          <w:rtl/>
          <w:lang w:bidi="ar-BH"/>
        </w:rPr>
      </w:pPr>
      <w:r>
        <w:rPr>
          <w:rFonts w:hint="cs"/>
          <w:b/>
          <w:bCs/>
          <w:noProof/>
          <w:rtl/>
        </w:rPr>
        <mc:AlternateContent>
          <mc:Choice Requires="wps">
            <w:drawing>
              <wp:anchor distT="0" distB="0" distL="114300" distR="114300" simplePos="0" relativeHeight="251660288" behindDoc="0" locked="0" layoutInCell="1" allowOverlap="1" wp14:anchorId="0EBE4530" wp14:editId="347101D4">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856CE1" id="Rounded Rectangle 2" o:spid="_x0000_s1026" style="position:absolute;left:0;text-align:left;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السادس الابتدائي</w:t>
      </w:r>
      <w:r>
        <w:rPr>
          <w:rFonts w:hint="cs"/>
          <w:b/>
          <w:bCs/>
          <w:sz w:val="24"/>
          <w:szCs w:val="24"/>
          <w:u w:val="single"/>
          <w:rtl/>
          <w:lang w:bidi="ar-BH"/>
        </w:rPr>
        <w:t xml:space="preserve"> للعام الدراسي 2020/2021</w:t>
      </w:r>
    </w:p>
    <w:p w:rsidR="001C0D4D" w:rsidRDefault="008623EE" w:rsidP="008623EE">
      <w:pPr>
        <w:jc w:val="right"/>
        <w:rPr>
          <w:b/>
          <w:bCs/>
          <w:rtl/>
          <w:lang w:bidi="ar-BH"/>
        </w:rPr>
      </w:pPr>
      <w:r>
        <w:rPr>
          <w:rFonts w:hint="cs"/>
          <w:b/>
          <w:bCs/>
          <w:rtl/>
          <w:lang w:bidi="ar-BH"/>
        </w:rPr>
        <w:t xml:space="preserve">الصف   : السادس الابتدائي       </w:t>
      </w:r>
      <w:r w:rsidR="001C0D4D">
        <w:rPr>
          <w:rFonts w:hint="cs"/>
          <w:b/>
          <w:bCs/>
          <w:rtl/>
          <w:lang w:bidi="ar-BH"/>
        </w:rPr>
        <w:t xml:space="preserve">           </w:t>
      </w:r>
      <w:r>
        <w:rPr>
          <w:rFonts w:hint="cs"/>
          <w:b/>
          <w:bCs/>
          <w:rtl/>
          <w:lang w:bidi="ar-BH"/>
        </w:rPr>
        <w:t xml:space="preserve"> </w:t>
      </w:r>
      <w:r w:rsidR="001C0D4D">
        <w:rPr>
          <w:rFonts w:hint="cs"/>
          <w:b/>
          <w:bCs/>
          <w:rtl/>
          <w:lang w:bidi="ar-BH"/>
        </w:rPr>
        <w:t xml:space="preserve">   </w:t>
      </w:r>
      <w:r>
        <w:rPr>
          <w:rFonts w:hint="cs"/>
          <w:b/>
          <w:bCs/>
          <w:rtl/>
          <w:lang w:bidi="ar-BH"/>
        </w:rPr>
        <w:t xml:space="preserve"> </w:t>
      </w:r>
      <w:r w:rsidR="001C0D4D">
        <w:rPr>
          <w:rFonts w:hint="cs"/>
          <w:b/>
          <w:bCs/>
          <w:rtl/>
          <w:lang w:bidi="ar-BH"/>
        </w:rPr>
        <w:t xml:space="preserve">الكتاب : كتاب القراءة للصف السادس                                           </w:t>
      </w:r>
      <w:r>
        <w:rPr>
          <w:rFonts w:hint="cs"/>
          <w:b/>
          <w:bCs/>
          <w:rtl/>
          <w:lang w:bidi="ar-BH"/>
        </w:rPr>
        <w:t xml:space="preserve">   الوحدة  : الأولى         </w:t>
      </w:r>
      <w:r w:rsidR="001C0D4D">
        <w:rPr>
          <w:rFonts w:hint="cs"/>
          <w:b/>
          <w:bCs/>
          <w:rtl/>
          <w:lang w:bidi="ar-BH"/>
        </w:rPr>
        <w:t xml:space="preserve">   </w:t>
      </w:r>
      <w:r>
        <w:rPr>
          <w:rFonts w:hint="cs"/>
          <w:b/>
          <w:bCs/>
          <w:rtl/>
          <w:lang w:bidi="ar-BH"/>
        </w:rPr>
        <w:t xml:space="preserve"> </w:t>
      </w:r>
    </w:p>
    <w:p w:rsidR="001C0D4D" w:rsidRDefault="001C0D4D" w:rsidP="00B22059">
      <w:pPr>
        <w:jc w:val="right"/>
        <w:rPr>
          <w:b/>
          <w:bCs/>
          <w:rtl/>
          <w:lang w:bidi="ar-BH"/>
        </w:rPr>
      </w:pPr>
      <w:r>
        <w:rPr>
          <w:rFonts w:hint="cs"/>
          <w:b/>
          <w:bCs/>
          <w:rtl/>
          <w:lang w:bidi="ar-BH"/>
        </w:rPr>
        <w:t xml:space="preserve">    </w:t>
      </w:r>
      <w:r w:rsidR="00B22059">
        <w:rPr>
          <w:rFonts w:hint="cs"/>
          <w:b/>
          <w:bCs/>
          <w:rtl/>
          <w:lang w:bidi="ar-BH"/>
        </w:rPr>
        <w:t xml:space="preserve"> عنوان الدرس :طريق الخير2</w:t>
      </w:r>
      <w:r w:rsidR="008623EE">
        <w:rPr>
          <w:rFonts w:hint="cs"/>
          <w:b/>
          <w:bCs/>
          <w:rtl/>
          <w:lang w:bidi="ar-BH"/>
        </w:rPr>
        <w:t xml:space="preserve">                           رقم الصفحة : 12 </w:t>
      </w:r>
      <w:r>
        <w:rPr>
          <w:rFonts w:hint="cs"/>
          <w:b/>
          <w:bCs/>
          <w:rtl/>
          <w:lang w:bidi="ar-BH"/>
        </w:rPr>
        <w:t xml:space="preserve"> </w:t>
      </w:r>
      <w:r w:rsidR="008623EE">
        <w:rPr>
          <w:rFonts w:hint="cs"/>
          <w:b/>
          <w:bCs/>
          <w:rtl/>
          <w:lang w:bidi="ar-BH"/>
        </w:rPr>
        <w:t xml:space="preserve">        </w:t>
      </w:r>
      <w:r>
        <w:rPr>
          <w:rFonts w:hint="cs"/>
          <w:b/>
          <w:bCs/>
          <w:rtl/>
          <w:lang w:bidi="ar-BH"/>
        </w:rPr>
        <w:t xml:space="preserve">                    </w:t>
      </w:r>
    </w:p>
    <w:p w:rsidR="00B22059" w:rsidRDefault="00B22059" w:rsidP="001C0D4D">
      <w:pPr>
        <w:jc w:val="right"/>
        <w:rPr>
          <w:b/>
          <w:bCs/>
          <w:rtl/>
          <w:lang w:bidi="ar-BH"/>
        </w:rPr>
      </w:pPr>
      <w:r>
        <w:rPr>
          <w:rFonts w:hint="cs"/>
          <w:b/>
          <w:bCs/>
          <w:rtl/>
          <w:lang w:bidi="ar-BH"/>
        </w:rPr>
        <w:t>اولا معانى كلمات الدرس:</w:t>
      </w:r>
    </w:p>
    <w:tbl>
      <w:tblPr>
        <w:tblStyle w:val="TableGrid"/>
        <w:tblW w:w="0" w:type="auto"/>
        <w:tblLook w:val="04A0" w:firstRow="1" w:lastRow="0" w:firstColumn="1" w:lastColumn="0" w:noHBand="0" w:noVBand="1"/>
      </w:tblPr>
      <w:tblGrid>
        <w:gridCol w:w="5395"/>
        <w:gridCol w:w="5395"/>
      </w:tblGrid>
      <w:tr w:rsidR="00B22059" w:rsidTr="00B22059">
        <w:tc>
          <w:tcPr>
            <w:tcW w:w="5508" w:type="dxa"/>
          </w:tcPr>
          <w:p w:rsidR="00B22059" w:rsidRDefault="003A1704" w:rsidP="001C0D4D">
            <w:pPr>
              <w:jc w:val="right"/>
              <w:rPr>
                <w:b/>
                <w:bCs/>
                <w:lang w:bidi="ar-BH"/>
              </w:rPr>
            </w:pPr>
            <w:r>
              <w:rPr>
                <w:rFonts w:hint="cs"/>
                <w:b/>
                <w:bCs/>
                <w:rtl/>
                <w:lang w:bidi="ar-BH"/>
              </w:rPr>
              <w:t>المعنى</w:t>
            </w:r>
          </w:p>
        </w:tc>
        <w:tc>
          <w:tcPr>
            <w:tcW w:w="5508" w:type="dxa"/>
          </w:tcPr>
          <w:p w:rsidR="00B22059" w:rsidRDefault="003A1704" w:rsidP="001C0D4D">
            <w:pPr>
              <w:jc w:val="right"/>
              <w:rPr>
                <w:b/>
                <w:bCs/>
                <w:lang w:bidi="ar-BH"/>
              </w:rPr>
            </w:pPr>
            <w:r>
              <w:rPr>
                <w:rFonts w:hint="cs"/>
                <w:b/>
                <w:bCs/>
                <w:rtl/>
                <w:lang w:bidi="ar-BH"/>
              </w:rPr>
              <w:t>الكلمة</w:t>
            </w:r>
          </w:p>
        </w:tc>
      </w:tr>
      <w:tr w:rsidR="00B22059" w:rsidTr="00B22059">
        <w:tc>
          <w:tcPr>
            <w:tcW w:w="5508" w:type="dxa"/>
          </w:tcPr>
          <w:p w:rsidR="00B22059" w:rsidRDefault="003A1704" w:rsidP="001C0D4D">
            <w:pPr>
              <w:jc w:val="right"/>
              <w:rPr>
                <w:b/>
                <w:bCs/>
                <w:lang w:bidi="ar-BH"/>
              </w:rPr>
            </w:pPr>
            <w:r>
              <w:rPr>
                <w:rFonts w:hint="cs"/>
                <w:b/>
                <w:bCs/>
                <w:rtl/>
                <w:lang w:bidi="ar-BH"/>
              </w:rPr>
              <w:t xml:space="preserve">واصل </w:t>
            </w:r>
          </w:p>
        </w:tc>
        <w:tc>
          <w:tcPr>
            <w:tcW w:w="5508" w:type="dxa"/>
          </w:tcPr>
          <w:p w:rsidR="00B22059" w:rsidRDefault="003A1704" w:rsidP="001C0D4D">
            <w:pPr>
              <w:jc w:val="right"/>
              <w:rPr>
                <w:b/>
                <w:bCs/>
                <w:lang w:bidi="ar-BH"/>
              </w:rPr>
            </w:pPr>
            <w:r>
              <w:rPr>
                <w:rFonts w:hint="cs"/>
                <w:b/>
                <w:bCs/>
                <w:rtl/>
                <w:lang w:bidi="ar-BH"/>
              </w:rPr>
              <w:t>1-استأنف</w:t>
            </w:r>
          </w:p>
        </w:tc>
      </w:tr>
      <w:tr w:rsidR="00B22059" w:rsidTr="00B22059">
        <w:tc>
          <w:tcPr>
            <w:tcW w:w="5508" w:type="dxa"/>
          </w:tcPr>
          <w:p w:rsidR="00B22059" w:rsidRDefault="003A1704" w:rsidP="001C0D4D">
            <w:pPr>
              <w:jc w:val="right"/>
              <w:rPr>
                <w:b/>
                <w:bCs/>
                <w:lang w:bidi="ar-BH"/>
              </w:rPr>
            </w:pPr>
            <w:r>
              <w:rPr>
                <w:rFonts w:hint="cs"/>
                <w:b/>
                <w:bCs/>
                <w:rtl/>
                <w:lang w:bidi="ar-BH"/>
              </w:rPr>
              <w:t>مواجهة</w:t>
            </w:r>
          </w:p>
        </w:tc>
        <w:tc>
          <w:tcPr>
            <w:tcW w:w="5508" w:type="dxa"/>
          </w:tcPr>
          <w:p w:rsidR="00B22059" w:rsidRDefault="003A1704" w:rsidP="001C0D4D">
            <w:pPr>
              <w:jc w:val="right"/>
              <w:rPr>
                <w:b/>
                <w:bCs/>
                <w:lang w:bidi="ar-BH"/>
              </w:rPr>
            </w:pPr>
            <w:r>
              <w:rPr>
                <w:rFonts w:hint="cs"/>
                <w:b/>
                <w:bCs/>
                <w:rtl/>
                <w:lang w:bidi="ar-BH"/>
              </w:rPr>
              <w:t>2-مجابهة</w:t>
            </w:r>
          </w:p>
        </w:tc>
      </w:tr>
      <w:tr w:rsidR="00B22059" w:rsidTr="00B22059">
        <w:tc>
          <w:tcPr>
            <w:tcW w:w="5508" w:type="dxa"/>
          </w:tcPr>
          <w:p w:rsidR="00B22059" w:rsidRDefault="003A1704" w:rsidP="001C0D4D">
            <w:pPr>
              <w:jc w:val="right"/>
              <w:rPr>
                <w:b/>
                <w:bCs/>
                <w:lang w:bidi="ar-BH"/>
              </w:rPr>
            </w:pPr>
            <w:r>
              <w:rPr>
                <w:rFonts w:hint="cs"/>
                <w:b/>
                <w:bCs/>
                <w:rtl/>
                <w:lang w:bidi="ar-BH"/>
              </w:rPr>
              <w:t xml:space="preserve">الكثير </w:t>
            </w:r>
          </w:p>
        </w:tc>
        <w:tc>
          <w:tcPr>
            <w:tcW w:w="5508" w:type="dxa"/>
          </w:tcPr>
          <w:p w:rsidR="00B22059" w:rsidRDefault="003A1704" w:rsidP="001C0D4D">
            <w:pPr>
              <w:jc w:val="right"/>
              <w:rPr>
                <w:b/>
                <w:bCs/>
                <w:lang w:bidi="ar-BH"/>
              </w:rPr>
            </w:pPr>
            <w:r>
              <w:rPr>
                <w:rFonts w:hint="cs"/>
                <w:b/>
                <w:bCs/>
                <w:rtl/>
                <w:lang w:bidi="ar-BH"/>
              </w:rPr>
              <w:t>3-العميم</w:t>
            </w:r>
          </w:p>
        </w:tc>
      </w:tr>
      <w:tr w:rsidR="00B22059" w:rsidTr="00B22059">
        <w:tc>
          <w:tcPr>
            <w:tcW w:w="5508" w:type="dxa"/>
          </w:tcPr>
          <w:p w:rsidR="00B22059" w:rsidRDefault="003A1704" w:rsidP="001C0D4D">
            <w:pPr>
              <w:jc w:val="right"/>
              <w:rPr>
                <w:b/>
                <w:bCs/>
                <w:lang w:bidi="ar-BH"/>
              </w:rPr>
            </w:pPr>
            <w:r>
              <w:rPr>
                <w:rFonts w:hint="cs"/>
                <w:b/>
                <w:bCs/>
                <w:rtl/>
                <w:lang w:bidi="ar-BH"/>
              </w:rPr>
              <w:t>أهدافه</w:t>
            </w:r>
          </w:p>
        </w:tc>
        <w:tc>
          <w:tcPr>
            <w:tcW w:w="5508" w:type="dxa"/>
          </w:tcPr>
          <w:p w:rsidR="00B22059" w:rsidRDefault="003A1704" w:rsidP="001C0D4D">
            <w:pPr>
              <w:jc w:val="right"/>
              <w:rPr>
                <w:b/>
                <w:bCs/>
                <w:lang w:bidi="ar-BH"/>
              </w:rPr>
            </w:pPr>
            <w:r>
              <w:rPr>
                <w:rFonts w:hint="cs"/>
                <w:b/>
                <w:bCs/>
                <w:rtl/>
                <w:lang w:bidi="ar-BH"/>
              </w:rPr>
              <w:t>4-مطامحه</w:t>
            </w:r>
          </w:p>
        </w:tc>
      </w:tr>
      <w:tr w:rsidR="00B22059" w:rsidTr="00B22059">
        <w:tc>
          <w:tcPr>
            <w:tcW w:w="5508" w:type="dxa"/>
          </w:tcPr>
          <w:p w:rsidR="00B22059" w:rsidRDefault="003A1704" w:rsidP="001C0D4D">
            <w:pPr>
              <w:jc w:val="right"/>
              <w:rPr>
                <w:b/>
                <w:bCs/>
                <w:lang w:bidi="ar-BH"/>
              </w:rPr>
            </w:pPr>
            <w:r>
              <w:rPr>
                <w:rFonts w:hint="cs"/>
                <w:b/>
                <w:bCs/>
                <w:rtl/>
                <w:lang w:bidi="ar-BH"/>
              </w:rPr>
              <w:t>تضمن</w:t>
            </w:r>
          </w:p>
        </w:tc>
        <w:tc>
          <w:tcPr>
            <w:tcW w:w="5508" w:type="dxa"/>
          </w:tcPr>
          <w:p w:rsidR="00B22059" w:rsidRDefault="003A1704" w:rsidP="001C0D4D">
            <w:pPr>
              <w:jc w:val="right"/>
              <w:rPr>
                <w:b/>
                <w:bCs/>
                <w:lang w:bidi="ar-BH"/>
              </w:rPr>
            </w:pPr>
            <w:r>
              <w:rPr>
                <w:rFonts w:hint="cs"/>
                <w:b/>
                <w:bCs/>
                <w:rtl/>
                <w:lang w:bidi="ar-BH"/>
              </w:rPr>
              <w:t>5-تكفل</w:t>
            </w:r>
          </w:p>
        </w:tc>
      </w:tr>
      <w:tr w:rsidR="00B22059" w:rsidTr="00B22059">
        <w:tc>
          <w:tcPr>
            <w:tcW w:w="5508" w:type="dxa"/>
          </w:tcPr>
          <w:p w:rsidR="00B22059" w:rsidRDefault="003A1704" w:rsidP="001C0D4D">
            <w:pPr>
              <w:jc w:val="right"/>
              <w:rPr>
                <w:b/>
                <w:bCs/>
                <w:lang w:bidi="ar-BH"/>
              </w:rPr>
            </w:pPr>
            <w:r>
              <w:rPr>
                <w:rFonts w:hint="cs"/>
                <w:b/>
                <w:bCs/>
                <w:rtl/>
                <w:lang w:bidi="ar-BH"/>
              </w:rPr>
              <w:t>نتاج</w:t>
            </w:r>
          </w:p>
        </w:tc>
        <w:tc>
          <w:tcPr>
            <w:tcW w:w="5508" w:type="dxa"/>
          </w:tcPr>
          <w:p w:rsidR="00B22059" w:rsidRDefault="003A1704" w:rsidP="001C0D4D">
            <w:pPr>
              <w:jc w:val="right"/>
              <w:rPr>
                <w:b/>
                <w:bCs/>
                <w:lang w:bidi="ar-BH"/>
              </w:rPr>
            </w:pPr>
            <w:r>
              <w:rPr>
                <w:rFonts w:hint="cs"/>
                <w:b/>
                <w:bCs/>
                <w:rtl/>
                <w:lang w:bidi="ar-BH"/>
              </w:rPr>
              <w:t>6-ثمار</w:t>
            </w:r>
          </w:p>
        </w:tc>
      </w:tr>
    </w:tbl>
    <w:p w:rsidR="003A1704" w:rsidRDefault="003A1704" w:rsidP="001C0D4D">
      <w:pPr>
        <w:jc w:val="right"/>
        <w:rPr>
          <w:b/>
          <w:bCs/>
          <w:rtl/>
          <w:lang w:bidi="ar-BH"/>
        </w:rPr>
      </w:pPr>
      <w:r w:rsidRPr="003A1704">
        <w:rPr>
          <w:rFonts w:hint="cs"/>
          <w:b/>
          <w:bCs/>
          <w:highlight w:val="cyan"/>
          <w:rtl/>
          <w:lang w:bidi="ar-BH"/>
        </w:rPr>
        <w:t>شرح الفقرة الاولى</w:t>
      </w:r>
      <w:r>
        <w:rPr>
          <w:rFonts w:hint="cs"/>
          <w:b/>
          <w:bCs/>
          <w:rtl/>
          <w:lang w:bidi="ar-BH"/>
        </w:rPr>
        <w:t>:عاد الجد مرة أخرى الى مكانه المعتاد  وواصل حكايته قائلا "أن الإنسان لا يستطيع أن يواجه مشاق ومصاعب الحياة بمفرده إنما بمساعدة أصحابه يستطيع تحقيق كل شىء مثل ما فعل أبو الخير.</w:t>
      </w:r>
    </w:p>
    <w:p w:rsidR="00F33ED6" w:rsidRDefault="003A1704" w:rsidP="001C0D4D">
      <w:pPr>
        <w:jc w:val="right"/>
        <w:rPr>
          <w:b/>
          <w:bCs/>
          <w:rtl/>
          <w:lang w:bidi="ar-BH"/>
        </w:rPr>
      </w:pPr>
      <w:r>
        <w:rPr>
          <w:rFonts w:hint="cs"/>
          <w:b/>
          <w:bCs/>
          <w:rtl/>
          <w:lang w:bidi="ar-BH"/>
        </w:rPr>
        <w:t xml:space="preserve">-وذكر الجد أن للتعاون صورا مختلفة  فيوجد التعاون الفردى والتعاون الجماعى كما أن للتعاون فوائد كثيرة تعود على الفرد والمجتمع وخير مثال على هذا التعاون التعاون بين دول </w:t>
      </w:r>
      <w:r w:rsidR="00F33ED6">
        <w:rPr>
          <w:rFonts w:hint="cs"/>
          <w:b/>
          <w:bCs/>
          <w:rtl/>
          <w:lang w:bidi="ar-BH"/>
        </w:rPr>
        <w:t>مجلس الخليج العربية".</w:t>
      </w:r>
    </w:p>
    <w:p w:rsidR="00F33ED6" w:rsidRDefault="00F33ED6" w:rsidP="001C0D4D">
      <w:pPr>
        <w:jc w:val="right"/>
        <w:rPr>
          <w:sz w:val="28"/>
          <w:szCs w:val="28"/>
          <w:rtl/>
          <w:lang w:bidi="ar-BH"/>
        </w:rPr>
      </w:pPr>
      <w:r w:rsidRPr="00F33ED6">
        <w:rPr>
          <w:rFonts w:hint="cs"/>
          <w:b/>
          <w:bCs/>
          <w:highlight w:val="cyan"/>
          <w:rtl/>
          <w:lang w:bidi="ar-BH"/>
        </w:rPr>
        <w:t>شرح الفقرة الثانية:</w:t>
      </w:r>
      <w:r>
        <w:rPr>
          <w:rFonts w:hint="cs"/>
          <w:b/>
          <w:bCs/>
          <w:u w:val="single"/>
          <w:rtl/>
          <w:lang w:bidi="ar-BH"/>
        </w:rPr>
        <w:t>واصل الجد</w:t>
      </w:r>
      <w:r>
        <w:rPr>
          <w:rFonts w:hint="cs"/>
          <w:rtl/>
          <w:lang w:bidi="ar-BH"/>
        </w:rPr>
        <w:t xml:space="preserve"> </w:t>
      </w:r>
      <w:r w:rsidRPr="00F33ED6">
        <w:rPr>
          <w:rFonts w:hint="cs"/>
          <w:sz w:val="28"/>
          <w:szCs w:val="28"/>
          <w:rtl/>
          <w:lang w:bidi="ar-BH"/>
        </w:rPr>
        <w:t>حديثه</w:t>
      </w:r>
      <w:r>
        <w:rPr>
          <w:rFonts w:hint="cs"/>
          <w:rtl/>
          <w:lang w:bidi="ar-BH"/>
        </w:rPr>
        <w:t xml:space="preserve"> قائلا </w:t>
      </w:r>
      <w:r w:rsidRPr="00F33ED6">
        <w:rPr>
          <w:rFonts w:hint="cs"/>
          <w:sz w:val="28"/>
          <w:szCs w:val="28"/>
          <w:rtl/>
          <w:lang w:bidi="ar-BH"/>
        </w:rPr>
        <w:t>يتكون</w:t>
      </w:r>
      <w:r>
        <w:rPr>
          <w:rFonts w:hint="cs"/>
          <w:rtl/>
          <w:lang w:bidi="ar-BH"/>
        </w:rPr>
        <w:t xml:space="preserve"> </w:t>
      </w:r>
      <w:r w:rsidRPr="00F33ED6">
        <w:rPr>
          <w:rFonts w:hint="cs"/>
          <w:sz w:val="28"/>
          <w:szCs w:val="28"/>
          <w:rtl/>
          <w:lang w:bidi="ar-BH"/>
        </w:rPr>
        <w:t>مجلس</w:t>
      </w:r>
      <w:r>
        <w:rPr>
          <w:rFonts w:hint="cs"/>
          <w:sz w:val="28"/>
          <w:szCs w:val="28"/>
          <w:rtl/>
          <w:lang w:bidi="ar-BH"/>
        </w:rPr>
        <w:t xml:space="preserve"> من ست دول(مملكة البحرين-المملكة العربية السعودية-دولة الكويت-الامارات العربية المتحدة-وسلطنة عمان-قطر)</w:t>
      </w:r>
    </w:p>
    <w:p w:rsidR="00F33ED6" w:rsidRDefault="00F33ED6" w:rsidP="001C0D4D">
      <w:pPr>
        <w:jc w:val="right"/>
        <w:rPr>
          <w:sz w:val="28"/>
          <w:szCs w:val="28"/>
          <w:rtl/>
          <w:lang w:bidi="ar-BH"/>
        </w:rPr>
      </w:pPr>
      <w:r>
        <w:rPr>
          <w:rFonts w:hint="cs"/>
          <w:sz w:val="28"/>
          <w:szCs w:val="28"/>
          <w:rtl/>
          <w:lang w:bidi="ar-BH"/>
        </w:rPr>
        <w:t>وللمجلس أهداف كثيرة منها:</w:t>
      </w:r>
    </w:p>
    <w:p w:rsidR="00F33ED6" w:rsidRDefault="00F33ED6" w:rsidP="001C0D4D">
      <w:pPr>
        <w:jc w:val="right"/>
        <w:rPr>
          <w:sz w:val="28"/>
          <w:szCs w:val="28"/>
          <w:rtl/>
          <w:lang w:bidi="ar-BH"/>
        </w:rPr>
      </w:pPr>
      <w:r>
        <w:rPr>
          <w:rFonts w:hint="cs"/>
          <w:sz w:val="28"/>
          <w:szCs w:val="28"/>
          <w:rtl/>
          <w:lang w:bidi="ar-BH"/>
        </w:rPr>
        <w:t>1-توثيق الصلات بين أبناءالدول والاعضاء.</w:t>
      </w:r>
    </w:p>
    <w:p w:rsidR="00F33ED6" w:rsidRDefault="00F33ED6" w:rsidP="001C0D4D">
      <w:pPr>
        <w:jc w:val="right"/>
        <w:rPr>
          <w:sz w:val="28"/>
          <w:szCs w:val="28"/>
          <w:rtl/>
          <w:lang w:bidi="ar-BH"/>
        </w:rPr>
      </w:pPr>
      <w:r>
        <w:rPr>
          <w:rFonts w:hint="cs"/>
          <w:sz w:val="28"/>
          <w:szCs w:val="28"/>
          <w:rtl/>
          <w:lang w:bidi="ar-BH"/>
        </w:rPr>
        <w:t>2-تحقيق التنسيق والتكامل والترابط بينها فى جميع الميادين.</w:t>
      </w:r>
    </w:p>
    <w:p w:rsidR="00932993" w:rsidRDefault="00F33ED6" w:rsidP="001C0D4D">
      <w:pPr>
        <w:jc w:val="right"/>
        <w:rPr>
          <w:sz w:val="28"/>
          <w:szCs w:val="28"/>
          <w:rtl/>
          <w:lang w:bidi="ar-BH"/>
        </w:rPr>
      </w:pPr>
      <w:r>
        <w:rPr>
          <w:rFonts w:hint="cs"/>
          <w:sz w:val="28"/>
          <w:szCs w:val="28"/>
          <w:rtl/>
          <w:lang w:bidi="ar-BH"/>
        </w:rPr>
        <w:t xml:space="preserve">3-وضع أنظمة </w:t>
      </w:r>
      <w:r w:rsidR="00932993">
        <w:rPr>
          <w:rFonts w:hint="cs"/>
          <w:sz w:val="28"/>
          <w:szCs w:val="28"/>
          <w:rtl/>
          <w:lang w:bidi="ar-BH"/>
        </w:rPr>
        <w:t>وقوانين موحده ومشاريع مشتركة تكفل أمن المواطن وسعادته.</w:t>
      </w:r>
    </w:p>
    <w:p w:rsidR="00932993" w:rsidRDefault="00932993" w:rsidP="001C0D4D">
      <w:pPr>
        <w:jc w:val="right"/>
        <w:rPr>
          <w:sz w:val="28"/>
          <w:szCs w:val="28"/>
          <w:rtl/>
          <w:lang w:bidi="ar-BH"/>
        </w:rPr>
      </w:pPr>
      <w:r>
        <w:rPr>
          <w:rFonts w:hint="cs"/>
          <w:sz w:val="28"/>
          <w:szCs w:val="28"/>
          <w:rtl/>
          <w:lang w:bidi="ar-BH"/>
        </w:rPr>
        <w:t>-ما هى ثمار هذا التعاون:</w:t>
      </w:r>
    </w:p>
    <w:p w:rsidR="00932993" w:rsidRDefault="00932993" w:rsidP="001C0D4D">
      <w:pPr>
        <w:jc w:val="right"/>
        <w:rPr>
          <w:sz w:val="28"/>
          <w:szCs w:val="28"/>
          <w:rtl/>
          <w:lang w:bidi="ar-BH"/>
        </w:rPr>
      </w:pPr>
      <w:r>
        <w:rPr>
          <w:rFonts w:hint="cs"/>
          <w:sz w:val="28"/>
          <w:szCs w:val="28"/>
          <w:rtl/>
          <w:lang w:bidi="ar-BH"/>
        </w:rPr>
        <w:t>1-قوى الراوبط بين أعضائه وعمق الصلات</w:t>
      </w:r>
    </w:p>
    <w:p w:rsidR="00932993" w:rsidRDefault="00932993" w:rsidP="001C0D4D">
      <w:pPr>
        <w:jc w:val="right"/>
        <w:rPr>
          <w:sz w:val="28"/>
          <w:szCs w:val="28"/>
          <w:rtl/>
          <w:lang w:bidi="ar-BH"/>
        </w:rPr>
      </w:pPr>
      <w:r>
        <w:rPr>
          <w:rFonts w:hint="cs"/>
          <w:sz w:val="28"/>
          <w:szCs w:val="28"/>
          <w:rtl/>
          <w:lang w:bidi="ar-BH"/>
        </w:rPr>
        <w:t>2- انشاء مراكز للبحوث العلمية ممايعود بالنفع على دول المنطقة ويجعل منها كيانا واحدا يوفر الرخاء والامن لابنائه</w:t>
      </w:r>
    </w:p>
    <w:p w:rsidR="00932993" w:rsidRDefault="00932993" w:rsidP="001C0D4D">
      <w:pPr>
        <w:jc w:val="right"/>
        <w:rPr>
          <w:sz w:val="28"/>
          <w:szCs w:val="28"/>
          <w:rtl/>
          <w:lang w:bidi="ar-BH"/>
        </w:rPr>
      </w:pPr>
      <w:r>
        <w:rPr>
          <w:rFonts w:hint="cs"/>
          <w:sz w:val="28"/>
          <w:szCs w:val="28"/>
          <w:rtl/>
          <w:lang w:bidi="ar-BH"/>
        </w:rPr>
        <w:t>3-يصدالأخطار عنهم كما يعد خطوة مباركة على طريق الوحدة العربية الشاملة.</w:t>
      </w:r>
    </w:p>
    <w:p w:rsidR="00932993" w:rsidRDefault="00932993" w:rsidP="001C0D4D">
      <w:pPr>
        <w:jc w:val="right"/>
        <w:rPr>
          <w:sz w:val="28"/>
          <w:szCs w:val="28"/>
          <w:rtl/>
          <w:lang w:bidi="ar-BH"/>
        </w:rPr>
      </w:pPr>
      <w:r w:rsidRPr="00932993">
        <w:rPr>
          <w:rFonts w:hint="cs"/>
          <w:sz w:val="28"/>
          <w:szCs w:val="28"/>
          <w:highlight w:val="cyan"/>
          <w:rtl/>
          <w:lang w:bidi="ar-BH"/>
        </w:rPr>
        <w:t>أهم أسئلة الدرس ص21</w:t>
      </w:r>
    </w:p>
    <w:p w:rsidR="00932993" w:rsidRDefault="00932993" w:rsidP="001C0D4D">
      <w:pPr>
        <w:jc w:val="right"/>
        <w:rPr>
          <w:sz w:val="28"/>
          <w:szCs w:val="28"/>
          <w:rtl/>
          <w:lang w:bidi="ar-BH"/>
        </w:rPr>
      </w:pPr>
      <w:r>
        <w:rPr>
          <w:rFonts w:hint="cs"/>
          <w:sz w:val="28"/>
          <w:szCs w:val="28"/>
          <w:rtl/>
          <w:lang w:bidi="ar-BH"/>
        </w:rPr>
        <w:t>س1-عم يتحدث هذا النص؟</w:t>
      </w:r>
    </w:p>
    <w:p w:rsidR="00932993" w:rsidRDefault="00932993" w:rsidP="001C0D4D">
      <w:pPr>
        <w:jc w:val="right"/>
        <w:rPr>
          <w:sz w:val="28"/>
          <w:szCs w:val="28"/>
          <w:rtl/>
          <w:lang w:bidi="ar-BH"/>
        </w:rPr>
      </w:pPr>
      <w:r>
        <w:rPr>
          <w:rFonts w:hint="cs"/>
          <w:sz w:val="28"/>
          <w:szCs w:val="28"/>
          <w:rtl/>
          <w:lang w:bidi="ar-BH"/>
        </w:rPr>
        <w:t>ج-يتحدث عن التعاون بين أعضاء مجلس التعاون لدول الخليج العربية.</w:t>
      </w:r>
    </w:p>
    <w:p w:rsidR="00932993" w:rsidRDefault="00932993" w:rsidP="001C0D4D">
      <w:pPr>
        <w:jc w:val="right"/>
        <w:rPr>
          <w:sz w:val="28"/>
          <w:szCs w:val="28"/>
          <w:highlight w:val="cyan"/>
          <w:rtl/>
          <w:lang w:bidi="ar-BH"/>
        </w:rPr>
      </w:pPr>
    </w:p>
    <w:p w:rsidR="00932993" w:rsidRDefault="00932993" w:rsidP="00932993">
      <w:pPr>
        <w:jc w:val="right"/>
        <w:rPr>
          <w:sz w:val="28"/>
          <w:szCs w:val="28"/>
          <w:highlight w:val="cyan"/>
          <w:rtl/>
          <w:lang w:bidi="ar-BH"/>
        </w:rPr>
      </w:pPr>
      <w:r>
        <w:rPr>
          <w:rFonts w:hint="cs"/>
          <w:sz w:val="28"/>
          <w:szCs w:val="28"/>
          <w:highlight w:val="cyan"/>
          <w:rtl/>
          <w:lang w:bidi="ar-BH"/>
        </w:rPr>
        <w:lastRenderedPageBreak/>
        <w:t>س2- أعدد الدول التى يتكون منها مجلس التعاون ؟</w:t>
      </w:r>
    </w:p>
    <w:p w:rsidR="00932993" w:rsidRDefault="00932993" w:rsidP="00932993">
      <w:pPr>
        <w:jc w:val="right"/>
        <w:rPr>
          <w:sz w:val="28"/>
          <w:szCs w:val="28"/>
          <w:highlight w:val="cyan"/>
          <w:rtl/>
          <w:lang w:bidi="ar-BH"/>
        </w:rPr>
      </w:pPr>
      <w:r>
        <w:rPr>
          <w:rFonts w:hint="cs"/>
          <w:sz w:val="28"/>
          <w:szCs w:val="28"/>
          <w:highlight w:val="cyan"/>
          <w:rtl/>
          <w:lang w:bidi="ar-BH"/>
        </w:rPr>
        <w:t>ج-ست دول</w:t>
      </w:r>
    </w:p>
    <w:p w:rsidR="00932993" w:rsidRDefault="00932993" w:rsidP="00932993">
      <w:pPr>
        <w:jc w:val="right"/>
        <w:rPr>
          <w:sz w:val="28"/>
          <w:szCs w:val="28"/>
          <w:rtl/>
          <w:lang w:bidi="ar-BH"/>
        </w:rPr>
      </w:pPr>
      <w:r w:rsidRPr="00087885">
        <w:rPr>
          <w:rFonts w:hint="cs"/>
          <w:sz w:val="28"/>
          <w:szCs w:val="28"/>
          <w:highlight w:val="cyan"/>
          <w:rtl/>
          <w:lang w:bidi="ar-BH"/>
        </w:rPr>
        <w:t>س3-</w:t>
      </w:r>
      <w:r w:rsidR="00087885">
        <w:rPr>
          <w:rFonts w:hint="cs"/>
          <w:sz w:val="28"/>
          <w:szCs w:val="28"/>
          <w:rtl/>
          <w:lang w:bidi="ar-BH"/>
        </w:rPr>
        <w:t xml:space="preserve"> قدم الجد صورتين من صور التعاون ،فما وجه الشبه بينهما؟</w:t>
      </w:r>
    </w:p>
    <w:p w:rsidR="00087885" w:rsidRDefault="00087885" w:rsidP="00932993">
      <w:pPr>
        <w:jc w:val="right"/>
        <w:rPr>
          <w:sz w:val="28"/>
          <w:szCs w:val="28"/>
          <w:rtl/>
          <w:lang w:bidi="ar-BH"/>
        </w:rPr>
      </w:pPr>
      <w:r>
        <w:rPr>
          <w:rFonts w:hint="cs"/>
          <w:sz w:val="28"/>
          <w:szCs w:val="28"/>
          <w:rtl/>
          <w:lang w:bidi="ar-BH"/>
        </w:rPr>
        <w:t>ج- صور التعاون التعاون بين فرد ومجموعه أفراد كما فعل أبو الخير مع الواردين وأهل القريه والتعاون بين الدول وبعضها كما فى مجلس التعاون لدول الخليج العربية .وجه الشبه كل منها يفكر فى المصلحه العامة اى المصلحه الكلية والفوائد التى تعود على الفرد والمجتمع من هذا التعاون.</w:t>
      </w:r>
    </w:p>
    <w:p w:rsidR="00087885" w:rsidRDefault="00087885" w:rsidP="00932993">
      <w:pPr>
        <w:jc w:val="right"/>
        <w:rPr>
          <w:sz w:val="28"/>
          <w:szCs w:val="28"/>
          <w:rtl/>
          <w:lang w:bidi="ar-BH"/>
        </w:rPr>
      </w:pPr>
      <w:r>
        <w:rPr>
          <w:rFonts w:hint="cs"/>
          <w:sz w:val="28"/>
          <w:szCs w:val="28"/>
          <w:rtl/>
          <w:lang w:bidi="ar-BH"/>
        </w:rPr>
        <w:t>س4-لقد قوى مجلس التعاون الروابط بين أعضائه.اذكر ثلاثة من الانجازات التلالى تحققت فى سبيل ذلك؟</w:t>
      </w:r>
    </w:p>
    <w:p w:rsidR="00087885" w:rsidRDefault="00087885" w:rsidP="00932993">
      <w:pPr>
        <w:jc w:val="right"/>
        <w:rPr>
          <w:sz w:val="28"/>
          <w:szCs w:val="28"/>
          <w:rtl/>
          <w:lang w:bidi="ar-BH"/>
        </w:rPr>
      </w:pPr>
      <w:r>
        <w:rPr>
          <w:rFonts w:hint="cs"/>
          <w:sz w:val="28"/>
          <w:szCs w:val="28"/>
          <w:rtl/>
          <w:lang w:bidi="ar-BH"/>
        </w:rPr>
        <w:t>1-انشاء مراكز للبحوث العلمية.</w:t>
      </w:r>
    </w:p>
    <w:p w:rsidR="00087885" w:rsidRDefault="00087885" w:rsidP="00932993">
      <w:pPr>
        <w:jc w:val="right"/>
        <w:rPr>
          <w:sz w:val="28"/>
          <w:szCs w:val="28"/>
          <w:rtl/>
          <w:lang w:bidi="ar-BH"/>
        </w:rPr>
      </w:pPr>
      <w:r>
        <w:rPr>
          <w:rFonts w:hint="cs"/>
          <w:sz w:val="28"/>
          <w:szCs w:val="28"/>
          <w:rtl/>
          <w:lang w:bidi="ar-BH"/>
        </w:rPr>
        <w:t>2-يوفر الرخاء والامن لابنائه.</w:t>
      </w:r>
    </w:p>
    <w:p w:rsidR="00087885" w:rsidRDefault="00087885" w:rsidP="00932993">
      <w:pPr>
        <w:jc w:val="right"/>
        <w:rPr>
          <w:sz w:val="28"/>
          <w:szCs w:val="28"/>
          <w:rtl/>
          <w:lang w:bidi="ar-BH"/>
        </w:rPr>
      </w:pPr>
      <w:r>
        <w:rPr>
          <w:rFonts w:hint="cs"/>
          <w:sz w:val="28"/>
          <w:szCs w:val="28"/>
          <w:rtl/>
          <w:lang w:bidi="ar-BH"/>
        </w:rPr>
        <w:t>3-يعد خطوة مباركة على طريقة الوحدة العربية الشاملة.</w:t>
      </w:r>
    </w:p>
    <w:p w:rsidR="00087885" w:rsidRDefault="00087885" w:rsidP="00932993">
      <w:pPr>
        <w:jc w:val="right"/>
        <w:rPr>
          <w:sz w:val="28"/>
          <w:szCs w:val="28"/>
          <w:rtl/>
          <w:lang w:bidi="ar-BH"/>
        </w:rPr>
      </w:pPr>
      <w:r>
        <w:rPr>
          <w:rFonts w:hint="cs"/>
          <w:sz w:val="28"/>
          <w:szCs w:val="28"/>
          <w:rtl/>
          <w:lang w:bidi="ar-BH"/>
        </w:rPr>
        <w:t>س5-اكمل من أهداف مجلس التعاون:</w:t>
      </w:r>
    </w:p>
    <w:p w:rsidR="00087885" w:rsidRDefault="00087885" w:rsidP="00932993">
      <w:pPr>
        <w:jc w:val="right"/>
        <w:rPr>
          <w:sz w:val="28"/>
          <w:szCs w:val="28"/>
          <w:rtl/>
          <w:lang w:bidi="ar-BH"/>
        </w:rPr>
      </w:pPr>
      <w:r>
        <w:rPr>
          <w:rFonts w:hint="cs"/>
          <w:sz w:val="28"/>
          <w:szCs w:val="28"/>
          <w:rtl/>
          <w:lang w:bidi="ar-BH"/>
        </w:rPr>
        <w:t>1-توثيق الصلات بين أبناء الدول الاعضاء.</w:t>
      </w:r>
    </w:p>
    <w:p w:rsidR="00087885" w:rsidRDefault="00087885" w:rsidP="00932993">
      <w:pPr>
        <w:jc w:val="right"/>
        <w:rPr>
          <w:sz w:val="28"/>
          <w:szCs w:val="28"/>
          <w:rtl/>
          <w:lang w:bidi="ar-BH"/>
        </w:rPr>
      </w:pPr>
      <w:r>
        <w:rPr>
          <w:rFonts w:hint="cs"/>
          <w:sz w:val="28"/>
          <w:szCs w:val="28"/>
          <w:rtl/>
          <w:lang w:bidi="ar-BH"/>
        </w:rPr>
        <w:t>2-تحقيق التنسيق والتكامل والترابط.</w:t>
      </w:r>
    </w:p>
    <w:p w:rsidR="00087885" w:rsidRPr="00087885" w:rsidRDefault="00087885" w:rsidP="00932993">
      <w:pPr>
        <w:jc w:val="right"/>
        <w:rPr>
          <w:sz w:val="28"/>
          <w:szCs w:val="28"/>
          <w:rtl/>
          <w:lang w:bidi="ar-BH"/>
        </w:rPr>
      </w:pPr>
      <w:r>
        <w:rPr>
          <w:rFonts w:hint="cs"/>
          <w:sz w:val="28"/>
          <w:szCs w:val="28"/>
          <w:rtl/>
          <w:lang w:bidi="ar-BH"/>
        </w:rPr>
        <w:t>3-وضع أنظمة وقوانين موحدة ومشاريع مشتركة تكفل أمن المواطن وسعادته.</w:t>
      </w:r>
    </w:p>
    <w:p w:rsidR="008623EE" w:rsidRDefault="008623EE" w:rsidP="001C0D4D">
      <w:pPr>
        <w:jc w:val="right"/>
        <w:rPr>
          <w:rtl/>
          <w:lang w:bidi="ar-BH"/>
        </w:rPr>
      </w:pPr>
      <w:r w:rsidRPr="00F33ED6">
        <w:rPr>
          <w:rFonts w:hint="cs"/>
          <w:rtl/>
          <w:lang w:bidi="ar-BH"/>
        </w:rPr>
        <w:t xml:space="preserve"> </w:t>
      </w: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1C0D4D">
      <w:pPr>
        <w:jc w:val="right"/>
        <w:rPr>
          <w:rtl/>
          <w:lang w:bidi="ar-BH"/>
        </w:rPr>
      </w:pPr>
    </w:p>
    <w:p w:rsidR="00FE4D9B" w:rsidRDefault="00FE4D9B" w:rsidP="00FE4D9B">
      <w:pPr>
        <w:jc w:val="right"/>
        <w:rPr>
          <w:sz w:val="28"/>
          <w:szCs w:val="28"/>
          <w:lang w:bidi="ar-BH"/>
        </w:rPr>
      </w:pPr>
      <w:r>
        <w:rPr>
          <w:sz w:val="28"/>
          <w:szCs w:val="28"/>
          <w:rtl/>
          <w:lang w:bidi="ar-BH"/>
        </w:rPr>
        <w:lastRenderedPageBreak/>
        <w:t>مملكة البحرين</w:t>
      </w:r>
    </w:p>
    <w:p w:rsidR="00FE4D9B" w:rsidRDefault="00FE4D9B" w:rsidP="00FE4D9B">
      <w:pPr>
        <w:jc w:val="right"/>
        <w:rPr>
          <w:sz w:val="28"/>
          <w:szCs w:val="28"/>
          <w:rtl/>
          <w:lang w:bidi="ar-BH"/>
        </w:rPr>
      </w:pPr>
      <w:r>
        <w:rPr>
          <w:sz w:val="28"/>
          <w:szCs w:val="28"/>
          <w:rtl/>
          <w:lang w:bidi="ar-BH"/>
        </w:rPr>
        <w:t>المدرسة الباكستانية</w:t>
      </w:r>
    </w:p>
    <w:p w:rsidR="00FE4D9B" w:rsidRDefault="00FE4D9B" w:rsidP="00FE4D9B">
      <w:pPr>
        <w:jc w:val="right"/>
        <w:rPr>
          <w:sz w:val="28"/>
          <w:szCs w:val="28"/>
          <w:rtl/>
          <w:lang w:bidi="ar-BH"/>
        </w:rPr>
      </w:pPr>
      <w:r>
        <w:rPr>
          <w:sz w:val="28"/>
          <w:szCs w:val="28"/>
          <w:rtl/>
          <w:lang w:bidi="ar-BH"/>
        </w:rPr>
        <w:t>نشاط طريق الخير2-الصف السادس</w:t>
      </w:r>
    </w:p>
    <w:p w:rsidR="00FE4D9B" w:rsidRDefault="00FE4D9B" w:rsidP="00FE4D9B">
      <w:pPr>
        <w:jc w:val="right"/>
        <w:rPr>
          <w:sz w:val="28"/>
          <w:szCs w:val="28"/>
          <w:rtl/>
          <w:lang w:bidi="ar-BH"/>
        </w:rPr>
      </w:pPr>
      <w:r>
        <w:rPr>
          <w:sz w:val="28"/>
          <w:szCs w:val="28"/>
          <w:rtl/>
          <w:lang w:bidi="ar-BH"/>
        </w:rPr>
        <w:t>السؤال الاول:صل كل كلمة بالمعنى المناسب لها:</w:t>
      </w:r>
    </w:p>
    <w:tbl>
      <w:tblPr>
        <w:tblStyle w:val="TableGrid"/>
        <w:tblW w:w="0" w:type="auto"/>
        <w:tblLook w:val="04A0" w:firstRow="1" w:lastRow="0" w:firstColumn="1" w:lastColumn="0" w:noHBand="0" w:noVBand="1"/>
      </w:tblPr>
      <w:tblGrid>
        <w:gridCol w:w="4788"/>
        <w:gridCol w:w="4788"/>
      </w:tblGrid>
      <w:tr w:rsidR="00FE4D9B" w:rsidTr="00FE4D9B">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rtl/>
                <w:lang w:bidi="ar-BH"/>
              </w:rPr>
            </w:pPr>
            <w:r>
              <w:rPr>
                <w:sz w:val="28"/>
                <w:szCs w:val="28"/>
                <w:rtl/>
                <w:lang w:bidi="ar-BH"/>
              </w:rPr>
              <w:t>المعنى</w:t>
            </w:r>
          </w:p>
        </w:tc>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الكلمة</w:t>
            </w:r>
          </w:p>
        </w:tc>
      </w:tr>
      <w:tr w:rsidR="00FE4D9B" w:rsidTr="00FE4D9B">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أهدافه</w:t>
            </w:r>
          </w:p>
        </w:tc>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استأنف</w:t>
            </w:r>
          </w:p>
        </w:tc>
      </w:tr>
      <w:tr w:rsidR="00FE4D9B" w:rsidTr="00FE4D9B">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الكثير</w:t>
            </w:r>
          </w:p>
        </w:tc>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مجابهة</w:t>
            </w:r>
          </w:p>
        </w:tc>
      </w:tr>
      <w:tr w:rsidR="00FE4D9B" w:rsidTr="00FE4D9B">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مساعدة</w:t>
            </w:r>
          </w:p>
        </w:tc>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العميم</w:t>
            </w:r>
          </w:p>
        </w:tc>
      </w:tr>
      <w:tr w:rsidR="00FE4D9B" w:rsidTr="00FE4D9B">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واصل</w:t>
            </w:r>
          </w:p>
        </w:tc>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معاونة</w:t>
            </w:r>
          </w:p>
        </w:tc>
      </w:tr>
      <w:tr w:rsidR="00FE4D9B" w:rsidTr="00FE4D9B">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مواجهه</w:t>
            </w:r>
          </w:p>
        </w:tc>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مطامحه</w:t>
            </w:r>
          </w:p>
        </w:tc>
      </w:tr>
    </w:tbl>
    <w:p w:rsidR="00FE4D9B" w:rsidRDefault="00FE4D9B" w:rsidP="00FE4D9B">
      <w:pPr>
        <w:jc w:val="right"/>
        <w:rPr>
          <w:sz w:val="28"/>
          <w:szCs w:val="28"/>
          <w:lang w:bidi="ar-BH"/>
        </w:rPr>
      </w:pPr>
      <w:r>
        <w:rPr>
          <w:sz w:val="28"/>
          <w:szCs w:val="28"/>
          <w:rtl/>
          <w:lang w:bidi="ar-BH"/>
        </w:rPr>
        <w:t>س2- ما هى شخصيات القصة؟</w:t>
      </w:r>
    </w:p>
    <w:p w:rsidR="00FE4D9B" w:rsidRDefault="00FE4D9B" w:rsidP="00FE4D9B">
      <w:pPr>
        <w:jc w:val="right"/>
        <w:rPr>
          <w:sz w:val="28"/>
          <w:szCs w:val="28"/>
          <w:rtl/>
          <w:lang w:bidi="ar-BH"/>
        </w:rPr>
      </w:pPr>
      <w:r>
        <w:rPr>
          <w:sz w:val="28"/>
          <w:szCs w:val="28"/>
          <w:rtl/>
          <w:lang w:bidi="ar-BH"/>
        </w:rPr>
        <w:t>ج..................................................</w:t>
      </w:r>
    </w:p>
    <w:p w:rsidR="00FE4D9B" w:rsidRDefault="00FE4D9B" w:rsidP="00FE4D9B">
      <w:pPr>
        <w:jc w:val="right"/>
        <w:rPr>
          <w:sz w:val="28"/>
          <w:szCs w:val="28"/>
          <w:rtl/>
          <w:lang w:bidi="ar-BH"/>
        </w:rPr>
      </w:pPr>
      <w:r>
        <w:rPr>
          <w:sz w:val="28"/>
          <w:szCs w:val="28"/>
          <w:rtl/>
          <w:lang w:bidi="ar-BH"/>
        </w:rPr>
        <w:t>س3- ماهى صور التعاون ؟</w:t>
      </w:r>
    </w:p>
    <w:p w:rsidR="00FE4D9B" w:rsidRDefault="00FE4D9B" w:rsidP="00FE4D9B">
      <w:pPr>
        <w:jc w:val="right"/>
        <w:rPr>
          <w:sz w:val="28"/>
          <w:szCs w:val="28"/>
          <w:rtl/>
          <w:lang w:bidi="ar-BH"/>
        </w:rPr>
      </w:pPr>
      <w:r>
        <w:rPr>
          <w:sz w:val="28"/>
          <w:szCs w:val="28"/>
          <w:rtl/>
          <w:lang w:bidi="ar-BH"/>
        </w:rPr>
        <w:t>ج.......................................</w:t>
      </w:r>
    </w:p>
    <w:p w:rsidR="00FE4D9B" w:rsidRDefault="00FE4D9B" w:rsidP="00FE4D9B">
      <w:pPr>
        <w:jc w:val="right"/>
        <w:rPr>
          <w:sz w:val="28"/>
          <w:szCs w:val="28"/>
          <w:rtl/>
          <w:lang w:bidi="ar-BH"/>
        </w:rPr>
      </w:pPr>
      <w:r>
        <w:rPr>
          <w:sz w:val="28"/>
          <w:szCs w:val="28"/>
          <w:rtl/>
          <w:lang w:bidi="ar-BH"/>
        </w:rPr>
        <w:t>س4-كم عدد دول مجلس التعاون لدول الخليج العربية؟</w:t>
      </w:r>
    </w:p>
    <w:p w:rsidR="00FE4D9B" w:rsidRDefault="00FE4D9B" w:rsidP="00FE4D9B">
      <w:pPr>
        <w:jc w:val="right"/>
        <w:rPr>
          <w:sz w:val="28"/>
          <w:szCs w:val="28"/>
          <w:rtl/>
          <w:lang w:bidi="ar-BH"/>
        </w:rPr>
      </w:pPr>
      <w:r>
        <w:rPr>
          <w:sz w:val="28"/>
          <w:szCs w:val="28"/>
          <w:rtl/>
          <w:lang w:bidi="ar-BH"/>
        </w:rPr>
        <w:t>ج...........................................................</w:t>
      </w: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1C0D4D">
      <w:pPr>
        <w:jc w:val="right"/>
        <w:rPr>
          <w:b/>
          <w:bCs/>
          <w:lang w:bidi="ar-BH"/>
        </w:rPr>
      </w:pPr>
    </w:p>
    <w:p w:rsidR="00FE4D9B" w:rsidRDefault="00FE4D9B" w:rsidP="00FE4D9B">
      <w:pPr>
        <w:jc w:val="right"/>
        <w:rPr>
          <w:sz w:val="28"/>
          <w:szCs w:val="28"/>
          <w:lang w:bidi="ar-BH"/>
        </w:rPr>
      </w:pPr>
      <w:r>
        <w:rPr>
          <w:sz w:val="28"/>
          <w:szCs w:val="28"/>
          <w:rtl/>
          <w:lang w:bidi="ar-BH"/>
        </w:rPr>
        <w:lastRenderedPageBreak/>
        <w:t>مملكة البحرين</w:t>
      </w:r>
    </w:p>
    <w:p w:rsidR="00FE4D9B" w:rsidRDefault="00FE4D9B" w:rsidP="00FE4D9B">
      <w:pPr>
        <w:jc w:val="right"/>
        <w:rPr>
          <w:sz w:val="28"/>
          <w:szCs w:val="28"/>
          <w:rtl/>
          <w:lang w:bidi="ar-BH"/>
        </w:rPr>
      </w:pPr>
      <w:r>
        <w:rPr>
          <w:sz w:val="28"/>
          <w:szCs w:val="28"/>
          <w:rtl/>
          <w:lang w:bidi="ar-BH"/>
        </w:rPr>
        <w:t>المدرسة الباكستانية</w:t>
      </w:r>
    </w:p>
    <w:p w:rsidR="00FE4D9B" w:rsidRDefault="00FE4D9B" w:rsidP="00FE4D9B">
      <w:pPr>
        <w:jc w:val="right"/>
        <w:rPr>
          <w:sz w:val="28"/>
          <w:szCs w:val="28"/>
          <w:rtl/>
          <w:lang w:bidi="ar-BH"/>
        </w:rPr>
      </w:pPr>
      <w:r>
        <w:rPr>
          <w:sz w:val="28"/>
          <w:szCs w:val="28"/>
          <w:rtl/>
          <w:lang w:bidi="ar-BH"/>
        </w:rPr>
        <w:t>قسم اللغة العربية</w:t>
      </w:r>
    </w:p>
    <w:p w:rsidR="00FE4D9B" w:rsidRDefault="00FE4D9B" w:rsidP="00FE4D9B">
      <w:pPr>
        <w:jc w:val="right"/>
        <w:rPr>
          <w:sz w:val="28"/>
          <w:szCs w:val="28"/>
          <w:rtl/>
          <w:lang w:bidi="ar-BH"/>
        </w:rPr>
      </w:pPr>
      <w:r>
        <w:rPr>
          <w:sz w:val="28"/>
          <w:szCs w:val="28"/>
          <w:rtl/>
          <w:lang w:bidi="ar-BH"/>
        </w:rPr>
        <w:t>ورقة عمل"طريق الخير2-الصف السادس</w:t>
      </w:r>
    </w:p>
    <w:p w:rsidR="00FE4D9B" w:rsidRDefault="00FE4D9B" w:rsidP="00FE4D9B">
      <w:pPr>
        <w:jc w:val="right"/>
        <w:rPr>
          <w:sz w:val="28"/>
          <w:szCs w:val="28"/>
          <w:highlight w:val="yellow"/>
          <w:rtl/>
          <w:lang w:bidi="ar-BH"/>
        </w:rPr>
      </w:pPr>
      <w:r>
        <w:rPr>
          <w:sz w:val="28"/>
          <w:szCs w:val="28"/>
          <w:highlight w:val="yellow"/>
          <w:rtl/>
          <w:lang w:bidi="ar-BH"/>
        </w:rPr>
        <w:t xml:space="preserve">تدريب </w:t>
      </w:r>
    </w:p>
    <w:p w:rsidR="00FE4D9B" w:rsidRDefault="00FE4D9B" w:rsidP="00FE4D9B">
      <w:pPr>
        <w:jc w:val="right"/>
        <w:rPr>
          <w:sz w:val="28"/>
          <w:szCs w:val="28"/>
          <w:rtl/>
          <w:lang w:bidi="ar-BH"/>
        </w:rPr>
      </w:pPr>
      <w:r>
        <w:rPr>
          <w:sz w:val="28"/>
          <w:szCs w:val="28"/>
          <w:rtl/>
          <w:lang w:bidi="ar-BH"/>
        </w:rPr>
        <w:t>س1- ما الفكرة الرئيسية للدرس؟</w:t>
      </w:r>
    </w:p>
    <w:p w:rsidR="00FE4D9B" w:rsidRDefault="00FE4D9B" w:rsidP="00FE4D9B">
      <w:pPr>
        <w:jc w:val="right"/>
        <w:rPr>
          <w:sz w:val="28"/>
          <w:szCs w:val="28"/>
          <w:rtl/>
          <w:lang w:bidi="ar-BH"/>
        </w:rPr>
      </w:pPr>
      <w:r>
        <w:rPr>
          <w:sz w:val="28"/>
          <w:szCs w:val="28"/>
          <w:rtl/>
          <w:lang w:bidi="ar-BH"/>
        </w:rPr>
        <w:t>ج..............................</w:t>
      </w:r>
    </w:p>
    <w:p w:rsidR="00FE4D9B" w:rsidRDefault="00FE4D9B" w:rsidP="00FE4D9B">
      <w:pPr>
        <w:jc w:val="right"/>
        <w:rPr>
          <w:sz w:val="28"/>
          <w:szCs w:val="28"/>
          <w:rtl/>
          <w:lang w:bidi="ar-BH"/>
        </w:rPr>
      </w:pPr>
      <w:r>
        <w:rPr>
          <w:sz w:val="28"/>
          <w:szCs w:val="28"/>
          <w:rtl/>
          <w:lang w:bidi="ar-BH"/>
        </w:rPr>
        <w:t>س2-ماهى فائدة التعاون من وجهه نظرك؟</w:t>
      </w:r>
    </w:p>
    <w:p w:rsidR="00FE4D9B" w:rsidRDefault="00FE4D9B" w:rsidP="00FE4D9B">
      <w:pPr>
        <w:jc w:val="right"/>
        <w:rPr>
          <w:sz w:val="28"/>
          <w:szCs w:val="28"/>
          <w:rtl/>
          <w:lang w:bidi="ar-BH"/>
        </w:rPr>
      </w:pPr>
      <w:r>
        <w:rPr>
          <w:sz w:val="28"/>
          <w:szCs w:val="28"/>
          <w:rtl/>
          <w:lang w:bidi="ar-BH"/>
        </w:rPr>
        <w:t>ج............................................</w:t>
      </w:r>
    </w:p>
    <w:p w:rsidR="00FE4D9B" w:rsidRDefault="00FE4D9B" w:rsidP="00FE4D9B">
      <w:pPr>
        <w:jc w:val="right"/>
        <w:rPr>
          <w:sz w:val="28"/>
          <w:szCs w:val="28"/>
          <w:rtl/>
          <w:lang w:bidi="ar-BH"/>
        </w:rPr>
      </w:pPr>
      <w:r>
        <w:rPr>
          <w:sz w:val="28"/>
          <w:szCs w:val="28"/>
          <w:rtl/>
          <w:lang w:bidi="ar-BH"/>
        </w:rPr>
        <w:t>س3-اذكر ثلاثة من أهداف مجلس التعاون؟</w:t>
      </w:r>
    </w:p>
    <w:p w:rsidR="00FE4D9B" w:rsidRDefault="00FE4D9B" w:rsidP="00FE4D9B">
      <w:pPr>
        <w:jc w:val="right"/>
        <w:rPr>
          <w:sz w:val="28"/>
          <w:szCs w:val="28"/>
          <w:rtl/>
          <w:lang w:bidi="ar-BH"/>
        </w:rPr>
      </w:pPr>
      <w:r>
        <w:rPr>
          <w:sz w:val="28"/>
          <w:szCs w:val="28"/>
          <w:rtl/>
          <w:lang w:bidi="ar-BH"/>
        </w:rPr>
        <w:t>ج1-..............................</w:t>
      </w:r>
    </w:p>
    <w:p w:rsidR="00FE4D9B" w:rsidRDefault="00FE4D9B" w:rsidP="00FE4D9B">
      <w:pPr>
        <w:jc w:val="right"/>
        <w:rPr>
          <w:sz w:val="28"/>
          <w:szCs w:val="28"/>
          <w:rtl/>
          <w:lang w:bidi="ar-BH"/>
        </w:rPr>
      </w:pPr>
      <w:r>
        <w:rPr>
          <w:sz w:val="28"/>
          <w:szCs w:val="28"/>
          <w:rtl/>
          <w:lang w:bidi="ar-BH"/>
        </w:rPr>
        <w:t>2-........................</w:t>
      </w:r>
    </w:p>
    <w:p w:rsidR="00FE4D9B" w:rsidRDefault="00FE4D9B" w:rsidP="00FE4D9B">
      <w:pPr>
        <w:jc w:val="right"/>
        <w:rPr>
          <w:sz w:val="28"/>
          <w:szCs w:val="28"/>
          <w:rtl/>
          <w:lang w:bidi="ar-BH"/>
        </w:rPr>
      </w:pPr>
      <w:r>
        <w:rPr>
          <w:sz w:val="28"/>
          <w:szCs w:val="28"/>
          <w:rtl/>
          <w:lang w:bidi="ar-BH"/>
        </w:rPr>
        <w:t>3-........................</w:t>
      </w:r>
    </w:p>
    <w:p w:rsidR="00FE4D9B" w:rsidRDefault="00FE4D9B" w:rsidP="00FE4D9B">
      <w:pPr>
        <w:jc w:val="right"/>
        <w:rPr>
          <w:sz w:val="28"/>
          <w:szCs w:val="28"/>
          <w:rtl/>
          <w:lang w:bidi="ar-BH"/>
        </w:rPr>
      </w:pPr>
      <w:r>
        <w:rPr>
          <w:sz w:val="28"/>
          <w:szCs w:val="28"/>
          <w:rtl/>
          <w:lang w:bidi="ar-BH"/>
        </w:rPr>
        <w:t>س3- ماهى النتائج المترتبة على التعاون  بين دول الخليج العربية؟</w:t>
      </w:r>
    </w:p>
    <w:p w:rsidR="00FE4D9B" w:rsidRDefault="00FE4D9B" w:rsidP="00FE4D9B">
      <w:pPr>
        <w:jc w:val="right"/>
        <w:rPr>
          <w:sz w:val="28"/>
          <w:szCs w:val="28"/>
          <w:rtl/>
          <w:lang w:bidi="ar-BH"/>
        </w:rPr>
      </w:pPr>
      <w:r>
        <w:rPr>
          <w:sz w:val="28"/>
          <w:szCs w:val="28"/>
          <w:rtl/>
          <w:lang w:bidi="ar-BH"/>
        </w:rPr>
        <w:t>ج.........................................</w:t>
      </w:r>
    </w:p>
    <w:p w:rsidR="00FE4D9B" w:rsidRDefault="00FE4D9B" w:rsidP="00FE4D9B">
      <w:pPr>
        <w:jc w:val="right"/>
        <w:rPr>
          <w:sz w:val="28"/>
          <w:szCs w:val="28"/>
          <w:rtl/>
          <w:lang w:bidi="ar-BH"/>
        </w:rPr>
      </w:pPr>
      <w:r>
        <w:rPr>
          <w:sz w:val="28"/>
          <w:szCs w:val="28"/>
          <w:rtl/>
          <w:lang w:bidi="ar-BH"/>
        </w:rPr>
        <w:t>س4-من وجهه نظرك هل يستطيع الانسان أن يعيش وحيدا ويواجه الحياة بمفرده.دلل على ما تقول؟</w:t>
      </w:r>
    </w:p>
    <w:p w:rsidR="00FE4D9B" w:rsidRDefault="00FE4D9B" w:rsidP="00FE4D9B">
      <w:pPr>
        <w:jc w:val="right"/>
        <w:rPr>
          <w:sz w:val="28"/>
          <w:szCs w:val="28"/>
          <w:rtl/>
          <w:lang w:bidi="ar-BH"/>
        </w:rPr>
      </w:pPr>
      <w:r>
        <w:rPr>
          <w:sz w:val="28"/>
          <w:szCs w:val="28"/>
          <w:rtl/>
          <w:lang w:bidi="ar-BH"/>
        </w:rPr>
        <w:t>ج...........................................................................................................................................................................</w:t>
      </w:r>
    </w:p>
    <w:tbl>
      <w:tblPr>
        <w:tblStyle w:val="TableGrid"/>
        <w:tblW w:w="0" w:type="auto"/>
        <w:tblLook w:val="04A0" w:firstRow="1" w:lastRow="0" w:firstColumn="1" w:lastColumn="0" w:noHBand="0" w:noVBand="1"/>
      </w:tblPr>
      <w:tblGrid>
        <w:gridCol w:w="4788"/>
        <w:gridCol w:w="4788"/>
      </w:tblGrid>
      <w:tr w:rsidR="00FE4D9B" w:rsidTr="00FE4D9B">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rtl/>
                <w:lang w:bidi="ar-BH"/>
              </w:rPr>
            </w:pPr>
            <w:r>
              <w:rPr>
                <w:sz w:val="28"/>
                <w:szCs w:val="28"/>
                <w:rtl/>
                <w:lang w:bidi="ar-BH"/>
              </w:rPr>
              <w:t>حل سؤال رقم 6،7،8 فى الكتاب المدرسى ص21</w:t>
            </w:r>
          </w:p>
        </w:tc>
        <w:tc>
          <w:tcPr>
            <w:tcW w:w="4788" w:type="dxa"/>
            <w:tcBorders>
              <w:top w:val="single" w:sz="4" w:space="0" w:color="auto"/>
              <w:left w:val="single" w:sz="4" w:space="0" w:color="auto"/>
              <w:bottom w:val="single" w:sz="4" w:space="0" w:color="auto"/>
              <w:right w:val="single" w:sz="4" w:space="0" w:color="auto"/>
            </w:tcBorders>
            <w:hideMark/>
          </w:tcPr>
          <w:p w:rsidR="00FE4D9B" w:rsidRDefault="00FE4D9B">
            <w:pPr>
              <w:jc w:val="right"/>
              <w:rPr>
                <w:sz w:val="28"/>
                <w:szCs w:val="28"/>
                <w:lang w:bidi="ar-BH"/>
              </w:rPr>
            </w:pPr>
            <w:r>
              <w:rPr>
                <w:sz w:val="28"/>
                <w:szCs w:val="28"/>
                <w:rtl/>
                <w:lang w:bidi="ar-BH"/>
              </w:rPr>
              <w:t>الواجب</w:t>
            </w:r>
          </w:p>
        </w:tc>
      </w:tr>
    </w:tbl>
    <w:p w:rsidR="00FE4D9B" w:rsidRPr="008623EE" w:rsidRDefault="00FE4D9B" w:rsidP="001C0D4D">
      <w:pPr>
        <w:jc w:val="right"/>
        <w:rPr>
          <w:b/>
          <w:bCs/>
          <w:rtl/>
          <w:lang w:bidi="ar-BH"/>
        </w:rPr>
      </w:pPr>
      <w:bookmarkStart w:id="0" w:name="_GoBack"/>
      <w:bookmarkEnd w:id="0"/>
    </w:p>
    <w:sectPr w:rsidR="00FE4D9B" w:rsidRPr="008623EE" w:rsidSect="008623EE">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B9"/>
    <w:rsid w:val="00087885"/>
    <w:rsid w:val="001C0D4D"/>
    <w:rsid w:val="003107B9"/>
    <w:rsid w:val="003A1704"/>
    <w:rsid w:val="003C1C67"/>
    <w:rsid w:val="008623EE"/>
    <w:rsid w:val="00932993"/>
    <w:rsid w:val="00B22059"/>
    <w:rsid w:val="00BA06A2"/>
    <w:rsid w:val="00F33ED6"/>
    <w:rsid w:val="00FE4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3C9DC-6764-4FDE-92B8-17CEF65A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692844">
      <w:bodyDiv w:val="1"/>
      <w:marLeft w:val="0"/>
      <w:marRight w:val="0"/>
      <w:marTop w:val="0"/>
      <w:marBottom w:val="0"/>
      <w:divBdr>
        <w:top w:val="none" w:sz="0" w:space="0" w:color="auto"/>
        <w:left w:val="none" w:sz="0" w:space="0" w:color="auto"/>
        <w:bottom w:val="none" w:sz="0" w:space="0" w:color="auto"/>
        <w:right w:val="none" w:sz="0" w:space="0" w:color="auto"/>
      </w:divBdr>
    </w:div>
    <w:div w:id="15525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VAIO</cp:lastModifiedBy>
  <cp:revision>3</cp:revision>
  <dcterms:created xsi:type="dcterms:W3CDTF">2020-06-14T07:56:00Z</dcterms:created>
  <dcterms:modified xsi:type="dcterms:W3CDTF">2020-06-14T07:56:00Z</dcterms:modified>
</cp:coreProperties>
</file>