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3" w:rsidRPr="004139AB" w:rsidRDefault="00041FE3" w:rsidP="00041FE3">
      <w:pPr>
        <w:rPr>
          <w:b/>
          <w:sz w:val="28"/>
          <w:szCs w:val="28"/>
          <w:u w:val="single"/>
        </w:rPr>
      </w:pPr>
      <w:r w:rsidRPr="003353B3">
        <w:rPr>
          <w:b/>
          <w:sz w:val="28"/>
          <w:szCs w:val="28"/>
        </w:rPr>
        <w:t xml:space="preserve">      </w:t>
      </w:r>
      <w:r w:rsidRPr="003353B3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53B3">
        <w:rPr>
          <w:b/>
          <w:sz w:val="28"/>
          <w:szCs w:val="28"/>
        </w:rPr>
        <w:t xml:space="preserve"> </w:t>
      </w:r>
      <w:r w:rsidRPr="003353B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53B3">
        <w:rPr>
          <w:b/>
          <w:sz w:val="28"/>
          <w:szCs w:val="28"/>
        </w:rPr>
        <w:t xml:space="preserve">       </w:t>
      </w:r>
      <w:r w:rsidRPr="003353B3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304800</wp:posOffset>
            </wp:positionV>
            <wp:extent cx="733425" cy="676275"/>
            <wp:effectExtent l="19050" t="0" r="952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53B3">
        <w:rPr>
          <w:b/>
          <w:sz w:val="28"/>
          <w:szCs w:val="28"/>
        </w:rPr>
        <w:t xml:space="preserve">              </w:t>
      </w:r>
      <w:r w:rsidR="00C42F1F">
        <w:rPr>
          <w:b/>
          <w:sz w:val="28"/>
          <w:szCs w:val="28"/>
        </w:rPr>
        <w:t xml:space="preserve">        </w:t>
      </w:r>
      <w:r w:rsidR="00C42F1F" w:rsidRPr="004139AB">
        <w:rPr>
          <w:b/>
          <w:sz w:val="28"/>
          <w:szCs w:val="28"/>
          <w:u w:val="single"/>
        </w:rPr>
        <w:t>PAKISTAN SCHOOL</w:t>
      </w:r>
      <w:r w:rsidRPr="004139AB">
        <w:rPr>
          <w:b/>
          <w:sz w:val="28"/>
          <w:szCs w:val="28"/>
          <w:u w:val="single"/>
        </w:rPr>
        <w:t xml:space="preserve"> ,KINGDOM OF BAHRAIN</w:t>
      </w:r>
    </w:p>
    <w:p w:rsidR="00287A1F" w:rsidRPr="00287A1F" w:rsidRDefault="00041FE3" w:rsidP="00287A1F">
      <w:pPr>
        <w:rPr>
          <w:b/>
          <w:bCs/>
          <w:sz w:val="28"/>
          <w:szCs w:val="28"/>
          <w:u w:val="single"/>
        </w:rPr>
      </w:pPr>
      <w:r w:rsidRPr="003353B3">
        <w:rPr>
          <w:b/>
          <w:sz w:val="28"/>
          <w:szCs w:val="28"/>
        </w:rPr>
        <w:t xml:space="preserve">           </w:t>
      </w:r>
      <w:r w:rsidRPr="003353B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8591550</wp:posOffset>
            </wp:positionH>
            <wp:positionV relativeFrom="paragraph">
              <wp:posOffset>-224155</wp:posOffset>
            </wp:positionV>
            <wp:extent cx="733425" cy="676275"/>
            <wp:effectExtent l="19050" t="0" r="9525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87A1F">
        <w:rPr>
          <w:b/>
          <w:sz w:val="28"/>
          <w:szCs w:val="28"/>
        </w:rPr>
        <w:t xml:space="preserve">                  </w:t>
      </w:r>
      <w:r w:rsidRPr="003353B3">
        <w:rPr>
          <w:b/>
          <w:sz w:val="28"/>
          <w:szCs w:val="28"/>
        </w:rPr>
        <w:t xml:space="preserve"> </w:t>
      </w:r>
      <w:r w:rsidR="00287A1F">
        <w:rPr>
          <w:b/>
          <w:sz w:val="28"/>
          <w:szCs w:val="28"/>
          <w:u w:val="single"/>
        </w:rPr>
        <w:t xml:space="preserve"> </w:t>
      </w:r>
      <w:r w:rsidR="009074EF">
        <w:rPr>
          <w:b/>
          <w:bCs/>
          <w:sz w:val="28"/>
          <w:szCs w:val="28"/>
          <w:u w:val="single"/>
        </w:rPr>
        <w:t>Portion for final Term Examination March 2021</w:t>
      </w:r>
    </w:p>
    <w:p w:rsidR="00041FE3" w:rsidRDefault="00041FE3" w:rsidP="00041FE3">
      <w:pPr>
        <w:rPr>
          <w:b/>
          <w:sz w:val="28"/>
          <w:szCs w:val="28"/>
        </w:rPr>
      </w:pPr>
      <w:r w:rsidRPr="003353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KINDERGARTEN SECTION                                                                               </w:t>
      </w:r>
      <w:r w:rsidR="00D05B4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LKG</w:t>
      </w:r>
    </w:p>
    <w:tbl>
      <w:tblPr>
        <w:tblStyle w:val="TableGrid"/>
        <w:tblW w:w="0" w:type="auto"/>
        <w:tblLook w:val="04A0"/>
      </w:tblPr>
      <w:tblGrid>
        <w:gridCol w:w="1460"/>
        <w:gridCol w:w="7751"/>
        <w:gridCol w:w="1532"/>
      </w:tblGrid>
      <w:tr w:rsidR="00041FE3" w:rsidRPr="00C77ABE" w:rsidTr="008B6E84">
        <w:trPr>
          <w:trHeight w:val="141"/>
        </w:trPr>
        <w:tc>
          <w:tcPr>
            <w:tcW w:w="1460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7751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                   Portion</w:t>
            </w: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</w:t>
            </w:r>
          </w:p>
        </w:tc>
      </w:tr>
      <w:tr w:rsidR="00041FE3" w:rsidRPr="00C77ABE" w:rsidTr="008B6E84">
        <w:trPr>
          <w:trHeight w:val="828"/>
        </w:trPr>
        <w:tc>
          <w:tcPr>
            <w:tcW w:w="1460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751" w:type="dxa"/>
          </w:tcPr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 xml:space="preserve">Letters  of  the Alphabet:  Aa-Zz     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Write Aa-Zz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What comes after.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What comes before.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Match  the  letter to the picture.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Choose the odd one out.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Circle  the correct  letter.</w:t>
            </w:r>
          </w:p>
          <w:p w:rsidR="00500079" w:rsidRPr="00D6639D" w:rsidRDefault="00500079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Two letter words:</w:t>
            </w:r>
          </w:p>
          <w:p w:rsidR="00500079" w:rsidRPr="00D6639D" w:rsidRDefault="009074EF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go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no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so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me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we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>he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be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am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>an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as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>at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in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is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it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6639D">
              <w:rPr>
                <w:rFonts w:cstheme="minorHAnsi"/>
                <w:b/>
                <w:sz w:val="24"/>
                <w:szCs w:val="24"/>
              </w:rPr>
              <w:t>on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of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ox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up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 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us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>by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my</w:t>
            </w:r>
          </w:p>
          <w:p w:rsidR="009074EF" w:rsidRPr="00D6639D" w:rsidRDefault="009074EF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 xml:space="preserve"> All activity sheets related to the two letter words.</w:t>
            </w:r>
          </w:p>
          <w:p w:rsidR="00255A70" w:rsidRPr="00D6639D" w:rsidRDefault="00041FE3" w:rsidP="00AB1C52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 xml:space="preserve">Excel </w:t>
            </w:r>
            <w:r w:rsidR="00A53FEF" w:rsidRPr="00D6639D">
              <w:rPr>
                <w:rFonts w:cstheme="minorHAnsi"/>
                <w:b/>
                <w:sz w:val="24"/>
                <w:szCs w:val="24"/>
              </w:rPr>
              <w:t>English</w:t>
            </w:r>
            <w:r w:rsidR="001D5127">
              <w:rPr>
                <w:rFonts w:cstheme="minorHAnsi"/>
                <w:b/>
                <w:sz w:val="24"/>
                <w:szCs w:val="24"/>
              </w:rPr>
              <w:t xml:space="preserve"> Book</w:t>
            </w:r>
            <w:r w:rsidR="00A53FEF" w:rsidRPr="00D6639D">
              <w:rPr>
                <w:rFonts w:cstheme="minorHAnsi"/>
                <w:b/>
                <w:sz w:val="24"/>
                <w:szCs w:val="24"/>
              </w:rPr>
              <w:t xml:space="preserve">:  Pages: </w:t>
            </w:r>
            <w:r w:rsidR="00500079" w:rsidRPr="00D6639D">
              <w:rPr>
                <w:rFonts w:cstheme="minorHAnsi"/>
                <w:b/>
                <w:sz w:val="24"/>
                <w:szCs w:val="24"/>
              </w:rPr>
              <w:t>102-104-106</w:t>
            </w: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  <w:tr w:rsidR="00041FE3" w:rsidRPr="00C77ABE" w:rsidTr="008B6E84">
        <w:trPr>
          <w:trHeight w:val="141"/>
        </w:trPr>
        <w:tc>
          <w:tcPr>
            <w:tcW w:w="1460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7751" w:type="dxa"/>
          </w:tcPr>
          <w:p w:rsidR="00041FE3" w:rsidRPr="00D6639D" w:rsidRDefault="00500079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Write numbers from 1-50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Write  missing numbers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Match numbers that are the same</w:t>
            </w:r>
          </w:p>
          <w:p w:rsidR="00041FE3" w:rsidRPr="00D6639D" w:rsidRDefault="001D5127" w:rsidP="00041F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</w:t>
            </w:r>
            <w:r w:rsidR="00041FE3" w:rsidRPr="00D6639D">
              <w:rPr>
                <w:rFonts w:cstheme="minorHAnsi"/>
                <w:b/>
                <w:sz w:val="24"/>
                <w:szCs w:val="24"/>
              </w:rPr>
              <w:t xml:space="preserve"> and match object to correct number</w:t>
            </w:r>
          </w:p>
          <w:p w:rsidR="00041FE3" w:rsidRPr="00D6639D" w:rsidRDefault="00041FE3" w:rsidP="00041FE3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Count and circle correct number</w:t>
            </w:r>
          </w:p>
          <w:p w:rsidR="00041FE3" w:rsidRPr="00D6639D" w:rsidRDefault="00041FE3" w:rsidP="00AB1C52">
            <w:pPr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Count and write number</w:t>
            </w:r>
          </w:p>
          <w:p w:rsidR="00D6639D" w:rsidRDefault="00500079" w:rsidP="00D6639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Number in words ( 1 to 5)</w:t>
            </w:r>
            <w:r w:rsidR="00D6639D" w:rsidRPr="00D6639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6639D" w:rsidRDefault="00D6639D" w:rsidP="00D6639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639D">
              <w:rPr>
                <w:rFonts w:cstheme="minorHAnsi"/>
                <w:b/>
                <w:sz w:val="24"/>
                <w:szCs w:val="24"/>
              </w:rPr>
              <w:t>Identification of shapes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D6639D">
              <w:rPr>
                <w:rFonts w:cstheme="minorHAnsi"/>
                <w:b/>
                <w:sz w:val="24"/>
                <w:szCs w:val="24"/>
              </w:rPr>
              <w:t>Triangle, Rectangle, square, Circle (page 130-132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255A70" w:rsidRPr="00D6639D" w:rsidRDefault="00D6639D" w:rsidP="00D6639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Excel Math </w:t>
            </w:r>
            <w:r w:rsidRPr="00D6639D">
              <w:rPr>
                <w:rFonts w:cstheme="minorHAnsi"/>
                <w:b/>
                <w:sz w:val="24"/>
                <w:szCs w:val="24"/>
              </w:rPr>
              <w:t xml:space="preserve"> (page 70 – 71)</w:t>
            </w: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  <w:tr w:rsidR="00041FE3" w:rsidRPr="00C77ABE" w:rsidTr="008B6E84">
        <w:trPr>
          <w:trHeight w:val="141"/>
        </w:trPr>
        <w:tc>
          <w:tcPr>
            <w:tcW w:w="1460" w:type="dxa"/>
          </w:tcPr>
          <w:p w:rsidR="00041FE3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GK</w:t>
            </w:r>
          </w:p>
          <w:p w:rsidR="00A53FEF" w:rsidRPr="00385974" w:rsidRDefault="00A53FEF" w:rsidP="00AB1C52">
            <w:pPr>
              <w:rPr>
                <w:b/>
                <w:sz w:val="24"/>
                <w:szCs w:val="24"/>
              </w:rPr>
            </w:pPr>
          </w:p>
        </w:tc>
        <w:tc>
          <w:tcPr>
            <w:tcW w:w="7751" w:type="dxa"/>
          </w:tcPr>
          <w:p w:rsidR="00255A70" w:rsidRPr="00255A70" w:rsidRDefault="00255A70" w:rsidP="00255A70">
            <w:pPr>
              <w:rPr>
                <w:b/>
                <w:sz w:val="24"/>
                <w:szCs w:val="24"/>
              </w:rPr>
            </w:pPr>
            <w:r w:rsidRPr="00255A70">
              <w:rPr>
                <w:b/>
                <w:sz w:val="24"/>
                <w:szCs w:val="24"/>
              </w:rPr>
              <w:t>Common Birds</w:t>
            </w:r>
          </w:p>
          <w:p w:rsidR="00255A70" w:rsidRPr="00255A70" w:rsidRDefault="00255A70" w:rsidP="00255A70">
            <w:pPr>
              <w:rPr>
                <w:b/>
                <w:sz w:val="24"/>
                <w:szCs w:val="24"/>
              </w:rPr>
            </w:pPr>
            <w:r w:rsidRPr="00255A70">
              <w:rPr>
                <w:b/>
                <w:sz w:val="24"/>
                <w:szCs w:val="24"/>
              </w:rPr>
              <w:t>Common Flowers</w:t>
            </w:r>
          </w:p>
          <w:p w:rsidR="00255A70" w:rsidRPr="00255A70" w:rsidRDefault="00255A70" w:rsidP="00255A70">
            <w:pPr>
              <w:rPr>
                <w:b/>
                <w:sz w:val="24"/>
                <w:szCs w:val="24"/>
              </w:rPr>
            </w:pPr>
            <w:r w:rsidRPr="00255A70">
              <w:rPr>
                <w:b/>
                <w:sz w:val="24"/>
                <w:szCs w:val="24"/>
              </w:rPr>
              <w:t>Healthy and Unhealthy food</w:t>
            </w:r>
          </w:p>
          <w:p w:rsidR="00255A70" w:rsidRPr="00255A70" w:rsidRDefault="00255A70" w:rsidP="00255A70">
            <w:pPr>
              <w:rPr>
                <w:b/>
                <w:sz w:val="24"/>
                <w:szCs w:val="24"/>
              </w:rPr>
            </w:pPr>
            <w:r w:rsidRPr="00255A70">
              <w:rPr>
                <w:b/>
                <w:sz w:val="24"/>
                <w:szCs w:val="24"/>
              </w:rPr>
              <w:t>Days of the week</w:t>
            </w:r>
            <w:r w:rsidR="00A84E74">
              <w:rPr>
                <w:b/>
                <w:sz w:val="24"/>
                <w:szCs w:val="24"/>
              </w:rPr>
              <w:t xml:space="preserve"> (Oral)</w:t>
            </w:r>
          </w:p>
          <w:p w:rsidR="00041FE3" w:rsidRDefault="00255A70" w:rsidP="00AB1C52">
            <w:pPr>
              <w:rPr>
                <w:b/>
                <w:sz w:val="24"/>
                <w:szCs w:val="24"/>
              </w:rPr>
            </w:pPr>
            <w:r w:rsidRPr="00255A70">
              <w:rPr>
                <w:b/>
                <w:sz w:val="24"/>
                <w:szCs w:val="24"/>
              </w:rPr>
              <w:t>History of Bahrain</w:t>
            </w:r>
            <w:r w:rsidR="00A84E74">
              <w:rPr>
                <w:b/>
                <w:sz w:val="24"/>
                <w:szCs w:val="24"/>
              </w:rPr>
              <w:t xml:space="preserve"> (Oral)</w:t>
            </w:r>
          </w:p>
          <w:p w:rsidR="00255A70" w:rsidRPr="00385974" w:rsidRDefault="00255A70" w:rsidP="00AB1C52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  <w:tr w:rsidR="00041FE3" w:rsidRPr="00C77ABE" w:rsidTr="008B6E84">
        <w:trPr>
          <w:trHeight w:val="141"/>
        </w:trPr>
        <w:tc>
          <w:tcPr>
            <w:tcW w:w="1460" w:type="dxa"/>
          </w:tcPr>
          <w:p w:rsidR="00041FE3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Islamiat</w:t>
            </w:r>
          </w:p>
          <w:p w:rsidR="00A53FEF" w:rsidRPr="00385974" w:rsidRDefault="002674A9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(0ral)</w:t>
            </w:r>
          </w:p>
        </w:tc>
        <w:tc>
          <w:tcPr>
            <w:tcW w:w="7751" w:type="dxa"/>
          </w:tcPr>
          <w:p w:rsidR="00D6639D" w:rsidRDefault="00D6639D" w:rsidP="00500079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500079" w:rsidRPr="00500079" w:rsidRDefault="00500079" w:rsidP="0050007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00079">
              <w:rPr>
                <w:b/>
                <w:bCs/>
                <w:sz w:val="24"/>
                <w:szCs w:val="24"/>
                <w:lang w:val="en-GB"/>
              </w:rPr>
              <w:t>Surah- Al- Naas</w:t>
            </w:r>
            <w:r w:rsidR="00A84E74">
              <w:rPr>
                <w:b/>
                <w:bCs/>
                <w:sz w:val="24"/>
                <w:szCs w:val="24"/>
                <w:lang w:val="en-GB"/>
              </w:rPr>
              <w:t xml:space="preserve">  </w:t>
            </w:r>
          </w:p>
          <w:p w:rsidR="00500079" w:rsidRPr="00500079" w:rsidRDefault="00500079" w:rsidP="00500079">
            <w:pPr>
              <w:rPr>
                <w:b/>
                <w:bCs/>
                <w:sz w:val="24"/>
                <w:szCs w:val="24"/>
              </w:rPr>
            </w:pPr>
            <w:r w:rsidRPr="00500079">
              <w:rPr>
                <w:b/>
                <w:bCs/>
                <w:sz w:val="24"/>
                <w:szCs w:val="24"/>
                <w:lang w:val="en-GB"/>
              </w:rPr>
              <w:t>First Kalima.</w:t>
            </w:r>
            <w:r w:rsidR="00A84E74">
              <w:rPr>
                <w:b/>
                <w:bCs/>
                <w:sz w:val="24"/>
                <w:szCs w:val="24"/>
                <w:lang w:val="en-GB"/>
              </w:rPr>
              <w:t xml:space="preserve">      </w:t>
            </w:r>
          </w:p>
          <w:p w:rsidR="00500079" w:rsidRPr="00500079" w:rsidRDefault="00500079" w:rsidP="00500079">
            <w:pPr>
              <w:rPr>
                <w:b/>
                <w:bCs/>
                <w:sz w:val="24"/>
                <w:szCs w:val="24"/>
              </w:rPr>
            </w:pPr>
            <w:r w:rsidRPr="00500079">
              <w:rPr>
                <w:b/>
                <w:bCs/>
                <w:sz w:val="24"/>
                <w:szCs w:val="24"/>
                <w:lang w:val="en-GB"/>
              </w:rPr>
              <w:t>Asma-ul-Husna .</w:t>
            </w:r>
            <w:r w:rsidR="00A84E74">
              <w:rPr>
                <w:b/>
                <w:bCs/>
                <w:sz w:val="24"/>
                <w:szCs w:val="24"/>
                <w:lang w:val="en-GB"/>
              </w:rPr>
              <w:t xml:space="preserve">  </w:t>
            </w:r>
          </w:p>
          <w:p w:rsidR="00D6639D" w:rsidRDefault="00500079" w:rsidP="0050007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00079">
              <w:rPr>
                <w:b/>
                <w:bCs/>
                <w:sz w:val="24"/>
                <w:szCs w:val="24"/>
                <w:lang w:val="en-GB"/>
              </w:rPr>
              <w:t>Good manners Q/A</w:t>
            </w:r>
            <w:r w:rsidR="00D6639D">
              <w:rPr>
                <w:b/>
                <w:bCs/>
                <w:sz w:val="24"/>
                <w:szCs w:val="24"/>
                <w:lang w:val="en-GB"/>
              </w:rPr>
              <w:t>.</w:t>
            </w:r>
          </w:p>
          <w:p w:rsidR="00500079" w:rsidRPr="00500079" w:rsidRDefault="00D6639D" w:rsidP="005000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Muslims and Islam Q/A. </w:t>
            </w:r>
          </w:p>
          <w:p w:rsidR="00255A70" w:rsidRDefault="00500079" w:rsidP="001213A7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00079">
              <w:rPr>
                <w:b/>
                <w:bCs/>
                <w:sz w:val="24"/>
                <w:szCs w:val="24"/>
                <w:lang w:val="en-GB"/>
              </w:rPr>
              <w:t>Our Holy Prophet Q/A</w:t>
            </w:r>
            <w:r w:rsidR="00D6639D">
              <w:rPr>
                <w:b/>
                <w:bCs/>
                <w:sz w:val="24"/>
                <w:szCs w:val="24"/>
                <w:lang w:val="en-GB"/>
              </w:rPr>
              <w:t>.</w:t>
            </w:r>
          </w:p>
          <w:p w:rsidR="00D6639D" w:rsidRPr="00D6639D" w:rsidRDefault="00D6639D" w:rsidP="001213A7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  <w:tr w:rsidR="00041FE3" w:rsidRPr="00C77ABE" w:rsidTr="008B6E84">
        <w:trPr>
          <w:trHeight w:val="2660"/>
        </w:trPr>
        <w:tc>
          <w:tcPr>
            <w:tcW w:w="1460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lastRenderedPageBreak/>
              <w:t>Urdu</w:t>
            </w:r>
          </w:p>
        </w:tc>
        <w:tc>
          <w:tcPr>
            <w:tcW w:w="7751" w:type="dxa"/>
          </w:tcPr>
          <w:p w:rsidR="009074EF" w:rsidRPr="009074EF" w:rsidRDefault="009074EF" w:rsidP="009074EF">
            <w:pPr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'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ا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'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سے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'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ے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'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 تک حروف تہجی  لکھیے-</w:t>
            </w: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دائرہ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بنائیے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اور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رنگ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بھریے کتاب کا صفحہ نمبر 75، 8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0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،8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4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،8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7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 91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۔</w:t>
            </w: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پڑھیے اور ملائیے صفحہ نمبر 89،85-</w:t>
            </w: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لکھیے اور رنگ بھریے صفحہ نمبر88 ،97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۔</w:t>
            </w: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پڑھیے اور  رنگ بھریے صفحہ نمبر73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۔</w:t>
            </w:r>
          </w:p>
          <w:p w:rsidR="009074EF" w:rsidRPr="009074EF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</w:pP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'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ا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' 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سے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  '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 xml:space="preserve">  ے 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 xml:space="preserve">'   </w:t>
            </w: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تک خالی جگہ پر کریں -</w:t>
            </w:r>
          </w:p>
          <w:p w:rsidR="009074EF" w:rsidRPr="00500079" w:rsidRDefault="009074EF" w:rsidP="009074EF">
            <w:pPr>
              <w:pStyle w:val="NoSpacing"/>
              <w:numPr>
                <w:ilvl w:val="0"/>
                <w:numId w:val="1"/>
              </w:numPr>
              <w:bidi/>
              <w:rPr>
                <w:rFonts w:ascii="Jameel Noori Nastaleeq" w:hAnsi="Jameel Noori Nastaleeq" w:cs="Jameel Noori Nastaleeq"/>
                <w:b/>
                <w:sz w:val="28"/>
                <w:szCs w:val="28"/>
                <w:lang w:bidi="ur-PK"/>
              </w:rPr>
            </w:pPr>
            <w:r w:rsidRPr="009074EF">
              <w:rPr>
                <w:rFonts w:ascii="Jameel Noori Nastaleeq" w:hAnsi="Jameel Noori Nastaleeq" w:cs="Jameel Noori Nastaleeq"/>
                <w:b/>
                <w:sz w:val="28"/>
                <w:szCs w:val="28"/>
                <w:rtl/>
                <w:lang w:bidi="ur-PK"/>
              </w:rPr>
              <w:t>نقطے والے حروف پر دائرہ بنائیے</w:t>
            </w:r>
            <w:r w:rsidRPr="009074EF">
              <w:rPr>
                <w:rFonts w:ascii="Jameel Noori Nastaleeq" w:hAnsi="Jameel Noori Nastaleeq" w:cs="Jameel Noori Nastaleeq" w:hint="cs"/>
                <w:b/>
                <w:sz w:val="28"/>
                <w:szCs w:val="28"/>
                <w:rtl/>
                <w:lang w:bidi="ur-PK"/>
              </w:rPr>
              <w:t>۔</w:t>
            </w: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  <w:tr w:rsidR="00041FE3" w:rsidRPr="00C77ABE" w:rsidTr="008B6E84">
        <w:trPr>
          <w:trHeight w:val="9399"/>
        </w:trPr>
        <w:tc>
          <w:tcPr>
            <w:tcW w:w="1460" w:type="dxa"/>
          </w:tcPr>
          <w:p w:rsidR="00041FE3" w:rsidRPr="00385974" w:rsidRDefault="00041FE3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7751" w:type="dxa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3760"/>
              <w:gridCol w:w="3764"/>
            </w:tblGrid>
            <w:tr w:rsidR="009074EF" w:rsidRPr="009074EF" w:rsidTr="008B6E84">
              <w:trPr>
                <w:trHeight w:val="632"/>
              </w:trPr>
              <w:tc>
                <w:tcPr>
                  <w:tcW w:w="3760" w:type="dxa"/>
                  <w:shd w:val="clear" w:color="auto" w:fill="9BBB59" w:themeFill="accent3"/>
                </w:tcPr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rPr>
                      <w:bCs/>
                      <w:color w:val="000000" w:themeColor="text1"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color w:val="000000" w:themeColor="text1"/>
                      <w:sz w:val="28"/>
                      <w:szCs w:val="28"/>
                      <w:rtl/>
                      <w:lang w:bidi="ar-BH"/>
                    </w:rPr>
                    <w:t>الدروس (الحروف)</w:t>
                  </w:r>
                  <w:bookmarkStart w:id="0" w:name="_GoBack"/>
                  <w:bookmarkEnd w:id="0"/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rPr>
                      <w:bCs/>
                      <w:color w:val="000000" w:themeColor="text1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3764" w:type="dxa"/>
                  <w:shd w:val="clear" w:color="auto" w:fill="9BBB59" w:themeFill="accent3"/>
                </w:tcPr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  <w:tr w:rsidR="009074EF" w:rsidRPr="009074EF" w:rsidTr="008B6E84">
              <w:trPr>
                <w:trHeight w:val="8297"/>
              </w:trPr>
              <w:tc>
                <w:tcPr>
                  <w:tcW w:w="3760" w:type="dxa"/>
                </w:tcPr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(حرف السين)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(حرف الشين)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(حرف الصاد)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(حرف الضاد)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(حرف الطاء)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sz w:val="28"/>
                      <w:szCs w:val="28"/>
                      <w:rtl/>
                      <w:lang w:bidi="ar-BH"/>
                    </w:rPr>
                    <w:t>(الظاء).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color w:val="FF0000"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color w:val="FF0000"/>
                      <w:sz w:val="28"/>
                      <w:szCs w:val="28"/>
                      <w:rtl/>
                      <w:lang w:bidi="ar-BH"/>
                    </w:rPr>
                    <w:t>المهارات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D6639D" w:rsidRDefault="009074EF" w:rsidP="003431DE">
                  <w:pPr>
                    <w:tabs>
                      <w:tab w:val="left" w:pos="6720"/>
                    </w:tabs>
                    <w:bidi/>
                    <w:jc w:val="center"/>
                    <w:rPr>
                      <w:b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bCs/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  <w:t>الأرقام</w:t>
                  </w:r>
                </w:p>
                <w:p w:rsidR="009074EF" w:rsidRPr="009074EF" w:rsidRDefault="009074EF" w:rsidP="003431DE">
                  <w:pPr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  <w:t xml:space="preserve">الحيوانات </w:t>
                  </w: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  <w:t>الفواكه</w:t>
                  </w:r>
                </w:p>
                <w:p w:rsidR="009074EF" w:rsidRPr="009074EF" w:rsidRDefault="009074EF" w:rsidP="003431DE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8B6E84">
                  <w:pPr>
                    <w:bidi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D6639D" w:rsidRDefault="009074EF" w:rsidP="00D6639D">
                  <w:pPr>
                    <w:bidi/>
                    <w:jc w:val="center"/>
                    <w:rPr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bCs/>
                      <w:color w:val="7030A0"/>
                      <w:sz w:val="28"/>
                      <w:szCs w:val="28"/>
                      <w:rtl/>
                      <w:lang w:bidi="ar-BH"/>
                    </w:rPr>
                    <w:t>الأماكن</w:t>
                  </w:r>
                </w:p>
              </w:tc>
              <w:tc>
                <w:tcPr>
                  <w:tcW w:w="3764" w:type="dxa"/>
                </w:tcPr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right"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- تلوين الحرف.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right"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- الرسم على النقاط.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right"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- كتابة الحروف.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jc w:val="right"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- توصيل الحرف  بالصورة المناسبة.</w:t>
                  </w: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9074EF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- تلوين الصورة التي تحتوي على الحرف المناسب.</w:t>
                  </w:r>
                </w:p>
                <w:p w:rsidR="009074EF" w:rsidRPr="009074EF" w:rsidRDefault="001A36A8" w:rsidP="003431DE">
                  <w:pPr>
                    <w:tabs>
                      <w:tab w:val="left" w:pos="6720"/>
                    </w:tabs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  <w:r w:rsidRPr="001A36A8">
                    <w:rPr>
                      <w:bCs/>
                      <w:noProof/>
                      <w:sz w:val="28"/>
                      <w:szCs w:val="28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-3.85pt;margin-top:12.55pt;width:358.15pt;height:0;flip:x;z-index:251664384" o:connectortype="straight"/>
                    </w:pict>
                  </w:r>
                </w:p>
                <w:p w:rsidR="009074EF" w:rsidRPr="00D6639D" w:rsidRDefault="009074EF" w:rsidP="003431DE">
                  <w:pPr>
                    <w:tabs>
                      <w:tab w:val="left" w:pos="6720"/>
                    </w:tabs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كتابة الأرقام من (11) الى الرقم(20)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وضع دائرة حول الرقم الصحيح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توصيل العدد بالمجموعة المساوية.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عد واكتب الرقم الصحيح .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أكمل العدد الناقص .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 xml:space="preserve">توصيل النقاط لتكملة الشكل 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rPr>
                      <w:color w:val="8064A2" w:themeColor="accent4"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لتوصيل صورة  حيوان لمسكنه الصحيح</w:t>
                  </w:r>
                </w:p>
                <w:p w:rsidR="009074EF" w:rsidRPr="00D6639D" w:rsidRDefault="001A36A8" w:rsidP="003431DE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1A36A8">
                    <w:rPr>
                      <w:bCs/>
                      <w:noProof/>
                      <w:sz w:val="28"/>
                      <w:szCs w:val="28"/>
                      <w:rtl/>
                    </w:rPr>
                    <w:pict>
                      <v:shape id="_x0000_s1027" type="#_x0000_t32" style="position:absolute;left:0;text-align:left;margin-left:-3.4pt;margin-top:11.1pt;width:357.7pt;height:2.9pt;flip:x y;z-index:251665408" o:connectortype="straight"/>
                    </w:pic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 xml:space="preserve">توصيل واختيار اسم الفاكهة بالصورة المناسبة 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  <w:r w:rsidRPr="00D6639D">
                    <w:rPr>
                      <w:rFonts w:hint="cs"/>
                      <w:b/>
                      <w:sz w:val="28"/>
                      <w:szCs w:val="28"/>
                      <w:rtl/>
                      <w:lang w:bidi="ar-BH"/>
                    </w:rPr>
                    <w:t>توصيل واختيار اسم المكان بالصورة المناسبة له  .</w:t>
                  </w:r>
                </w:p>
                <w:p w:rsidR="009074EF" w:rsidRPr="00D6639D" w:rsidRDefault="009074EF" w:rsidP="003431DE">
                  <w:pPr>
                    <w:bidi/>
                    <w:rPr>
                      <w:b/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  <w:p w:rsidR="009074EF" w:rsidRPr="009074EF" w:rsidRDefault="009074EF" w:rsidP="003431DE">
                  <w:pPr>
                    <w:tabs>
                      <w:tab w:val="left" w:pos="6720"/>
                    </w:tabs>
                    <w:bidi/>
                    <w:rPr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</w:tbl>
          <w:p w:rsidR="00041FE3" w:rsidRPr="00385974" w:rsidRDefault="005E5987" w:rsidP="00907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2" w:type="dxa"/>
          </w:tcPr>
          <w:p w:rsidR="00041FE3" w:rsidRPr="00C77ABE" w:rsidRDefault="00041FE3" w:rsidP="00AB1C52">
            <w:pPr>
              <w:rPr>
                <w:b/>
                <w:sz w:val="28"/>
                <w:szCs w:val="28"/>
              </w:rPr>
            </w:pPr>
          </w:p>
        </w:tc>
      </w:tr>
    </w:tbl>
    <w:p w:rsidR="00A86908" w:rsidRPr="004512D7" w:rsidRDefault="00A86908">
      <w:pPr>
        <w:rPr>
          <w:rFonts w:ascii="Arial Black" w:hAnsi="Arial Black"/>
          <w:sz w:val="18"/>
          <w:szCs w:val="18"/>
        </w:rPr>
      </w:pPr>
    </w:p>
    <w:sectPr w:rsidR="00A86908" w:rsidRPr="004512D7" w:rsidSect="00041F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28" w:rsidRDefault="002E4228" w:rsidP="00A86908">
      <w:pPr>
        <w:spacing w:after="0" w:line="240" w:lineRule="auto"/>
      </w:pPr>
      <w:r>
        <w:separator/>
      </w:r>
    </w:p>
  </w:endnote>
  <w:endnote w:type="continuationSeparator" w:id="0">
    <w:p w:rsidR="002E4228" w:rsidRDefault="002E4228" w:rsidP="00A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Footer"/>
      <w:pBdr>
        <w:top w:val="thinThickSmallGap" w:sz="24" w:space="1" w:color="823B0B"/>
      </w:pBdr>
      <w:jc w:val="center"/>
      <w:rPr>
        <w:rFonts w:ascii="Calibri Light" w:hAnsi="Calibri Light"/>
      </w:rPr>
    </w:pPr>
    <w:r>
      <w:rPr>
        <w:b/>
        <w:bCs/>
        <w:noProof/>
      </w:rPr>
      <w:t>Pakistan School, Kingdom of Bahrain</w:t>
    </w:r>
    <w:r>
      <w:rPr>
        <w:rFonts w:ascii="Calibri Light" w:hAnsi="Calibri Light"/>
        <w:b/>
        <w:bCs/>
      </w:rPr>
      <w:t>Page</w:t>
    </w:r>
    <w:r>
      <w:rPr>
        <w:rFonts w:ascii="Calibri Light" w:hAnsi="Calibri Light"/>
      </w:rPr>
      <w:t xml:space="preserve"> </w:t>
    </w:r>
    <w:r w:rsidR="001A36A8" w:rsidRPr="001A36A8"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 w:rsidR="001A36A8" w:rsidRPr="001A36A8">
      <w:rPr>
        <w:b/>
        <w:bCs/>
      </w:rPr>
      <w:fldChar w:fldCharType="separate"/>
    </w:r>
    <w:r w:rsidR="002E4228" w:rsidRPr="002E4228">
      <w:rPr>
        <w:rFonts w:ascii="Calibri Light" w:hAnsi="Calibri Light"/>
        <w:b/>
        <w:bCs/>
        <w:noProof/>
      </w:rPr>
      <w:t>1</w:t>
    </w:r>
    <w:r w:rsidR="001A36A8">
      <w:rPr>
        <w:rFonts w:ascii="Calibri Light" w:hAnsi="Calibri Light"/>
        <w:b/>
        <w:bCs/>
        <w:noProof/>
      </w:rPr>
      <w:fldChar w:fldCharType="end"/>
    </w:r>
  </w:p>
  <w:p w:rsidR="00A86908" w:rsidRDefault="00A8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28" w:rsidRDefault="002E4228" w:rsidP="00A86908">
      <w:pPr>
        <w:spacing w:after="0" w:line="240" w:lineRule="auto"/>
      </w:pPr>
      <w:r>
        <w:separator/>
      </w:r>
    </w:p>
  </w:footnote>
  <w:footnote w:type="continuationSeparator" w:id="0">
    <w:p w:rsidR="002E4228" w:rsidRDefault="002E4228" w:rsidP="00A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4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097" name="Picture 4" descr="All Rights Reserved Copyright logo, Copyright symbol Trademark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9604" cy="6299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972801" cy="628650"/>
          <wp:effectExtent l="0" t="0" r="8890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972801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BC5"/>
    <w:multiLevelType w:val="hybridMultilevel"/>
    <w:tmpl w:val="5DA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84AC1"/>
    <w:multiLevelType w:val="hybridMultilevel"/>
    <w:tmpl w:val="86F6F99C"/>
    <w:lvl w:ilvl="0" w:tplc="534AB4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08"/>
    <w:rsid w:val="000077D8"/>
    <w:rsid w:val="00041FE3"/>
    <w:rsid w:val="0011017B"/>
    <w:rsid w:val="001213A7"/>
    <w:rsid w:val="00140ED7"/>
    <w:rsid w:val="00153FF4"/>
    <w:rsid w:val="001A1164"/>
    <w:rsid w:val="001A36A8"/>
    <w:rsid w:val="001D5127"/>
    <w:rsid w:val="001F650C"/>
    <w:rsid w:val="002119D7"/>
    <w:rsid w:val="00255A70"/>
    <w:rsid w:val="002674A9"/>
    <w:rsid w:val="00287A1F"/>
    <w:rsid w:val="002E4228"/>
    <w:rsid w:val="003A6504"/>
    <w:rsid w:val="003C5FD4"/>
    <w:rsid w:val="004139AB"/>
    <w:rsid w:val="004512D7"/>
    <w:rsid w:val="00482B0E"/>
    <w:rsid w:val="004A1BA5"/>
    <w:rsid w:val="00500079"/>
    <w:rsid w:val="0058381F"/>
    <w:rsid w:val="005861FD"/>
    <w:rsid w:val="005E5987"/>
    <w:rsid w:val="007265C7"/>
    <w:rsid w:val="007329E7"/>
    <w:rsid w:val="008671EC"/>
    <w:rsid w:val="008717FF"/>
    <w:rsid w:val="008B6E84"/>
    <w:rsid w:val="008F2902"/>
    <w:rsid w:val="009074EF"/>
    <w:rsid w:val="00956182"/>
    <w:rsid w:val="009D5480"/>
    <w:rsid w:val="00A00C8D"/>
    <w:rsid w:val="00A335EE"/>
    <w:rsid w:val="00A53FEF"/>
    <w:rsid w:val="00A84E74"/>
    <w:rsid w:val="00A86908"/>
    <w:rsid w:val="00AA0786"/>
    <w:rsid w:val="00AE3F99"/>
    <w:rsid w:val="00B30461"/>
    <w:rsid w:val="00B60399"/>
    <w:rsid w:val="00C42F1F"/>
    <w:rsid w:val="00C70A9C"/>
    <w:rsid w:val="00CC2C72"/>
    <w:rsid w:val="00D05B42"/>
    <w:rsid w:val="00D54C64"/>
    <w:rsid w:val="00D6639D"/>
    <w:rsid w:val="00D9711A"/>
    <w:rsid w:val="00DD27AD"/>
    <w:rsid w:val="00F22F29"/>
    <w:rsid w:val="00F46107"/>
    <w:rsid w:val="00F62FD3"/>
    <w:rsid w:val="00FB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08"/>
  </w:style>
  <w:style w:type="paragraph" w:styleId="Footer">
    <w:name w:val="footer"/>
    <w:basedOn w:val="Normal"/>
    <w:link w:val="Foot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08"/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FE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74EF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00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user</cp:lastModifiedBy>
  <cp:revision>9</cp:revision>
  <dcterms:created xsi:type="dcterms:W3CDTF">2021-02-11T07:23:00Z</dcterms:created>
  <dcterms:modified xsi:type="dcterms:W3CDTF">2021-02-12T19:05:00Z</dcterms:modified>
</cp:coreProperties>
</file>