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93" w:rsidRPr="003E4586" w:rsidRDefault="000165CA" w:rsidP="0015164C">
      <w:pPr>
        <w:rPr>
          <w:sz w:val="22"/>
          <w:szCs w:val="22"/>
          <w:u w:val="single"/>
        </w:rPr>
      </w:pPr>
      <w:r w:rsidRPr="0015164C">
        <w:rPr>
          <w:b/>
          <w:noProof/>
          <w:sz w:val="32"/>
          <w:szCs w:val="32"/>
        </w:rPr>
        <w:drawing>
          <wp:inline distT="0" distB="0" distL="0" distR="0">
            <wp:extent cx="592777" cy="411803"/>
            <wp:effectExtent l="0" t="0" r="0" b="0"/>
            <wp:docPr id="7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5164C" w:rsidRPr="0015164C">
        <w:rPr>
          <w:b/>
          <w:sz w:val="32"/>
          <w:szCs w:val="32"/>
        </w:rPr>
        <w:t xml:space="preserve">                         </w:t>
      </w:r>
      <w:r w:rsidR="0015164C">
        <w:rPr>
          <w:b/>
          <w:sz w:val="32"/>
          <w:szCs w:val="32"/>
          <w:u w:val="single"/>
        </w:rPr>
        <w:t xml:space="preserve"> </w:t>
      </w:r>
      <w:r w:rsidRPr="003E4586">
        <w:rPr>
          <w:b/>
          <w:sz w:val="32"/>
          <w:szCs w:val="32"/>
          <w:u w:val="single"/>
        </w:rPr>
        <w:t>Pakistan School, Kingdom of Bahrain</w:t>
      </w:r>
    </w:p>
    <w:p w:rsidR="00F10A93" w:rsidRPr="003E4586" w:rsidRDefault="000165CA">
      <w:pPr>
        <w:jc w:val="center"/>
        <w:rPr>
          <w:b/>
          <w:sz w:val="28"/>
          <w:szCs w:val="28"/>
          <w:u w:val="single"/>
        </w:rPr>
      </w:pPr>
      <w:r w:rsidRPr="003E4586">
        <w:rPr>
          <w:b/>
          <w:sz w:val="28"/>
          <w:szCs w:val="28"/>
          <w:u w:val="single"/>
        </w:rPr>
        <w:t xml:space="preserve">HSSC </w:t>
      </w:r>
      <w:r w:rsidR="009C52EC">
        <w:rPr>
          <w:b/>
          <w:sz w:val="28"/>
          <w:szCs w:val="28"/>
          <w:u w:val="single"/>
        </w:rPr>
        <w:t>Pre Board</w:t>
      </w:r>
      <w:r w:rsidR="0015164C">
        <w:rPr>
          <w:b/>
          <w:sz w:val="28"/>
          <w:szCs w:val="28"/>
          <w:u w:val="single"/>
        </w:rPr>
        <w:t xml:space="preserve"> Examination, </w:t>
      </w:r>
      <w:r w:rsidR="009C52EC">
        <w:rPr>
          <w:b/>
          <w:sz w:val="28"/>
          <w:szCs w:val="28"/>
          <w:u w:val="single"/>
        </w:rPr>
        <w:t>June</w:t>
      </w:r>
      <w:r w:rsidRPr="003E4586">
        <w:rPr>
          <w:b/>
          <w:sz w:val="28"/>
          <w:szCs w:val="28"/>
          <w:u w:val="single"/>
        </w:rPr>
        <w:t xml:space="preserve"> 2021</w:t>
      </w:r>
    </w:p>
    <w:p w:rsidR="00F10A93" w:rsidRPr="003E4586" w:rsidRDefault="00F10A93">
      <w:pPr>
        <w:jc w:val="center"/>
        <w:rPr>
          <w:sz w:val="28"/>
          <w:szCs w:val="28"/>
          <w:u w:val="single"/>
        </w:rPr>
      </w:pPr>
    </w:p>
    <w:p w:rsidR="00F10A93" w:rsidRPr="003E4586" w:rsidRDefault="000165CA">
      <w:pPr>
        <w:jc w:val="both"/>
        <w:rPr>
          <w:b/>
          <w:sz w:val="28"/>
          <w:szCs w:val="28"/>
        </w:rPr>
      </w:pPr>
      <w:r w:rsidRPr="003E4586">
        <w:rPr>
          <w:b/>
          <w:sz w:val="28"/>
          <w:szCs w:val="28"/>
        </w:rPr>
        <w:t xml:space="preserve">Class: </w:t>
      </w:r>
      <w:proofErr w:type="gramStart"/>
      <w:r w:rsidR="0015164C">
        <w:rPr>
          <w:b/>
          <w:sz w:val="28"/>
          <w:szCs w:val="28"/>
        </w:rPr>
        <w:t>11</w:t>
      </w:r>
      <w:r w:rsidR="0015164C" w:rsidRPr="0015164C">
        <w:rPr>
          <w:b/>
          <w:sz w:val="28"/>
          <w:szCs w:val="28"/>
          <w:vertAlign w:val="superscript"/>
        </w:rPr>
        <w:t>th</w:t>
      </w:r>
      <w:r w:rsidR="0015164C">
        <w:rPr>
          <w:b/>
          <w:sz w:val="28"/>
          <w:szCs w:val="28"/>
        </w:rPr>
        <w:t xml:space="preserve"> </w:t>
      </w:r>
      <w:r w:rsidRPr="003E4586">
        <w:rPr>
          <w:b/>
          <w:sz w:val="28"/>
          <w:szCs w:val="28"/>
        </w:rPr>
        <w:t xml:space="preserve"> Sec</w:t>
      </w:r>
      <w:proofErr w:type="gramEnd"/>
      <w:r w:rsidRPr="003E4586">
        <w:rPr>
          <w:b/>
          <w:sz w:val="28"/>
          <w:szCs w:val="28"/>
        </w:rPr>
        <w:t>_____</w:t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Pr="003E4586">
        <w:rPr>
          <w:b/>
          <w:sz w:val="28"/>
          <w:szCs w:val="28"/>
        </w:rPr>
        <w:tab/>
      </w:r>
      <w:r w:rsidR="00895FB1">
        <w:rPr>
          <w:b/>
          <w:sz w:val="28"/>
          <w:szCs w:val="28"/>
        </w:rPr>
        <w:tab/>
      </w:r>
      <w:r w:rsidR="00895FB1">
        <w:rPr>
          <w:b/>
          <w:sz w:val="28"/>
          <w:szCs w:val="28"/>
        </w:rPr>
        <w:tab/>
      </w:r>
      <w:r w:rsidR="00895FB1">
        <w:rPr>
          <w:b/>
          <w:sz w:val="28"/>
          <w:szCs w:val="28"/>
        </w:rPr>
        <w:tab/>
      </w:r>
      <w:r w:rsidR="0015164C">
        <w:rPr>
          <w:b/>
          <w:sz w:val="28"/>
          <w:szCs w:val="28"/>
        </w:rPr>
        <w:t xml:space="preserve">                    </w:t>
      </w:r>
      <w:r w:rsidRPr="003E4586">
        <w:rPr>
          <w:b/>
          <w:sz w:val="28"/>
          <w:szCs w:val="28"/>
        </w:rPr>
        <w:t xml:space="preserve">Total Marks: </w:t>
      </w:r>
      <w:r w:rsidR="00895FB1">
        <w:rPr>
          <w:b/>
          <w:sz w:val="28"/>
          <w:szCs w:val="28"/>
        </w:rPr>
        <w:t>15</w:t>
      </w:r>
      <w:r w:rsidRPr="003E4586">
        <w:rPr>
          <w:b/>
          <w:sz w:val="28"/>
          <w:szCs w:val="28"/>
        </w:rPr>
        <w:t xml:space="preserve"> </w:t>
      </w:r>
    </w:p>
    <w:p w:rsidR="00F10A93" w:rsidRPr="00DA42BF" w:rsidRDefault="000165CA" w:rsidP="00DA42BF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="0015164C">
        <w:rPr>
          <w:b/>
          <w:sz w:val="28"/>
          <w:szCs w:val="28"/>
        </w:rPr>
        <w:t xml:space="preserve"> P. Economics</w:t>
      </w:r>
      <w:r w:rsidR="00895FB1">
        <w:rPr>
          <w:b/>
          <w:sz w:val="28"/>
          <w:szCs w:val="28"/>
        </w:rPr>
        <w:tab/>
      </w:r>
      <w:r w:rsidR="00895FB1">
        <w:rPr>
          <w:b/>
          <w:sz w:val="28"/>
          <w:szCs w:val="28"/>
        </w:rPr>
        <w:tab/>
      </w:r>
      <w:r w:rsidR="00895FB1">
        <w:rPr>
          <w:b/>
          <w:sz w:val="28"/>
          <w:szCs w:val="28"/>
        </w:rPr>
        <w:tab/>
      </w:r>
      <w:r w:rsidR="00895FB1">
        <w:rPr>
          <w:b/>
          <w:sz w:val="28"/>
          <w:szCs w:val="28"/>
        </w:rPr>
        <w:tab/>
      </w:r>
      <w:r w:rsidR="00895FB1">
        <w:rPr>
          <w:b/>
          <w:sz w:val="28"/>
          <w:szCs w:val="28"/>
        </w:rPr>
        <w:tab/>
      </w:r>
      <w:r w:rsidR="00895FB1">
        <w:rPr>
          <w:b/>
          <w:sz w:val="28"/>
          <w:szCs w:val="28"/>
        </w:rPr>
        <w:tab/>
      </w:r>
      <w:r w:rsidR="0015164C">
        <w:rPr>
          <w:b/>
          <w:sz w:val="28"/>
          <w:szCs w:val="28"/>
        </w:rPr>
        <w:t xml:space="preserve">                     </w:t>
      </w:r>
      <w:r w:rsidRPr="00DA42BF">
        <w:rPr>
          <w:b/>
          <w:sz w:val="28"/>
          <w:szCs w:val="28"/>
        </w:rPr>
        <w:t xml:space="preserve">Time Allowed: </w:t>
      </w:r>
      <w:r w:rsidR="0015164C">
        <w:rPr>
          <w:b/>
          <w:sz w:val="28"/>
          <w:szCs w:val="28"/>
        </w:rPr>
        <w:t>20Min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</w:tblGrid>
      <w:tr w:rsidR="009C52EC" w:rsidTr="009C52EC">
        <w:tc>
          <w:tcPr>
            <w:tcW w:w="450" w:type="dxa"/>
          </w:tcPr>
          <w:p w:rsidR="009C52EC" w:rsidRPr="0015164C" w:rsidRDefault="0015164C" w:rsidP="009C52EC">
            <w:pPr>
              <w:jc w:val="center"/>
              <w:rPr>
                <w:b/>
                <w:sz w:val="28"/>
                <w:szCs w:val="28"/>
              </w:rPr>
            </w:pPr>
            <w:r w:rsidRPr="0015164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0" w:type="dxa"/>
          </w:tcPr>
          <w:p w:rsidR="009C52EC" w:rsidRPr="0015164C" w:rsidRDefault="0015164C" w:rsidP="009C52EC">
            <w:pPr>
              <w:jc w:val="center"/>
              <w:rPr>
                <w:b/>
                <w:sz w:val="28"/>
                <w:szCs w:val="28"/>
              </w:rPr>
            </w:pPr>
            <w:r w:rsidRPr="0015164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0" w:type="dxa"/>
          </w:tcPr>
          <w:p w:rsidR="009C52EC" w:rsidRPr="0015164C" w:rsidRDefault="0015164C" w:rsidP="009C52EC">
            <w:pPr>
              <w:jc w:val="center"/>
              <w:rPr>
                <w:b/>
                <w:sz w:val="28"/>
                <w:szCs w:val="28"/>
              </w:rPr>
            </w:pPr>
            <w:r w:rsidRPr="001516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:rsidR="009C52EC" w:rsidRPr="0015164C" w:rsidRDefault="0015164C" w:rsidP="009C52EC">
            <w:pPr>
              <w:jc w:val="center"/>
              <w:rPr>
                <w:b/>
                <w:sz w:val="28"/>
                <w:szCs w:val="28"/>
              </w:rPr>
            </w:pPr>
            <w:r w:rsidRPr="0015164C">
              <w:rPr>
                <w:b/>
                <w:sz w:val="28"/>
                <w:szCs w:val="28"/>
              </w:rPr>
              <w:t>8</w:t>
            </w:r>
          </w:p>
        </w:tc>
      </w:tr>
    </w:tbl>
    <w:p w:rsidR="00F10A93" w:rsidRPr="003E4586" w:rsidRDefault="000165CA">
      <w:pPr>
        <w:rPr>
          <w:b/>
          <w:sz w:val="28"/>
          <w:szCs w:val="28"/>
        </w:rPr>
      </w:pPr>
      <w:r w:rsidRPr="00DA42BF">
        <w:rPr>
          <w:b/>
          <w:sz w:val="28"/>
          <w:szCs w:val="28"/>
        </w:rPr>
        <w:t>Student’s  Name: ___________________________________</w:t>
      </w:r>
      <w:r w:rsidR="009C52EC">
        <w:rPr>
          <w:b/>
          <w:sz w:val="28"/>
          <w:szCs w:val="28"/>
        </w:rPr>
        <w:t xml:space="preserve">  Version No:</w:t>
      </w:r>
    </w:p>
    <w:p w:rsidR="00F10A93" w:rsidRPr="003E4586" w:rsidRDefault="00311BF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63500</wp:posOffset>
                </wp:positionV>
                <wp:extent cx="6739255" cy="714375"/>
                <wp:effectExtent l="12700" t="5080" r="1079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925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10A93" w:rsidRDefault="000165C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NOTE: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: Section A is compulsory. All parts of this section to be answered on the separately</w:t>
                            </w:r>
                            <w:r w:rsidR="009C52EC">
                              <w:rPr>
                                <w:b/>
                                <w:color w:val="000000"/>
                              </w:rPr>
                              <w:t xml:space="preserve"> provided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OMR Sheet which should be completed  in the first 20 minutes and handed over to the Centre Superintendent. Deleting/overwriting is not allowed. Do not use lead pencil. </w:t>
                            </w:r>
                          </w:p>
                          <w:p w:rsidR="00F10A93" w:rsidRDefault="00F10A93">
                            <w:pPr>
                              <w:textDirection w:val="btLr"/>
                            </w:pPr>
                          </w:p>
                          <w:p w:rsidR="00F10A93" w:rsidRDefault="00F10A93">
                            <w:pPr>
                              <w:textDirection w:val="btLr"/>
                            </w:pPr>
                          </w:p>
                          <w:p w:rsidR="00F10A93" w:rsidRDefault="00F10A9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pt;margin-top:5pt;width:530.6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10A93" w:rsidRDefault="000165CA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NOTE:</w:t>
                      </w:r>
                      <w:r>
                        <w:rPr>
                          <w:b/>
                          <w:color w:val="000000"/>
                        </w:rPr>
                        <w:t xml:space="preserve"> : Section A is compulsory. All parts of this section to be answered on the separately</w:t>
                      </w:r>
                      <w:r w:rsidR="009C52EC">
                        <w:rPr>
                          <w:b/>
                          <w:color w:val="000000"/>
                        </w:rPr>
                        <w:t xml:space="preserve"> provided </w:t>
                      </w:r>
                      <w:r>
                        <w:rPr>
                          <w:b/>
                          <w:color w:val="000000"/>
                        </w:rPr>
                        <w:t xml:space="preserve"> OMR Sheet which should be completed  in the first 20 minutes and handed over to the Centre Superintendent. Deleting/overwriting is not allowed. Do not use lead pencil. </w:t>
                      </w:r>
                    </w:p>
                    <w:p w:rsidR="00F10A93" w:rsidRDefault="00F10A93">
                      <w:pPr>
                        <w:textDirection w:val="btLr"/>
                      </w:pPr>
                    </w:p>
                    <w:p w:rsidR="00F10A93" w:rsidRDefault="00F10A93">
                      <w:pPr>
                        <w:textDirection w:val="btLr"/>
                      </w:pPr>
                    </w:p>
                    <w:p w:rsidR="00F10A93" w:rsidRDefault="00F10A9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10A93" w:rsidRPr="003E4586" w:rsidRDefault="00F10A93"/>
    <w:p w:rsidR="00F10A93" w:rsidRPr="003E4586" w:rsidRDefault="00F10A93"/>
    <w:p w:rsidR="00F10A93" w:rsidRPr="003E4586" w:rsidRDefault="00F10A93"/>
    <w:p w:rsidR="00F10A93" w:rsidRDefault="00F10A93">
      <w:pPr>
        <w:jc w:val="center"/>
        <w:rPr>
          <w:b/>
          <w:sz w:val="28"/>
          <w:szCs w:val="28"/>
          <w:u w:val="single"/>
        </w:rPr>
      </w:pPr>
    </w:p>
    <w:p w:rsidR="009C52EC" w:rsidRPr="009C52EC" w:rsidRDefault="009C52EC" w:rsidP="009C52EC">
      <w:pPr>
        <w:jc w:val="center"/>
        <w:rPr>
          <w:b/>
          <w:bCs/>
          <w:sz w:val="32"/>
          <w:szCs w:val="32"/>
          <w:u w:val="thick"/>
        </w:rPr>
      </w:pPr>
      <w:r w:rsidRPr="009C52EC">
        <w:rPr>
          <w:b/>
          <w:bCs/>
          <w:sz w:val="32"/>
          <w:szCs w:val="32"/>
          <w:u w:val="thick"/>
        </w:rPr>
        <w:t xml:space="preserve">SECTION – </w:t>
      </w:r>
      <w:r>
        <w:rPr>
          <w:b/>
          <w:bCs/>
          <w:sz w:val="32"/>
          <w:szCs w:val="32"/>
          <w:u w:val="thick"/>
        </w:rPr>
        <w:t>A</w:t>
      </w:r>
      <w:r w:rsidRPr="009C52EC">
        <w:rPr>
          <w:b/>
          <w:bCs/>
          <w:sz w:val="32"/>
          <w:szCs w:val="32"/>
          <w:u w:val="thick"/>
        </w:rPr>
        <w:t xml:space="preserve"> </w:t>
      </w:r>
      <w:proofErr w:type="gramStart"/>
      <w:r w:rsidRPr="009C52EC">
        <w:rPr>
          <w:b/>
          <w:bCs/>
          <w:sz w:val="32"/>
          <w:szCs w:val="32"/>
          <w:u w:val="thick"/>
        </w:rPr>
        <w:t>( Marks</w:t>
      </w:r>
      <w:proofErr w:type="gramEnd"/>
      <w:r w:rsidR="00895FB1">
        <w:rPr>
          <w:b/>
          <w:bCs/>
          <w:sz w:val="32"/>
          <w:szCs w:val="32"/>
          <w:u w:val="thick"/>
        </w:rPr>
        <w:t>-15</w:t>
      </w:r>
      <w:r w:rsidRPr="009C52EC">
        <w:rPr>
          <w:b/>
          <w:bCs/>
          <w:sz w:val="32"/>
          <w:szCs w:val="32"/>
          <w:u w:val="thick"/>
        </w:rPr>
        <w:t xml:space="preserve"> )</w:t>
      </w:r>
    </w:p>
    <w:p w:rsidR="00895FB1" w:rsidRDefault="00895FB1" w:rsidP="0015164C">
      <w:pPr>
        <w:pStyle w:val="ListParagraph"/>
        <w:spacing w:line="360" w:lineRule="auto"/>
        <w:ind w:left="810"/>
        <w:rPr>
          <w:rFonts w:ascii="Arial" w:hAnsi="Arial" w:cs="Arial"/>
          <w:sz w:val="18"/>
        </w:rPr>
      </w:pPr>
    </w:p>
    <w:p w:rsidR="00895FB1" w:rsidRPr="00EF2422" w:rsidRDefault="00895FB1" w:rsidP="0015164C">
      <w:pPr>
        <w:pStyle w:val="ListParagraph"/>
        <w:numPr>
          <w:ilvl w:val="0"/>
          <w:numId w:val="5"/>
        </w:numPr>
        <w:spacing w:line="276" w:lineRule="auto"/>
        <w:ind w:left="810" w:hanging="450"/>
        <w:rPr>
          <w:rFonts w:ascii="Times New Roman" w:hAnsi="Times New Roman" w:cs="Times New Roman"/>
          <w:sz w:val="22"/>
          <w:szCs w:val="22"/>
        </w:rPr>
      </w:pPr>
      <w:r w:rsidRPr="00EF2422">
        <w:rPr>
          <w:rFonts w:ascii="Times New Roman" w:hAnsi="Times New Roman" w:cs="Times New Roman"/>
          <w:sz w:val="22"/>
          <w:szCs w:val="22"/>
        </w:rPr>
        <w:t>Under monopoly slope of marginal revenue and average revenue curve is</w:t>
      </w:r>
    </w:p>
    <w:p w:rsidR="009C52EC" w:rsidRPr="00EF2422" w:rsidRDefault="00EF2422" w:rsidP="0015164C">
      <w:pPr>
        <w:spacing w:line="276" w:lineRule="auto"/>
        <w:ind w:left="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895FB1" w:rsidRPr="00EF2422">
        <w:rPr>
          <w:rFonts w:ascii="Times New Roman" w:hAnsi="Times New Roman" w:cs="Times New Roman"/>
          <w:sz w:val="22"/>
          <w:szCs w:val="22"/>
        </w:rPr>
        <w:t>A) Positive        B) Zero        C) Negative         D) Infinite</w:t>
      </w:r>
    </w:p>
    <w:p w:rsidR="00895FB1" w:rsidRPr="0015164C" w:rsidRDefault="00895FB1" w:rsidP="0015164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5164C">
        <w:rPr>
          <w:rFonts w:ascii="Times New Roman" w:hAnsi="Times New Roman" w:cs="Times New Roman"/>
          <w:sz w:val="22"/>
          <w:szCs w:val="22"/>
        </w:rPr>
        <w:t>If price of a product changes from Rs.10 to Rs.15 &amp; demand from 100Kg to 50Kg, the elasticity of demand will be</w:t>
      </w:r>
    </w:p>
    <w:p w:rsidR="00895FB1" w:rsidRPr="00EF2422" w:rsidRDefault="00EF2422" w:rsidP="0015164C">
      <w:pPr>
        <w:spacing w:line="276" w:lineRule="auto"/>
        <w:ind w:left="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95FB1" w:rsidRPr="00EF2422">
        <w:rPr>
          <w:rFonts w:ascii="Times New Roman" w:hAnsi="Times New Roman" w:cs="Times New Roman"/>
          <w:sz w:val="22"/>
          <w:szCs w:val="22"/>
        </w:rPr>
        <w:t>A) -1        B) -1.7        C) -1.9         D) -2.1</w:t>
      </w:r>
    </w:p>
    <w:p w:rsidR="00895FB1" w:rsidRPr="00EF2422" w:rsidRDefault="00895FB1" w:rsidP="0015164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F2422">
        <w:rPr>
          <w:rFonts w:ascii="Times New Roman" w:hAnsi="Times New Roman" w:cs="Times New Roman"/>
          <w:sz w:val="22"/>
          <w:szCs w:val="22"/>
        </w:rPr>
        <w:t>Which one is included in “NNP” to get “GNP”?</w:t>
      </w:r>
    </w:p>
    <w:p w:rsidR="00B901C9" w:rsidRPr="00EF2422" w:rsidRDefault="00895FB1" w:rsidP="0015164C">
      <w:pPr>
        <w:pStyle w:val="ListParagraph"/>
        <w:spacing w:line="276" w:lineRule="auto"/>
        <w:ind w:left="1170"/>
        <w:rPr>
          <w:rFonts w:ascii="Times New Roman" w:hAnsi="Times New Roman" w:cs="Times New Roman"/>
          <w:sz w:val="22"/>
          <w:szCs w:val="22"/>
        </w:rPr>
      </w:pPr>
      <w:r w:rsidRPr="00EF2422">
        <w:rPr>
          <w:rFonts w:ascii="Times New Roman" w:hAnsi="Times New Roman" w:cs="Times New Roman"/>
          <w:sz w:val="22"/>
          <w:szCs w:val="22"/>
        </w:rPr>
        <w:t>Direct taxes    B) Indirect taxes   C) Depreciation allowance   D) Subsidies</w:t>
      </w:r>
    </w:p>
    <w:p w:rsidR="00B901C9" w:rsidRPr="00EF2422" w:rsidRDefault="00B901C9" w:rsidP="0015164C">
      <w:pPr>
        <w:pStyle w:val="ListParagraph"/>
        <w:numPr>
          <w:ilvl w:val="0"/>
          <w:numId w:val="5"/>
        </w:numPr>
        <w:spacing w:line="276" w:lineRule="auto"/>
        <w:ind w:left="810"/>
        <w:rPr>
          <w:rFonts w:ascii="Times New Roman" w:hAnsi="Times New Roman" w:cs="Times New Roman"/>
          <w:sz w:val="22"/>
          <w:szCs w:val="22"/>
        </w:rPr>
      </w:pPr>
      <w:r w:rsidRPr="00EF2422">
        <w:rPr>
          <w:rFonts w:ascii="Times New Roman" w:hAnsi="Times New Roman" w:cs="Times New Roman"/>
          <w:sz w:val="22"/>
          <w:szCs w:val="22"/>
        </w:rPr>
        <w:t>Which aspect of human life is studied in Economics:</w:t>
      </w:r>
    </w:p>
    <w:p w:rsidR="00B901C9" w:rsidRPr="00EF2422" w:rsidRDefault="00EF2422" w:rsidP="0015164C">
      <w:pPr>
        <w:pStyle w:val="ListParagraph"/>
        <w:spacing w:line="276" w:lineRule="auto"/>
        <w:ind w:left="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901C9" w:rsidRPr="00EF2422">
        <w:rPr>
          <w:rFonts w:ascii="Times New Roman" w:hAnsi="Times New Roman" w:cs="Times New Roman"/>
          <w:sz w:val="22"/>
          <w:szCs w:val="22"/>
        </w:rPr>
        <w:t xml:space="preserve">A) Political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B901C9" w:rsidRPr="00EF2422">
        <w:rPr>
          <w:rFonts w:ascii="Times New Roman" w:hAnsi="Times New Roman" w:cs="Times New Roman"/>
          <w:sz w:val="22"/>
          <w:szCs w:val="22"/>
        </w:rPr>
        <w:t xml:space="preserve">B) Moral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B901C9" w:rsidRPr="00EF2422">
        <w:rPr>
          <w:rFonts w:ascii="Times New Roman" w:hAnsi="Times New Roman" w:cs="Times New Roman"/>
          <w:sz w:val="22"/>
          <w:szCs w:val="22"/>
        </w:rPr>
        <w:t xml:space="preserve">  C) Economic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B901C9" w:rsidRPr="00EF2422">
        <w:rPr>
          <w:rFonts w:ascii="Times New Roman" w:hAnsi="Times New Roman" w:cs="Times New Roman"/>
          <w:sz w:val="22"/>
          <w:szCs w:val="22"/>
        </w:rPr>
        <w:t xml:space="preserve">   D) Social</w:t>
      </w:r>
    </w:p>
    <w:p w:rsidR="00B901C9" w:rsidRPr="00EF2422" w:rsidRDefault="00B901C9" w:rsidP="0015164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F2422">
        <w:rPr>
          <w:rFonts w:ascii="Times New Roman" w:hAnsi="Times New Roman" w:cs="Times New Roman"/>
          <w:sz w:val="22"/>
          <w:szCs w:val="22"/>
        </w:rPr>
        <w:t>If cross elasticity is positive, then how the two goods will be related?</w:t>
      </w:r>
    </w:p>
    <w:p w:rsidR="00895FB1" w:rsidRPr="00EF2422" w:rsidRDefault="00B901C9" w:rsidP="0015164C">
      <w:pPr>
        <w:spacing w:line="276" w:lineRule="auto"/>
        <w:ind w:left="810"/>
        <w:rPr>
          <w:rFonts w:ascii="Times New Roman" w:hAnsi="Times New Roman" w:cs="Times New Roman"/>
          <w:sz w:val="22"/>
          <w:szCs w:val="22"/>
        </w:rPr>
      </w:pPr>
      <w:r w:rsidRPr="00EF2422">
        <w:rPr>
          <w:rFonts w:ascii="Times New Roman" w:hAnsi="Times New Roman" w:cs="Times New Roman"/>
          <w:sz w:val="22"/>
          <w:szCs w:val="22"/>
        </w:rPr>
        <w:t>Independent goods   B) Unrelated goods   C) Complements D) Substitutes</w:t>
      </w:r>
    </w:p>
    <w:p w:rsidR="00B901C9" w:rsidRPr="00EF2422" w:rsidRDefault="00B901C9" w:rsidP="0015164C">
      <w:pPr>
        <w:pStyle w:val="ListParagraph"/>
        <w:numPr>
          <w:ilvl w:val="0"/>
          <w:numId w:val="5"/>
        </w:numPr>
        <w:spacing w:line="276" w:lineRule="auto"/>
        <w:ind w:left="810"/>
        <w:rPr>
          <w:rFonts w:ascii="Times New Roman" w:hAnsi="Times New Roman" w:cs="Times New Roman"/>
          <w:sz w:val="22"/>
          <w:szCs w:val="22"/>
        </w:rPr>
      </w:pPr>
      <w:r w:rsidRPr="00EF2422">
        <w:rPr>
          <w:rFonts w:ascii="Times New Roman" w:hAnsi="Times New Roman" w:cs="Times New Roman"/>
          <w:sz w:val="22"/>
          <w:szCs w:val="22"/>
        </w:rPr>
        <w:t>Total utility has a falling tendency when marginal utility is</w:t>
      </w:r>
    </w:p>
    <w:p w:rsidR="00B901C9" w:rsidRPr="00EF2422" w:rsidRDefault="00B901C9" w:rsidP="0015164C">
      <w:pPr>
        <w:pStyle w:val="ListParagraph"/>
        <w:spacing w:line="276" w:lineRule="auto"/>
        <w:ind w:left="1170"/>
        <w:rPr>
          <w:rFonts w:ascii="Times New Roman" w:hAnsi="Times New Roman" w:cs="Times New Roman"/>
          <w:sz w:val="22"/>
          <w:szCs w:val="22"/>
        </w:rPr>
      </w:pPr>
      <w:r w:rsidRPr="00EF2422">
        <w:rPr>
          <w:rFonts w:ascii="Times New Roman" w:hAnsi="Times New Roman" w:cs="Times New Roman"/>
          <w:sz w:val="22"/>
          <w:szCs w:val="22"/>
        </w:rPr>
        <w:t>A) Negative    B) Positive    C</w:t>
      </w:r>
      <w:r w:rsidR="00EF2422" w:rsidRPr="00EF2422">
        <w:rPr>
          <w:rFonts w:ascii="Times New Roman" w:hAnsi="Times New Roman" w:cs="Times New Roman"/>
          <w:sz w:val="22"/>
          <w:szCs w:val="22"/>
        </w:rPr>
        <w:t>) Zero</w:t>
      </w:r>
      <w:r w:rsidRPr="00EF2422">
        <w:rPr>
          <w:rFonts w:ascii="Times New Roman" w:hAnsi="Times New Roman" w:cs="Times New Roman"/>
          <w:sz w:val="22"/>
          <w:szCs w:val="22"/>
        </w:rPr>
        <w:t xml:space="preserve">     D) Maximum</w:t>
      </w:r>
    </w:p>
    <w:p w:rsidR="00B901C9" w:rsidRPr="00EF2422" w:rsidRDefault="00B901C9" w:rsidP="0015164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EF2422">
        <w:rPr>
          <w:rFonts w:ascii="Times New Roman" w:hAnsi="Times New Roman" w:cs="Times New Roman"/>
          <w:sz w:val="22"/>
          <w:szCs w:val="22"/>
        </w:rPr>
        <w:t>Every factor of production gets reward equal to its</w:t>
      </w:r>
    </w:p>
    <w:p w:rsidR="00B901C9" w:rsidRPr="00EF2422" w:rsidRDefault="00B901C9" w:rsidP="0015164C">
      <w:pPr>
        <w:pStyle w:val="ListParagraph"/>
        <w:spacing w:line="276" w:lineRule="auto"/>
        <w:ind w:left="1170"/>
        <w:rPr>
          <w:rFonts w:ascii="Times New Roman" w:hAnsi="Times New Roman" w:cs="Times New Roman"/>
          <w:sz w:val="22"/>
          <w:szCs w:val="22"/>
        </w:rPr>
      </w:pPr>
      <w:r w:rsidRPr="00EF2422">
        <w:rPr>
          <w:rFonts w:ascii="Times New Roman" w:hAnsi="Times New Roman" w:cs="Times New Roman"/>
          <w:sz w:val="22"/>
          <w:szCs w:val="22"/>
        </w:rPr>
        <w:t>A) Cost    B) Price   C)   Average revenue product     D) Marginal revenue product</w:t>
      </w:r>
    </w:p>
    <w:p w:rsidR="00B901C9" w:rsidRPr="00EF2422" w:rsidRDefault="00B901C9" w:rsidP="0015164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EF2422">
        <w:rPr>
          <w:rFonts w:ascii="Times New Roman" w:hAnsi="Times New Roman" w:cs="Times New Roman"/>
          <w:bCs/>
          <w:sz w:val="22"/>
          <w:szCs w:val="22"/>
        </w:rPr>
        <w:t>MC intersects AC, when</w:t>
      </w:r>
    </w:p>
    <w:p w:rsidR="00EF2422" w:rsidRPr="00EF2422" w:rsidRDefault="00B901C9" w:rsidP="0015164C">
      <w:pPr>
        <w:spacing w:line="276" w:lineRule="auto"/>
        <w:ind w:left="1080"/>
        <w:rPr>
          <w:rFonts w:ascii="Times New Roman" w:hAnsi="Times New Roman" w:cs="Times New Roman"/>
          <w:bCs/>
          <w:sz w:val="22"/>
          <w:szCs w:val="22"/>
        </w:rPr>
      </w:pPr>
      <w:r w:rsidRPr="00EF2422">
        <w:rPr>
          <w:rFonts w:ascii="Times New Roman" w:hAnsi="Times New Roman" w:cs="Times New Roman"/>
          <w:bCs/>
          <w:sz w:val="22"/>
          <w:szCs w:val="22"/>
        </w:rPr>
        <w:t>A)  Ac is falling         B) AC is rising    C) AC is at its minimum      D) None</w:t>
      </w:r>
    </w:p>
    <w:p w:rsidR="00B901C9" w:rsidRPr="00EF2422" w:rsidRDefault="00B901C9" w:rsidP="0015164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F2422">
        <w:rPr>
          <w:rFonts w:ascii="Times New Roman" w:hAnsi="Times New Roman" w:cs="Times New Roman"/>
          <w:bCs/>
          <w:sz w:val="22"/>
          <w:szCs w:val="22"/>
        </w:rPr>
        <w:t>In perfect competition number of firms is:</w:t>
      </w:r>
    </w:p>
    <w:p w:rsidR="00B901C9" w:rsidRPr="00EF2422" w:rsidRDefault="00EF2422" w:rsidP="0015164C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B901C9" w:rsidRPr="00EF2422">
        <w:rPr>
          <w:rFonts w:ascii="Times New Roman" w:hAnsi="Times New Roman" w:cs="Times New Roman"/>
          <w:bCs/>
          <w:sz w:val="22"/>
          <w:szCs w:val="22"/>
        </w:rPr>
        <w:t>A)   One                  B)   Two                  C)    A few                   D) Large</w:t>
      </w:r>
    </w:p>
    <w:p w:rsidR="00B901C9" w:rsidRPr="00EF2422" w:rsidRDefault="00B901C9" w:rsidP="0015164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EF2422">
        <w:rPr>
          <w:rFonts w:ascii="Times New Roman" w:hAnsi="Times New Roman" w:cs="Times New Roman"/>
          <w:bCs/>
          <w:sz w:val="22"/>
          <w:szCs w:val="22"/>
        </w:rPr>
        <w:t>Which statement is true</w:t>
      </w:r>
    </w:p>
    <w:p w:rsidR="00EF2422" w:rsidRPr="00EF2422" w:rsidRDefault="00B901C9" w:rsidP="0015164C">
      <w:pPr>
        <w:spacing w:line="276" w:lineRule="auto"/>
        <w:ind w:left="900"/>
        <w:rPr>
          <w:rFonts w:ascii="Times New Roman" w:hAnsi="Times New Roman" w:cs="Times New Roman"/>
          <w:bCs/>
          <w:sz w:val="22"/>
          <w:szCs w:val="22"/>
        </w:rPr>
      </w:pPr>
      <w:r w:rsidRPr="00EF2422">
        <w:rPr>
          <w:rFonts w:ascii="Times New Roman" w:hAnsi="Times New Roman" w:cs="Times New Roman"/>
          <w:bCs/>
          <w:sz w:val="22"/>
          <w:szCs w:val="22"/>
        </w:rPr>
        <w:t>A)  ATC+AVC=AFC    B) ATC+MC=AFC   C) ATC+AFC=AVC   D) AFC+AVC=ATC</w:t>
      </w:r>
    </w:p>
    <w:p w:rsidR="00EF2422" w:rsidRPr="00EF2422" w:rsidRDefault="00EF2422" w:rsidP="0015164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EF2422">
        <w:rPr>
          <w:rFonts w:ascii="Times New Roman" w:hAnsi="Times New Roman" w:cs="Times New Roman"/>
          <w:bCs/>
          <w:sz w:val="22"/>
          <w:szCs w:val="22"/>
        </w:rPr>
        <w:t>The necessary condition for equilibrium position of a firm is:</w:t>
      </w:r>
    </w:p>
    <w:p w:rsidR="00EF2422" w:rsidRPr="00EF2422" w:rsidRDefault="00EF2422" w:rsidP="0015164C">
      <w:pPr>
        <w:spacing w:line="276" w:lineRule="auto"/>
        <w:ind w:left="900"/>
        <w:rPr>
          <w:rFonts w:ascii="Times New Roman" w:hAnsi="Times New Roman" w:cs="Times New Roman"/>
          <w:bCs/>
          <w:sz w:val="22"/>
          <w:szCs w:val="22"/>
        </w:rPr>
      </w:pPr>
      <w:r w:rsidRPr="00EF2422">
        <w:rPr>
          <w:rFonts w:ascii="Times New Roman" w:hAnsi="Times New Roman" w:cs="Times New Roman"/>
          <w:bCs/>
          <w:sz w:val="22"/>
          <w:szCs w:val="22"/>
        </w:rPr>
        <w:t>A) MC &gt; MR     B)   MC &gt; Price   C)    MC = MR     D)   MC = AC</w:t>
      </w:r>
    </w:p>
    <w:p w:rsidR="00EF2422" w:rsidRPr="00EF2422" w:rsidRDefault="00EF2422" w:rsidP="0015164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EF2422">
        <w:rPr>
          <w:rFonts w:ascii="Times New Roman" w:hAnsi="Times New Roman" w:cs="Times New Roman"/>
          <w:bCs/>
          <w:sz w:val="22"/>
          <w:szCs w:val="22"/>
        </w:rPr>
        <w:t>Net foreign income is:</w:t>
      </w:r>
    </w:p>
    <w:p w:rsidR="00EF2422" w:rsidRPr="00EF2422" w:rsidRDefault="00EF2422" w:rsidP="0015164C">
      <w:pPr>
        <w:spacing w:line="276" w:lineRule="auto"/>
        <w:ind w:left="900"/>
        <w:rPr>
          <w:rFonts w:ascii="Times New Roman" w:hAnsi="Times New Roman" w:cs="Times New Roman"/>
          <w:bCs/>
          <w:sz w:val="22"/>
          <w:szCs w:val="22"/>
        </w:rPr>
      </w:pPr>
      <w:r w:rsidRPr="00EF2422">
        <w:rPr>
          <w:rFonts w:ascii="Times New Roman" w:hAnsi="Times New Roman" w:cs="Times New Roman"/>
          <w:bCs/>
          <w:sz w:val="22"/>
          <w:szCs w:val="22"/>
        </w:rPr>
        <w:t>A)  Exports - Imports                                     B) Exports + Imports                                                                                 C) Income received by exports                      D) Income received by imports</w:t>
      </w:r>
    </w:p>
    <w:p w:rsidR="00EF2422" w:rsidRPr="00EF2422" w:rsidRDefault="00EF2422" w:rsidP="0015164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EF2422">
        <w:rPr>
          <w:rFonts w:ascii="Times New Roman" w:hAnsi="Times New Roman" w:cs="Times New Roman"/>
          <w:bCs/>
          <w:sz w:val="22"/>
          <w:szCs w:val="22"/>
        </w:rPr>
        <w:t>Period in national income counting is:</w:t>
      </w:r>
    </w:p>
    <w:p w:rsidR="00EF2422" w:rsidRPr="00EF2422" w:rsidRDefault="00EF2422" w:rsidP="0015164C">
      <w:pPr>
        <w:spacing w:line="276" w:lineRule="auto"/>
        <w:ind w:left="900"/>
        <w:rPr>
          <w:rFonts w:ascii="Times New Roman" w:hAnsi="Times New Roman" w:cs="Times New Roman"/>
          <w:bCs/>
          <w:sz w:val="22"/>
          <w:szCs w:val="22"/>
        </w:rPr>
      </w:pPr>
      <w:r w:rsidRPr="00EF2422">
        <w:rPr>
          <w:rFonts w:ascii="Times New Roman" w:hAnsi="Times New Roman" w:cs="Times New Roman"/>
          <w:bCs/>
          <w:sz w:val="22"/>
          <w:szCs w:val="22"/>
        </w:rPr>
        <w:t>A)  One year            B) Two years           C) Three years         D) Four years</w:t>
      </w:r>
    </w:p>
    <w:p w:rsidR="00EF2422" w:rsidRPr="00EF2422" w:rsidRDefault="00EF2422" w:rsidP="0015164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EF2422">
        <w:rPr>
          <w:rFonts w:ascii="Times New Roman" w:hAnsi="Times New Roman" w:cs="Times New Roman"/>
          <w:bCs/>
          <w:sz w:val="22"/>
          <w:szCs w:val="22"/>
        </w:rPr>
        <w:t>Annual rate of Zakat on cash and trading goods is :</w:t>
      </w:r>
    </w:p>
    <w:p w:rsidR="00EF2422" w:rsidRPr="00EF2422" w:rsidRDefault="00EF2422" w:rsidP="0015164C">
      <w:pPr>
        <w:spacing w:line="276" w:lineRule="auto"/>
        <w:ind w:left="900"/>
        <w:rPr>
          <w:rFonts w:ascii="Times New Roman" w:hAnsi="Times New Roman" w:cs="Times New Roman"/>
          <w:bCs/>
          <w:sz w:val="22"/>
          <w:szCs w:val="22"/>
        </w:rPr>
      </w:pPr>
      <w:r w:rsidRPr="00EF2422">
        <w:rPr>
          <w:rFonts w:ascii="Times New Roman" w:hAnsi="Times New Roman" w:cs="Times New Roman"/>
          <w:bCs/>
          <w:sz w:val="22"/>
          <w:szCs w:val="22"/>
        </w:rPr>
        <w:t>A) 2.0%                      B) 2.5%                  C) 3.0%                   D) 3.5%</w:t>
      </w:r>
    </w:p>
    <w:p w:rsidR="00EF2422" w:rsidRPr="00EF2422" w:rsidRDefault="00EF2422" w:rsidP="0015164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EF2422">
        <w:rPr>
          <w:rFonts w:ascii="Times New Roman" w:hAnsi="Times New Roman" w:cs="Times New Roman"/>
          <w:bCs/>
          <w:sz w:val="22"/>
          <w:szCs w:val="22"/>
        </w:rPr>
        <w:t>Utility of an additional unit consumed is known as ______utility.</w:t>
      </w:r>
    </w:p>
    <w:p w:rsidR="00EF2422" w:rsidRPr="00EF2422" w:rsidRDefault="00EF2422" w:rsidP="0015164C">
      <w:pPr>
        <w:spacing w:line="276" w:lineRule="auto"/>
        <w:ind w:left="900"/>
        <w:rPr>
          <w:rFonts w:ascii="Times New Roman" w:hAnsi="Times New Roman" w:cs="Times New Roman"/>
          <w:bCs/>
          <w:sz w:val="22"/>
          <w:szCs w:val="22"/>
        </w:rPr>
      </w:pPr>
      <w:r w:rsidRPr="00EF2422">
        <w:rPr>
          <w:rFonts w:ascii="Times New Roman" w:hAnsi="Times New Roman" w:cs="Times New Roman"/>
          <w:bCs/>
          <w:sz w:val="22"/>
          <w:szCs w:val="22"/>
        </w:rPr>
        <w:t xml:space="preserve">(a) Positive                        (b) Negative                  (c) Marginal </w:t>
      </w:r>
      <m:oMath>
        <m:r>
          <w:rPr>
            <w:rFonts w:ascii="Cambria Math" w:hAnsi="Times New Roman" w:cs="Times New Roman"/>
            <w:sz w:val="22"/>
            <w:szCs w:val="22"/>
          </w:rPr>
          <m:t xml:space="preserve">  </m:t>
        </m:r>
      </m:oMath>
      <w:r w:rsidRPr="00EF2422">
        <w:rPr>
          <w:rFonts w:ascii="Times New Roman" w:hAnsi="Times New Roman" w:cs="Times New Roman"/>
          <w:bCs/>
          <w:sz w:val="22"/>
          <w:szCs w:val="22"/>
        </w:rPr>
        <w:t xml:space="preserve">                (d) Total</w:t>
      </w:r>
    </w:p>
    <w:p w:rsidR="00EF2422" w:rsidRPr="00C5618D" w:rsidRDefault="00EF2422" w:rsidP="0015164C">
      <w:pPr>
        <w:ind w:left="900"/>
        <w:rPr>
          <w:rFonts w:ascii="Times New Roman" w:hAnsi="Times New Roman"/>
          <w:bCs/>
          <w:sz w:val="22"/>
          <w:szCs w:val="22"/>
        </w:rPr>
      </w:pPr>
    </w:p>
    <w:p w:rsidR="00EF2422" w:rsidRPr="00C5618D" w:rsidRDefault="00EF2422" w:rsidP="0015164C">
      <w:pPr>
        <w:ind w:left="900"/>
        <w:rPr>
          <w:rFonts w:ascii="Times New Roman" w:hAnsi="Times New Roman"/>
          <w:bCs/>
          <w:sz w:val="22"/>
          <w:szCs w:val="22"/>
        </w:rPr>
      </w:pPr>
    </w:p>
    <w:p w:rsidR="00EF2422" w:rsidRPr="00C5618D" w:rsidRDefault="00EF2422" w:rsidP="0015164C">
      <w:pPr>
        <w:ind w:left="900"/>
        <w:rPr>
          <w:rFonts w:ascii="Times New Roman" w:hAnsi="Times New Roman"/>
          <w:bCs/>
          <w:sz w:val="22"/>
          <w:szCs w:val="22"/>
        </w:rPr>
      </w:pPr>
    </w:p>
    <w:p w:rsidR="00B901C9" w:rsidRPr="00B901C9" w:rsidRDefault="00B901C9" w:rsidP="0015164C">
      <w:pPr>
        <w:ind w:left="900"/>
        <w:rPr>
          <w:rFonts w:ascii="Times New Roman" w:hAnsi="Times New Roman"/>
          <w:bCs/>
          <w:sz w:val="22"/>
          <w:szCs w:val="22"/>
        </w:rPr>
      </w:pPr>
    </w:p>
    <w:p w:rsidR="00A85E35" w:rsidRDefault="00A85E35" w:rsidP="0015164C">
      <w:pPr>
        <w:ind w:hanging="180"/>
      </w:pPr>
    </w:p>
    <w:p w:rsidR="00F10A93" w:rsidRPr="00A85E35" w:rsidRDefault="0083703B" w:rsidP="0083703B">
      <w:r w:rsidRPr="003E4586"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92777" cy="411803"/>
            <wp:effectExtent l="19050" t="0" r="0" b="0"/>
            <wp:docPr id="8" name="image1.png" descr="Pakistan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kistan Schoo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5164C" w:rsidRPr="0015164C">
        <w:rPr>
          <w:b/>
          <w:sz w:val="32"/>
          <w:szCs w:val="32"/>
        </w:rPr>
        <w:t xml:space="preserve">                          </w:t>
      </w:r>
      <w:r w:rsidR="000165CA" w:rsidRPr="0083703B">
        <w:rPr>
          <w:b/>
          <w:sz w:val="32"/>
          <w:szCs w:val="32"/>
          <w:u w:val="thick"/>
        </w:rPr>
        <w:t>Pakistan School, Kingdom of Bahrain</w:t>
      </w:r>
    </w:p>
    <w:p w:rsidR="009C52EC" w:rsidRPr="009C52EC" w:rsidRDefault="009C52EC" w:rsidP="009C52EC">
      <w:pPr>
        <w:jc w:val="center"/>
        <w:rPr>
          <w:b/>
          <w:sz w:val="28"/>
          <w:szCs w:val="28"/>
          <w:u w:val="thick"/>
        </w:rPr>
      </w:pPr>
      <w:r w:rsidRPr="009C52EC">
        <w:rPr>
          <w:b/>
          <w:sz w:val="28"/>
          <w:szCs w:val="28"/>
          <w:u w:val="thick"/>
        </w:rPr>
        <w:t>H</w:t>
      </w:r>
      <w:r w:rsidR="0015164C">
        <w:rPr>
          <w:b/>
          <w:sz w:val="28"/>
          <w:szCs w:val="28"/>
          <w:u w:val="thick"/>
        </w:rPr>
        <w:t xml:space="preserve">SSC Pre Board Examination, </w:t>
      </w:r>
      <w:r w:rsidRPr="009C52EC">
        <w:rPr>
          <w:b/>
          <w:sz w:val="28"/>
          <w:szCs w:val="28"/>
          <w:u w:val="thick"/>
        </w:rPr>
        <w:t>June 2021</w:t>
      </w:r>
    </w:p>
    <w:p w:rsidR="009C52EC" w:rsidRPr="003E4586" w:rsidRDefault="009C52EC" w:rsidP="009C52EC">
      <w:pPr>
        <w:jc w:val="center"/>
        <w:rPr>
          <w:sz w:val="28"/>
          <w:szCs w:val="28"/>
          <w:u w:val="single"/>
        </w:rPr>
      </w:pPr>
    </w:p>
    <w:p w:rsidR="009C52EC" w:rsidRPr="003E4586" w:rsidRDefault="0015164C" w:rsidP="009C52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Class:11</w:t>
      </w:r>
      <w:r w:rsidRPr="0015164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9C52EC" w:rsidRPr="003E4586">
        <w:rPr>
          <w:b/>
          <w:sz w:val="28"/>
          <w:szCs w:val="28"/>
        </w:rPr>
        <w:t xml:space="preserve"> Sec_____</w:t>
      </w:r>
      <w:r w:rsidR="009C52EC" w:rsidRPr="003E4586">
        <w:rPr>
          <w:b/>
          <w:sz w:val="28"/>
          <w:szCs w:val="28"/>
        </w:rPr>
        <w:tab/>
      </w:r>
      <w:r w:rsidR="009C52EC" w:rsidRPr="003E4586">
        <w:rPr>
          <w:b/>
          <w:sz w:val="28"/>
          <w:szCs w:val="28"/>
        </w:rPr>
        <w:tab/>
      </w:r>
      <w:r w:rsidR="009C52EC" w:rsidRPr="003E4586">
        <w:rPr>
          <w:b/>
          <w:sz w:val="28"/>
          <w:szCs w:val="28"/>
        </w:rPr>
        <w:tab/>
      </w:r>
      <w:r w:rsidR="009C52EC" w:rsidRPr="003E4586">
        <w:rPr>
          <w:b/>
          <w:sz w:val="28"/>
          <w:szCs w:val="28"/>
        </w:rPr>
        <w:tab/>
      </w:r>
      <w:r w:rsidR="00A85E35">
        <w:rPr>
          <w:b/>
          <w:sz w:val="28"/>
          <w:szCs w:val="28"/>
        </w:rPr>
        <w:tab/>
      </w:r>
      <w:r w:rsidR="00A85E35">
        <w:rPr>
          <w:b/>
          <w:sz w:val="28"/>
          <w:szCs w:val="28"/>
        </w:rPr>
        <w:tab/>
      </w:r>
      <w:r w:rsidR="00A85E35">
        <w:rPr>
          <w:b/>
          <w:sz w:val="28"/>
          <w:szCs w:val="28"/>
        </w:rPr>
        <w:tab/>
      </w:r>
      <w:r w:rsidR="00A85E35">
        <w:rPr>
          <w:b/>
          <w:sz w:val="28"/>
          <w:szCs w:val="28"/>
        </w:rPr>
        <w:tab/>
      </w:r>
      <w:r w:rsidR="00706A5B">
        <w:rPr>
          <w:b/>
          <w:sz w:val="28"/>
          <w:szCs w:val="28"/>
        </w:rPr>
        <w:t xml:space="preserve">       </w:t>
      </w:r>
      <w:bookmarkStart w:id="0" w:name="_GoBack"/>
      <w:bookmarkEnd w:id="0"/>
      <w:r w:rsidR="009C52EC" w:rsidRPr="003E4586">
        <w:rPr>
          <w:b/>
          <w:sz w:val="28"/>
          <w:szCs w:val="28"/>
        </w:rPr>
        <w:t xml:space="preserve">Total Marks:  </w:t>
      </w:r>
      <w:r w:rsidR="00A85E35">
        <w:rPr>
          <w:b/>
          <w:sz w:val="28"/>
          <w:szCs w:val="28"/>
        </w:rPr>
        <w:t>60</w:t>
      </w:r>
    </w:p>
    <w:p w:rsidR="009C52EC" w:rsidRPr="00DA42BF" w:rsidRDefault="009C52EC" w:rsidP="009C52EC">
      <w:pPr>
        <w:rPr>
          <w:sz w:val="28"/>
          <w:szCs w:val="28"/>
        </w:rPr>
      </w:pPr>
      <w:r w:rsidRPr="003E4586">
        <w:rPr>
          <w:b/>
          <w:sz w:val="28"/>
          <w:szCs w:val="28"/>
        </w:rPr>
        <w:t>Subject</w:t>
      </w:r>
      <w:r w:rsidRPr="00DA42BF">
        <w:rPr>
          <w:b/>
          <w:sz w:val="28"/>
          <w:szCs w:val="28"/>
        </w:rPr>
        <w:t>:</w:t>
      </w:r>
      <w:r w:rsidR="00706A5B">
        <w:rPr>
          <w:b/>
          <w:sz w:val="28"/>
          <w:szCs w:val="28"/>
        </w:rPr>
        <w:t xml:space="preserve"> </w:t>
      </w:r>
      <w:r w:rsidR="0015164C">
        <w:rPr>
          <w:b/>
          <w:sz w:val="28"/>
          <w:szCs w:val="28"/>
        </w:rPr>
        <w:t>P.</w:t>
      </w:r>
      <w:r w:rsidR="00706A5B">
        <w:rPr>
          <w:b/>
          <w:sz w:val="28"/>
          <w:szCs w:val="28"/>
        </w:rPr>
        <w:t xml:space="preserve"> </w:t>
      </w:r>
      <w:r w:rsidR="0015164C">
        <w:rPr>
          <w:b/>
          <w:sz w:val="28"/>
          <w:szCs w:val="28"/>
        </w:rPr>
        <w:t>Economics</w:t>
      </w:r>
      <w:r w:rsidR="00A85E35">
        <w:rPr>
          <w:b/>
          <w:sz w:val="28"/>
          <w:szCs w:val="28"/>
        </w:rPr>
        <w:tab/>
      </w:r>
      <w:r w:rsidR="00A85E35">
        <w:rPr>
          <w:b/>
          <w:sz w:val="28"/>
          <w:szCs w:val="28"/>
        </w:rPr>
        <w:tab/>
      </w:r>
      <w:r w:rsidR="00A85E35">
        <w:rPr>
          <w:b/>
          <w:sz w:val="28"/>
          <w:szCs w:val="28"/>
        </w:rPr>
        <w:tab/>
      </w:r>
      <w:r w:rsidR="00A85E35">
        <w:rPr>
          <w:b/>
          <w:sz w:val="28"/>
          <w:szCs w:val="28"/>
        </w:rPr>
        <w:tab/>
      </w:r>
      <w:r w:rsidR="00A85E35">
        <w:rPr>
          <w:b/>
          <w:sz w:val="28"/>
          <w:szCs w:val="28"/>
        </w:rPr>
        <w:tab/>
      </w:r>
      <w:r w:rsidR="0015164C">
        <w:rPr>
          <w:b/>
          <w:sz w:val="28"/>
          <w:szCs w:val="28"/>
        </w:rPr>
        <w:t xml:space="preserve">                              </w:t>
      </w:r>
      <w:r w:rsidRPr="00DA42BF">
        <w:rPr>
          <w:b/>
          <w:sz w:val="28"/>
          <w:szCs w:val="28"/>
        </w:rPr>
        <w:t xml:space="preserve">Time Allowed: </w:t>
      </w:r>
      <w:r w:rsidR="00A85E35">
        <w:rPr>
          <w:b/>
          <w:sz w:val="28"/>
          <w:szCs w:val="28"/>
        </w:rPr>
        <w:t>2:40</w:t>
      </w:r>
      <w:r w:rsidR="0015164C">
        <w:rPr>
          <w:b/>
          <w:sz w:val="28"/>
          <w:szCs w:val="28"/>
        </w:rPr>
        <w:t xml:space="preserve"> </w:t>
      </w:r>
      <w:proofErr w:type="spellStart"/>
      <w:r w:rsidR="0015164C">
        <w:rPr>
          <w:b/>
          <w:sz w:val="28"/>
          <w:szCs w:val="28"/>
        </w:rPr>
        <w:t>Hrs</w:t>
      </w:r>
      <w:proofErr w:type="spellEnd"/>
    </w:p>
    <w:p w:rsidR="00F10A93" w:rsidRPr="003E4586" w:rsidRDefault="009C52EC" w:rsidP="009C52EC">
      <w:pPr>
        <w:rPr>
          <w:sz w:val="28"/>
          <w:szCs w:val="28"/>
        </w:rPr>
      </w:pPr>
      <w:proofErr w:type="gramStart"/>
      <w:r w:rsidRPr="00DA42BF">
        <w:rPr>
          <w:b/>
          <w:sz w:val="28"/>
          <w:szCs w:val="28"/>
        </w:rPr>
        <w:t>Student’s  Name</w:t>
      </w:r>
      <w:proofErr w:type="gramEnd"/>
      <w:r w:rsidRPr="00DA42BF">
        <w:rPr>
          <w:b/>
          <w:sz w:val="28"/>
          <w:szCs w:val="28"/>
        </w:rPr>
        <w:t>: _________________________________________</w:t>
      </w:r>
    </w:p>
    <w:p w:rsidR="00F10A93" w:rsidRPr="003E4586" w:rsidRDefault="00311BF4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6638925" cy="571500"/>
                <wp:effectExtent l="9525" t="8890" r="952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10A93" w:rsidRDefault="00A85E35">
                            <w:pPr>
                              <w:textDirection w:val="btLr"/>
                            </w:pPr>
                            <w:r w:rsidRPr="009C52EC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NOTE:</w:t>
                            </w:r>
                            <w:r w:rsidRPr="009C52EC"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 xml:space="preserve"> Section</w:t>
                            </w:r>
                            <w:r w:rsidR="000165CA" w:rsidRPr="009C52EC"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 xml:space="preserve"> B &amp; C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 xml:space="preserve"> comprises 1-2 pages. Answer only Nine questions from section B &amp; Two questions from section-</w:t>
                            </w:r>
                            <w:r w:rsidR="000165CA" w:rsidRPr="009C52EC"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0165CA" w:rsidRPr="009C52EC">
                              <w:rPr>
                                <w:b/>
                                <w:color w:val="000000"/>
                                <w:sz w:val="22"/>
                                <w:szCs w:val="32"/>
                              </w:rPr>
                              <w:t>on a separate sheet. Write your answers neatly and legibly</w:t>
                            </w:r>
                            <w:r w:rsidR="000165CA"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.75pt;margin-top:5.3pt;width:522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F10A93" w:rsidRDefault="00A85E35">
                      <w:pPr>
                        <w:textDirection w:val="btLr"/>
                      </w:pPr>
                      <w:r w:rsidRPr="009C52EC">
                        <w:rPr>
                          <w:b/>
                          <w:color w:val="000000"/>
                          <w:sz w:val="32"/>
                          <w:szCs w:val="32"/>
                        </w:rPr>
                        <w:t>NOTE:</w:t>
                      </w:r>
                      <w:r w:rsidRPr="009C52EC">
                        <w:rPr>
                          <w:b/>
                          <w:color w:val="000000"/>
                          <w:sz w:val="22"/>
                          <w:szCs w:val="32"/>
                        </w:rPr>
                        <w:t xml:space="preserve"> Section</w:t>
                      </w:r>
                      <w:r w:rsidR="000165CA" w:rsidRPr="009C52EC">
                        <w:rPr>
                          <w:b/>
                          <w:color w:val="000000"/>
                          <w:sz w:val="22"/>
                          <w:szCs w:val="32"/>
                        </w:rPr>
                        <w:t xml:space="preserve"> B &amp; C</w:t>
                      </w:r>
                      <w:r>
                        <w:rPr>
                          <w:b/>
                          <w:color w:val="000000"/>
                          <w:sz w:val="22"/>
                          <w:szCs w:val="32"/>
                        </w:rPr>
                        <w:t xml:space="preserve"> comprises 1-2 pages. Answer only Nine questions from section B &amp; Two questions from section-</w:t>
                      </w:r>
                      <w:r w:rsidR="000165CA" w:rsidRPr="009C52EC">
                        <w:rPr>
                          <w:b/>
                          <w:color w:val="000000"/>
                          <w:sz w:val="22"/>
                          <w:szCs w:val="32"/>
                        </w:rPr>
                        <w:t>C</w:t>
                      </w:r>
                      <w:r>
                        <w:rPr>
                          <w:b/>
                          <w:color w:val="000000"/>
                          <w:sz w:val="22"/>
                          <w:szCs w:val="32"/>
                        </w:rPr>
                        <w:t xml:space="preserve"> </w:t>
                      </w:r>
                      <w:r w:rsidR="000165CA" w:rsidRPr="009C52EC">
                        <w:rPr>
                          <w:b/>
                          <w:color w:val="000000"/>
                          <w:sz w:val="22"/>
                          <w:szCs w:val="32"/>
                        </w:rPr>
                        <w:t>on a separate sheet. Write your answers neatly and legibly</w:t>
                      </w:r>
                      <w:r w:rsidR="000165CA">
                        <w:rPr>
                          <w:b/>
                          <w:color w:val="000000"/>
                          <w:sz w:val="18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F10A93" w:rsidRPr="003E4586" w:rsidRDefault="00F10A93">
      <w:pPr>
        <w:rPr>
          <w:b/>
          <w:sz w:val="40"/>
          <w:szCs w:val="40"/>
        </w:rPr>
      </w:pPr>
    </w:p>
    <w:p w:rsidR="00F10A93" w:rsidRDefault="00F10A93" w:rsidP="009C52EC"/>
    <w:p w:rsidR="009C52EC" w:rsidRDefault="00A85E35" w:rsidP="009C52EC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 xml:space="preserve">SECTION – B </w:t>
      </w:r>
      <w:proofErr w:type="gramStart"/>
      <w:r>
        <w:rPr>
          <w:b/>
          <w:bCs/>
          <w:sz w:val="32"/>
          <w:szCs w:val="32"/>
          <w:u w:val="thick"/>
        </w:rPr>
        <w:t xml:space="preserve">( </w:t>
      </w:r>
      <w:r w:rsidR="0015164C">
        <w:rPr>
          <w:b/>
          <w:bCs/>
          <w:sz w:val="32"/>
          <w:szCs w:val="32"/>
          <w:u w:val="thick"/>
        </w:rPr>
        <w:t>Marks:36</w:t>
      </w:r>
      <w:proofErr w:type="gramEnd"/>
      <w:r w:rsidR="009C52EC" w:rsidRPr="009C52EC">
        <w:rPr>
          <w:b/>
          <w:bCs/>
          <w:sz w:val="32"/>
          <w:szCs w:val="32"/>
          <w:u w:val="thick"/>
        </w:rPr>
        <w:t>)</w:t>
      </w:r>
    </w:p>
    <w:p w:rsidR="0015164C" w:rsidRDefault="0015164C" w:rsidP="0015164C">
      <w:pPr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Q2. Attempt any 9 questions</w:t>
      </w:r>
      <w:r w:rsidRPr="0015164C">
        <w:rPr>
          <w:b/>
          <w:bCs/>
          <w:sz w:val="32"/>
          <w:szCs w:val="32"/>
        </w:rPr>
        <w:t xml:space="preserve">:                                                                    </w:t>
      </w:r>
      <w:r>
        <w:rPr>
          <w:b/>
          <w:bCs/>
          <w:sz w:val="32"/>
          <w:szCs w:val="32"/>
        </w:rPr>
        <w:t xml:space="preserve">     </w:t>
      </w:r>
      <w:r w:rsidRPr="0015164C">
        <w:rPr>
          <w:b/>
          <w:bCs/>
          <w:sz w:val="32"/>
          <w:szCs w:val="32"/>
        </w:rPr>
        <w:t xml:space="preserve"> (9x4=36)</w:t>
      </w:r>
    </w:p>
    <w:p w:rsidR="00A85E35" w:rsidRPr="005F4E0F" w:rsidRDefault="00A85E35" w:rsidP="00A85E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5F4E0F">
        <w:rPr>
          <w:rFonts w:ascii="Times New Roman" w:hAnsi="Times New Roman" w:cs="Times New Roman"/>
          <w:bCs/>
          <w:sz w:val="22"/>
          <w:szCs w:val="22"/>
        </w:rPr>
        <w:t>State the relationship between total utility and marginal utility.</w:t>
      </w:r>
    </w:p>
    <w:p w:rsidR="00A85E35" w:rsidRPr="005F4E0F" w:rsidRDefault="00A85E35" w:rsidP="00A85E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5F4E0F">
        <w:rPr>
          <w:rFonts w:ascii="Times New Roman" w:hAnsi="Times New Roman" w:cs="Times New Roman"/>
          <w:bCs/>
          <w:sz w:val="22"/>
          <w:szCs w:val="22"/>
        </w:rPr>
        <w:t>Write definition of marginal productivity theory?</w:t>
      </w:r>
    </w:p>
    <w:p w:rsidR="00A85E35" w:rsidRPr="005F4E0F" w:rsidRDefault="00A85E35" w:rsidP="00A85E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5F4E0F">
        <w:rPr>
          <w:rFonts w:ascii="Times New Roman" w:hAnsi="Times New Roman" w:cs="Times New Roman"/>
          <w:bCs/>
          <w:sz w:val="22"/>
          <w:szCs w:val="22"/>
        </w:rPr>
        <w:t>How Zakat brings balance between rich and poor explain.</w:t>
      </w:r>
    </w:p>
    <w:p w:rsidR="00A85E35" w:rsidRPr="005F4E0F" w:rsidRDefault="00A85E35" w:rsidP="00A85E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 w:rsidRPr="005F4E0F">
        <w:rPr>
          <w:rFonts w:ascii="Times New Roman" w:hAnsi="Times New Roman" w:cs="Times New Roman"/>
          <w:bCs/>
          <w:sz w:val="22"/>
          <w:szCs w:val="22"/>
        </w:rPr>
        <w:t xml:space="preserve">Write four basic canons of taxation stated by </w:t>
      </w:r>
      <w:proofErr w:type="gramStart"/>
      <w:r w:rsidRPr="005F4E0F">
        <w:rPr>
          <w:rFonts w:ascii="Times New Roman" w:hAnsi="Times New Roman" w:cs="Times New Roman"/>
          <w:bCs/>
          <w:sz w:val="22"/>
          <w:szCs w:val="22"/>
        </w:rPr>
        <w:t>prof</w:t>
      </w:r>
      <w:proofErr w:type="gramEnd"/>
      <w:r w:rsidRPr="005F4E0F">
        <w:rPr>
          <w:rFonts w:ascii="Times New Roman" w:hAnsi="Times New Roman" w:cs="Times New Roman"/>
          <w:bCs/>
          <w:sz w:val="22"/>
          <w:szCs w:val="22"/>
        </w:rPr>
        <w:t xml:space="preserve"> Adam Smith.</w:t>
      </w:r>
    </w:p>
    <w:tbl>
      <w:tblPr>
        <w:tblStyle w:val="TableGrid"/>
        <w:tblpPr w:leftFromText="180" w:rightFromText="180" w:vertAnchor="text" w:horzAnchor="margin" w:tblpXSpec="center" w:tblpY="374"/>
        <w:tblW w:w="0" w:type="auto"/>
        <w:tblLook w:val="04A0" w:firstRow="1" w:lastRow="0" w:firstColumn="1" w:lastColumn="0" w:noHBand="0" w:noVBand="1"/>
      </w:tblPr>
      <w:tblGrid>
        <w:gridCol w:w="2358"/>
        <w:gridCol w:w="720"/>
        <w:gridCol w:w="720"/>
        <w:gridCol w:w="720"/>
        <w:gridCol w:w="630"/>
        <w:gridCol w:w="630"/>
        <w:gridCol w:w="626"/>
      </w:tblGrid>
      <w:tr w:rsidR="00AD033F" w:rsidRPr="005F4E0F" w:rsidTr="00AD033F">
        <w:trPr>
          <w:trHeight w:val="222"/>
        </w:trPr>
        <w:tc>
          <w:tcPr>
            <w:tcW w:w="2358" w:type="dxa"/>
          </w:tcPr>
          <w:p w:rsidR="00AD033F" w:rsidRPr="005F4E0F" w:rsidRDefault="00AD033F" w:rsidP="00AD033F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Quantity(Q)</w:t>
            </w:r>
          </w:p>
        </w:tc>
        <w:tc>
          <w:tcPr>
            <w:tcW w:w="72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6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D033F" w:rsidRPr="005F4E0F" w:rsidTr="00AD033F">
        <w:trPr>
          <w:trHeight w:val="222"/>
        </w:trPr>
        <w:tc>
          <w:tcPr>
            <w:tcW w:w="2358" w:type="dxa"/>
          </w:tcPr>
          <w:p w:rsidR="00AD033F" w:rsidRPr="005F4E0F" w:rsidRDefault="00AD033F" w:rsidP="00AD033F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Price(P)</w:t>
            </w:r>
          </w:p>
        </w:tc>
        <w:tc>
          <w:tcPr>
            <w:tcW w:w="72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3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6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D033F" w:rsidRPr="005F4E0F" w:rsidTr="00AD033F">
        <w:trPr>
          <w:trHeight w:val="222"/>
        </w:trPr>
        <w:tc>
          <w:tcPr>
            <w:tcW w:w="2358" w:type="dxa"/>
          </w:tcPr>
          <w:p w:rsidR="00AD033F" w:rsidRPr="005F4E0F" w:rsidRDefault="00AD033F" w:rsidP="00AD033F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Total Revenue(TR)</w:t>
            </w:r>
          </w:p>
        </w:tc>
        <w:tc>
          <w:tcPr>
            <w:tcW w:w="72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2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3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3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26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AD033F" w:rsidRPr="005F4E0F" w:rsidTr="00AD033F">
        <w:trPr>
          <w:trHeight w:val="228"/>
        </w:trPr>
        <w:tc>
          <w:tcPr>
            <w:tcW w:w="2358" w:type="dxa"/>
          </w:tcPr>
          <w:p w:rsidR="00AD033F" w:rsidRPr="005F4E0F" w:rsidRDefault="00AD033F" w:rsidP="00AD033F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Average Revenue(AR)</w:t>
            </w:r>
          </w:p>
        </w:tc>
        <w:tc>
          <w:tcPr>
            <w:tcW w:w="72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6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D033F" w:rsidRPr="005F4E0F" w:rsidTr="00AD033F">
        <w:trPr>
          <w:trHeight w:val="228"/>
        </w:trPr>
        <w:tc>
          <w:tcPr>
            <w:tcW w:w="2358" w:type="dxa"/>
          </w:tcPr>
          <w:p w:rsidR="00AD033F" w:rsidRPr="005F4E0F" w:rsidRDefault="00AD033F" w:rsidP="00AD033F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Marginal Revenue(MR)</w:t>
            </w:r>
          </w:p>
        </w:tc>
        <w:tc>
          <w:tcPr>
            <w:tcW w:w="72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AD033F" w:rsidRPr="005F4E0F" w:rsidRDefault="00AD033F" w:rsidP="00AD033F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E0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85E35" w:rsidRPr="005F4E0F" w:rsidRDefault="00A85E35" w:rsidP="00A85E35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5F4E0F">
        <w:rPr>
          <w:rFonts w:ascii="Times New Roman" w:hAnsi="Times New Roman" w:cs="Times New Roman"/>
          <w:sz w:val="22"/>
          <w:szCs w:val="22"/>
        </w:rPr>
        <w:t>Fill in the missing values.</w:t>
      </w:r>
    </w:p>
    <w:p w:rsidR="00AD033F" w:rsidRPr="005F4E0F" w:rsidRDefault="00AD033F" w:rsidP="00AD033F">
      <w:pPr>
        <w:spacing w:after="120"/>
        <w:rPr>
          <w:rFonts w:ascii="Times New Roman" w:hAnsi="Times New Roman" w:cs="Times New Roman"/>
          <w:sz w:val="22"/>
          <w:szCs w:val="22"/>
        </w:rPr>
      </w:pPr>
    </w:p>
    <w:p w:rsidR="00AD033F" w:rsidRPr="005F4E0F" w:rsidRDefault="00AD033F" w:rsidP="00AD033F">
      <w:pPr>
        <w:spacing w:after="120"/>
        <w:rPr>
          <w:rFonts w:ascii="Times New Roman" w:hAnsi="Times New Roman" w:cs="Times New Roman"/>
          <w:sz w:val="22"/>
          <w:szCs w:val="22"/>
        </w:rPr>
      </w:pPr>
    </w:p>
    <w:p w:rsidR="00AD033F" w:rsidRPr="005F4E0F" w:rsidRDefault="00AD033F" w:rsidP="00AD033F">
      <w:pPr>
        <w:spacing w:after="120"/>
        <w:rPr>
          <w:rFonts w:ascii="Times New Roman" w:hAnsi="Times New Roman" w:cs="Times New Roman"/>
          <w:sz w:val="22"/>
          <w:szCs w:val="22"/>
        </w:rPr>
      </w:pPr>
    </w:p>
    <w:p w:rsidR="00AD033F" w:rsidRPr="005F4E0F" w:rsidRDefault="00AD033F" w:rsidP="00AD033F">
      <w:pPr>
        <w:spacing w:after="120"/>
        <w:rPr>
          <w:rFonts w:ascii="Times New Roman" w:hAnsi="Times New Roman" w:cs="Times New Roman"/>
          <w:sz w:val="22"/>
          <w:szCs w:val="22"/>
        </w:rPr>
      </w:pPr>
    </w:p>
    <w:p w:rsidR="00AD033F" w:rsidRPr="005F4E0F" w:rsidRDefault="00AD033F" w:rsidP="00AD033F">
      <w:pPr>
        <w:spacing w:after="200" w:line="252" w:lineRule="auto"/>
        <w:ind w:left="810"/>
        <w:rPr>
          <w:rFonts w:ascii="Times New Roman" w:hAnsi="Times New Roman" w:cs="Times New Roman"/>
          <w:b/>
          <w:bCs/>
          <w:sz w:val="22"/>
          <w:szCs w:val="22"/>
        </w:rPr>
      </w:pPr>
    </w:p>
    <w:p w:rsidR="00AD033F" w:rsidRPr="005F4E0F" w:rsidRDefault="00AD033F" w:rsidP="00AD033F">
      <w:pPr>
        <w:pStyle w:val="ListParagraph"/>
        <w:numPr>
          <w:ilvl w:val="0"/>
          <w:numId w:val="11"/>
        </w:numPr>
        <w:spacing w:after="200" w:line="252" w:lineRule="auto"/>
        <w:rPr>
          <w:rFonts w:ascii="Times New Roman" w:hAnsi="Times New Roman" w:cs="Times New Roman"/>
          <w:bCs/>
          <w:sz w:val="22"/>
          <w:szCs w:val="22"/>
        </w:rPr>
      </w:pPr>
      <w:r w:rsidRPr="005F4E0F">
        <w:rPr>
          <w:rFonts w:ascii="Times New Roman" w:hAnsi="Times New Roman" w:cs="Times New Roman"/>
          <w:bCs/>
          <w:sz w:val="22"/>
          <w:szCs w:val="22"/>
        </w:rPr>
        <w:t>State conditions of equilibrium of a firm under perfect competition in the short run.</w:t>
      </w:r>
    </w:p>
    <w:p w:rsidR="00AD033F" w:rsidRPr="005F4E0F" w:rsidRDefault="00AD033F" w:rsidP="00AD033F">
      <w:pPr>
        <w:pStyle w:val="ListParagraph"/>
        <w:numPr>
          <w:ilvl w:val="0"/>
          <w:numId w:val="11"/>
        </w:numPr>
        <w:spacing w:after="200" w:line="252" w:lineRule="auto"/>
        <w:rPr>
          <w:rFonts w:ascii="Times New Roman" w:hAnsi="Times New Roman" w:cs="Times New Roman"/>
          <w:bCs/>
          <w:sz w:val="22"/>
          <w:szCs w:val="22"/>
        </w:rPr>
      </w:pPr>
      <w:r w:rsidRPr="005F4E0F">
        <w:rPr>
          <w:rFonts w:ascii="Times New Roman" w:hAnsi="Times New Roman" w:cs="Times New Roman"/>
          <w:sz w:val="22"/>
          <w:szCs w:val="22"/>
        </w:rPr>
        <w:t>What is meant by implicit cost?</w:t>
      </w:r>
    </w:p>
    <w:p w:rsidR="00AD033F" w:rsidRPr="005F4E0F" w:rsidRDefault="00AD033F" w:rsidP="00AD033F">
      <w:pPr>
        <w:pStyle w:val="ListParagraph"/>
        <w:numPr>
          <w:ilvl w:val="0"/>
          <w:numId w:val="11"/>
        </w:numPr>
        <w:spacing w:after="200" w:line="252" w:lineRule="auto"/>
        <w:rPr>
          <w:rFonts w:ascii="Times New Roman" w:hAnsi="Times New Roman" w:cs="Times New Roman"/>
          <w:bCs/>
          <w:sz w:val="22"/>
          <w:szCs w:val="22"/>
        </w:rPr>
      </w:pPr>
      <w:r w:rsidRPr="005F4E0F">
        <w:rPr>
          <w:rFonts w:ascii="Times New Roman" w:hAnsi="Times New Roman" w:cs="Times New Roman"/>
          <w:bCs/>
          <w:sz w:val="22"/>
          <w:szCs w:val="22"/>
        </w:rPr>
        <w:t>Define law of diminishing return.</w:t>
      </w:r>
    </w:p>
    <w:p w:rsidR="00AD033F" w:rsidRPr="005F4E0F" w:rsidRDefault="00AD033F" w:rsidP="00AD033F">
      <w:pPr>
        <w:pStyle w:val="ListParagraph"/>
        <w:numPr>
          <w:ilvl w:val="0"/>
          <w:numId w:val="11"/>
        </w:numPr>
        <w:spacing w:after="200" w:line="252" w:lineRule="auto"/>
        <w:rPr>
          <w:rFonts w:ascii="Times New Roman" w:hAnsi="Times New Roman" w:cs="Times New Roman"/>
          <w:bCs/>
          <w:sz w:val="22"/>
          <w:szCs w:val="22"/>
        </w:rPr>
      </w:pPr>
      <w:r w:rsidRPr="005F4E0F">
        <w:rPr>
          <w:rFonts w:ascii="Times New Roman" w:hAnsi="Times New Roman" w:cs="Times New Roman"/>
          <w:bCs/>
          <w:sz w:val="22"/>
          <w:szCs w:val="22"/>
        </w:rPr>
        <w:t>Economics is a social science why?</w:t>
      </w:r>
    </w:p>
    <w:p w:rsidR="00AD033F" w:rsidRPr="005F4E0F" w:rsidRDefault="00AD033F" w:rsidP="00AD033F">
      <w:pPr>
        <w:pStyle w:val="ListParagraph"/>
        <w:numPr>
          <w:ilvl w:val="0"/>
          <w:numId w:val="11"/>
        </w:numPr>
        <w:spacing w:after="200" w:line="252" w:lineRule="auto"/>
        <w:rPr>
          <w:rFonts w:ascii="Times New Roman" w:hAnsi="Times New Roman" w:cs="Times New Roman"/>
          <w:bCs/>
          <w:sz w:val="22"/>
          <w:szCs w:val="22"/>
        </w:rPr>
      </w:pPr>
      <w:r w:rsidRPr="005F4E0F">
        <w:rPr>
          <w:rFonts w:ascii="Times New Roman" w:hAnsi="Times New Roman" w:cs="Times New Roman"/>
          <w:bCs/>
          <w:sz w:val="22"/>
          <w:szCs w:val="22"/>
        </w:rPr>
        <w:t>Write three points of difference between Zakat and tax.</w:t>
      </w:r>
    </w:p>
    <w:p w:rsidR="00AD033F" w:rsidRPr="005F4E0F" w:rsidRDefault="00AD033F" w:rsidP="00AD033F">
      <w:pPr>
        <w:pStyle w:val="ListParagraph"/>
        <w:numPr>
          <w:ilvl w:val="0"/>
          <w:numId w:val="11"/>
        </w:numPr>
        <w:spacing w:after="200" w:line="252" w:lineRule="auto"/>
        <w:rPr>
          <w:rFonts w:ascii="Times New Roman" w:hAnsi="Times New Roman" w:cs="Times New Roman"/>
          <w:bCs/>
          <w:sz w:val="22"/>
          <w:szCs w:val="22"/>
        </w:rPr>
      </w:pPr>
      <w:r w:rsidRPr="005F4E0F">
        <w:rPr>
          <w:rFonts w:ascii="Times New Roman" w:hAnsi="Times New Roman" w:cs="Times New Roman"/>
          <w:bCs/>
          <w:sz w:val="22"/>
          <w:szCs w:val="22"/>
        </w:rPr>
        <w:t>Define cross elasticity of demand. Write down its formula.</w:t>
      </w:r>
    </w:p>
    <w:p w:rsidR="00AD033F" w:rsidRDefault="005F4E0F" w:rsidP="00AD033F">
      <w:pPr>
        <w:pStyle w:val="ListParagraph"/>
        <w:numPr>
          <w:ilvl w:val="0"/>
          <w:numId w:val="11"/>
        </w:numPr>
        <w:spacing w:after="200" w:line="252" w:lineRule="auto"/>
        <w:rPr>
          <w:rFonts w:ascii="Times New Roman" w:hAnsi="Times New Roman" w:cs="Times New Roman"/>
          <w:bCs/>
          <w:sz w:val="22"/>
          <w:szCs w:val="22"/>
        </w:rPr>
      </w:pPr>
      <w:r w:rsidRPr="005F4E0F">
        <w:rPr>
          <w:rFonts w:ascii="Times New Roman" w:hAnsi="Times New Roman" w:cs="Times New Roman"/>
          <w:bCs/>
          <w:sz w:val="22"/>
          <w:szCs w:val="22"/>
        </w:rPr>
        <w:t>Write down four points of Ro</w:t>
      </w:r>
      <w:r w:rsidR="0015164C">
        <w:rPr>
          <w:rFonts w:ascii="Times New Roman" w:hAnsi="Times New Roman" w:cs="Times New Roman"/>
          <w:bCs/>
          <w:sz w:val="22"/>
          <w:szCs w:val="22"/>
        </w:rPr>
        <w:t>bbins’s definition of economics.</w:t>
      </w:r>
    </w:p>
    <w:p w:rsidR="005F4E0F" w:rsidRDefault="005F4E0F" w:rsidP="005F4E0F">
      <w:pPr>
        <w:pStyle w:val="ListParagraph"/>
        <w:spacing w:after="200" w:line="252" w:lineRule="auto"/>
        <w:jc w:val="center"/>
        <w:rPr>
          <w:rFonts w:ascii="Times New Roman" w:hAnsi="Times New Roman" w:cs="Times New Roman"/>
          <w:b/>
          <w:bCs/>
          <w:sz w:val="64"/>
          <w:szCs w:val="22"/>
        </w:rPr>
      </w:pPr>
    </w:p>
    <w:p w:rsidR="005F4E0F" w:rsidRDefault="005F4E0F" w:rsidP="005F4E0F">
      <w:pPr>
        <w:jc w:val="center"/>
        <w:rPr>
          <w:rFonts w:ascii="Times New Roman" w:hAnsi="Times New Roman"/>
          <w:b/>
          <w:bCs/>
          <w:sz w:val="30"/>
          <w:u w:val="single"/>
        </w:rPr>
      </w:pPr>
      <w:r w:rsidRPr="005F4E0F">
        <w:rPr>
          <w:rFonts w:ascii="Times New Roman" w:hAnsi="Times New Roman" w:cs="Times New Roman"/>
          <w:b/>
          <w:bCs/>
          <w:sz w:val="64"/>
          <w:szCs w:val="22"/>
        </w:rPr>
        <w:t xml:space="preserve"> </w:t>
      </w:r>
      <w:r w:rsidRPr="00AA43D6">
        <w:rPr>
          <w:rFonts w:ascii="Times New Roman" w:hAnsi="Times New Roman"/>
          <w:b/>
          <w:bCs/>
          <w:sz w:val="30"/>
          <w:u w:val="single"/>
        </w:rPr>
        <w:t>Section C</w:t>
      </w:r>
      <w:r>
        <w:rPr>
          <w:rFonts w:ascii="Times New Roman" w:hAnsi="Times New Roman"/>
          <w:b/>
          <w:bCs/>
          <w:sz w:val="30"/>
          <w:u w:val="single"/>
        </w:rPr>
        <w:t xml:space="preserve"> </w:t>
      </w:r>
      <w:proofErr w:type="gramStart"/>
      <w:r>
        <w:rPr>
          <w:rFonts w:ascii="Times New Roman" w:hAnsi="Times New Roman"/>
          <w:b/>
          <w:bCs/>
          <w:sz w:val="30"/>
          <w:u w:val="single"/>
        </w:rPr>
        <w:t>( Marks:24</w:t>
      </w:r>
      <w:proofErr w:type="gramEnd"/>
      <w:r>
        <w:rPr>
          <w:rFonts w:ascii="Times New Roman" w:hAnsi="Times New Roman"/>
          <w:b/>
          <w:bCs/>
          <w:sz w:val="30"/>
          <w:u w:val="single"/>
        </w:rPr>
        <w:t xml:space="preserve"> )</w:t>
      </w:r>
    </w:p>
    <w:p w:rsidR="005F4E0F" w:rsidRDefault="005F4E0F" w:rsidP="005F4E0F">
      <w:pPr>
        <w:rPr>
          <w:rFonts w:ascii="Times New Roman" w:hAnsi="Times New Roman"/>
          <w:b/>
          <w:bCs/>
        </w:rPr>
      </w:pPr>
      <w:r w:rsidRPr="0015164C">
        <w:rPr>
          <w:rFonts w:ascii="Times New Roman" w:hAnsi="Times New Roman"/>
          <w:b/>
          <w:bCs/>
          <w:u w:val="single"/>
        </w:rPr>
        <w:t>Attempt any two que</w:t>
      </w:r>
      <w:r w:rsidR="0015164C" w:rsidRPr="0015164C">
        <w:rPr>
          <w:rFonts w:ascii="Times New Roman" w:hAnsi="Times New Roman"/>
          <w:b/>
          <w:bCs/>
          <w:u w:val="single"/>
        </w:rPr>
        <w:t>stions</w:t>
      </w:r>
      <w:r w:rsidR="0015164C">
        <w:rPr>
          <w:rFonts w:ascii="Times New Roman" w:hAnsi="Times New Roman"/>
          <w:b/>
          <w:bCs/>
        </w:rPr>
        <w:t xml:space="preserve">.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ab/>
      </w:r>
      <w:proofErr w:type="gramStart"/>
      <w:r>
        <w:rPr>
          <w:rFonts w:ascii="Times New Roman" w:hAnsi="Times New Roman"/>
          <w:b/>
          <w:bCs/>
        </w:rPr>
        <w:t>( 2</w:t>
      </w:r>
      <w:proofErr w:type="gramEnd"/>
      <w:r>
        <w:rPr>
          <w:rFonts w:ascii="Times New Roman" w:hAnsi="Times New Roman"/>
          <w:b/>
          <w:bCs/>
        </w:rPr>
        <w:t xml:space="preserve"> x 12 = 24 )</w:t>
      </w:r>
    </w:p>
    <w:p w:rsidR="005F4E0F" w:rsidRDefault="005F4E0F" w:rsidP="005F4E0F">
      <w:pPr>
        <w:pStyle w:val="ListParagraph"/>
        <w:rPr>
          <w:rFonts w:ascii="Times New Roman" w:hAnsi="Times New Roman" w:cs="Times New Roman"/>
          <w:b/>
          <w:bCs/>
          <w:sz w:val="26"/>
          <w:szCs w:val="22"/>
        </w:rPr>
      </w:pPr>
    </w:p>
    <w:p w:rsidR="005F4E0F" w:rsidRDefault="005F4E0F" w:rsidP="005F4E0F">
      <w:pPr>
        <w:pStyle w:val="ListParagraph"/>
        <w:rPr>
          <w:rFonts w:ascii="Times New Roman" w:hAnsi="Times New Roman"/>
          <w:bCs/>
        </w:rPr>
      </w:pPr>
      <w:r w:rsidRPr="00C23C64">
        <w:rPr>
          <w:rFonts w:ascii="Times New Roman" w:hAnsi="Times New Roman" w:cs="Times New Roman"/>
          <w:bCs/>
        </w:rPr>
        <w:t>Q</w:t>
      </w:r>
      <w:r w:rsidR="00C23C64" w:rsidRPr="00C23C64">
        <w:rPr>
          <w:rFonts w:ascii="Times New Roman" w:hAnsi="Times New Roman" w:cs="Times New Roman"/>
          <w:bCs/>
        </w:rPr>
        <w:t>:</w:t>
      </w:r>
      <w:r w:rsidRPr="00C23C64">
        <w:rPr>
          <w:rFonts w:ascii="Times New Roman" w:hAnsi="Times New Roman" w:cs="Times New Roman"/>
          <w:bCs/>
        </w:rPr>
        <w:t xml:space="preserve"> </w:t>
      </w:r>
      <w:r w:rsidRPr="00C23C64">
        <w:rPr>
          <w:rFonts w:ascii="Times New Roman" w:hAnsi="Times New Roman"/>
          <w:bCs/>
        </w:rPr>
        <w:t>Define marginal productivity theory of factor pricing.</w:t>
      </w:r>
    </w:p>
    <w:p w:rsidR="00C23C64" w:rsidRPr="00C23C64" w:rsidRDefault="00C23C64" w:rsidP="005F4E0F">
      <w:pPr>
        <w:pStyle w:val="ListParagraph"/>
        <w:rPr>
          <w:rFonts w:ascii="Times New Roman" w:hAnsi="Times New Roman"/>
          <w:bCs/>
        </w:rPr>
      </w:pPr>
    </w:p>
    <w:p w:rsidR="005F4E0F" w:rsidRPr="00C23C64" w:rsidRDefault="0015164C" w:rsidP="005F4E0F">
      <w:pPr>
        <w:pStyle w:val="ListParagrap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Q:  E</w:t>
      </w:r>
      <w:r w:rsidR="00C23C64" w:rsidRPr="00C23C64">
        <w:rPr>
          <w:rFonts w:ascii="Times New Roman" w:hAnsi="Times New Roman"/>
          <w:bCs/>
        </w:rPr>
        <w:t>xplain the following</w:t>
      </w:r>
    </w:p>
    <w:p w:rsidR="00C23C64" w:rsidRDefault="00C23C64" w:rsidP="0015164C">
      <w:pPr>
        <w:pStyle w:val="ListParagraph"/>
        <w:rPr>
          <w:rFonts w:ascii="Times New Roman" w:hAnsi="Times New Roman"/>
          <w:bCs/>
        </w:rPr>
      </w:pPr>
      <w:r w:rsidRPr="00C23C64">
        <w:rPr>
          <w:rFonts w:ascii="Times New Roman" w:hAnsi="Times New Roman"/>
          <w:bCs/>
        </w:rPr>
        <w:tab/>
        <w:t>GNP</w:t>
      </w:r>
      <w:proofErr w:type="gramStart"/>
      <w:r w:rsidRPr="00C23C64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 </w:t>
      </w:r>
      <w:r w:rsidRPr="00C23C64">
        <w:rPr>
          <w:rFonts w:ascii="Times New Roman" w:hAnsi="Times New Roman"/>
          <w:bCs/>
        </w:rPr>
        <w:t>GDP</w:t>
      </w:r>
      <w:proofErr w:type="gramEnd"/>
      <w:r>
        <w:rPr>
          <w:rFonts w:ascii="Times New Roman" w:hAnsi="Times New Roman"/>
          <w:bCs/>
        </w:rPr>
        <w:t xml:space="preserve">, </w:t>
      </w:r>
      <w:r w:rsidRPr="00C23C64">
        <w:rPr>
          <w:rFonts w:ascii="Times New Roman" w:hAnsi="Times New Roman"/>
          <w:bCs/>
        </w:rPr>
        <w:t xml:space="preserve"> NNP,</w:t>
      </w:r>
      <w:r>
        <w:rPr>
          <w:rFonts w:ascii="Times New Roman" w:hAnsi="Times New Roman"/>
          <w:bCs/>
        </w:rPr>
        <w:t xml:space="preserve"> </w:t>
      </w:r>
      <w:r w:rsidRPr="00C23C64">
        <w:rPr>
          <w:rFonts w:ascii="Times New Roman" w:hAnsi="Times New Roman"/>
          <w:bCs/>
        </w:rPr>
        <w:t xml:space="preserve"> NI,</w:t>
      </w:r>
      <w:r>
        <w:rPr>
          <w:rFonts w:ascii="Times New Roman" w:hAnsi="Times New Roman"/>
          <w:bCs/>
        </w:rPr>
        <w:t xml:space="preserve"> </w:t>
      </w:r>
      <w:r w:rsidRPr="00C23C64">
        <w:rPr>
          <w:rFonts w:ascii="Times New Roman" w:hAnsi="Times New Roman"/>
          <w:bCs/>
        </w:rPr>
        <w:t xml:space="preserve"> PI,</w:t>
      </w:r>
      <w:r>
        <w:rPr>
          <w:rFonts w:ascii="Times New Roman" w:hAnsi="Times New Roman"/>
          <w:bCs/>
        </w:rPr>
        <w:t xml:space="preserve"> </w:t>
      </w:r>
      <w:r w:rsidRPr="00C23C64">
        <w:rPr>
          <w:rFonts w:ascii="Times New Roman" w:hAnsi="Times New Roman"/>
          <w:bCs/>
        </w:rPr>
        <w:t xml:space="preserve"> &amp;</w:t>
      </w:r>
      <w:r>
        <w:rPr>
          <w:rFonts w:ascii="Times New Roman" w:hAnsi="Times New Roman"/>
          <w:bCs/>
        </w:rPr>
        <w:t xml:space="preserve"> </w:t>
      </w:r>
      <w:r w:rsidRPr="00C23C64">
        <w:rPr>
          <w:rFonts w:ascii="Times New Roman" w:hAnsi="Times New Roman"/>
          <w:bCs/>
        </w:rPr>
        <w:t xml:space="preserve"> DPI.</w:t>
      </w:r>
    </w:p>
    <w:p w:rsidR="0015164C" w:rsidRPr="0015164C" w:rsidRDefault="0015164C" w:rsidP="0015164C">
      <w:pPr>
        <w:pStyle w:val="ListParagraph"/>
        <w:rPr>
          <w:rFonts w:ascii="Times New Roman" w:hAnsi="Times New Roman"/>
          <w:bCs/>
        </w:rPr>
      </w:pPr>
    </w:p>
    <w:p w:rsidR="00C23C64" w:rsidRPr="00C23C64" w:rsidRDefault="00C23C64" w:rsidP="005F4E0F">
      <w:pPr>
        <w:pStyle w:val="ListParagraph"/>
        <w:rPr>
          <w:rFonts w:ascii="Times New Roman" w:hAnsi="Times New Roman"/>
          <w:bCs/>
        </w:rPr>
      </w:pPr>
      <w:r w:rsidRPr="00C23C64">
        <w:rPr>
          <w:rFonts w:ascii="Times New Roman" w:hAnsi="Times New Roman"/>
          <w:bCs/>
        </w:rPr>
        <w:t>Q: How national income can be measured at factor price? Explain in detail.</w:t>
      </w:r>
    </w:p>
    <w:p w:rsidR="005F4E0F" w:rsidRDefault="005F4E0F" w:rsidP="005F4E0F">
      <w:pPr>
        <w:pStyle w:val="ListParagraph"/>
        <w:rPr>
          <w:rFonts w:ascii="Times New Roman" w:hAnsi="Times New Roman"/>
          <w:bCs/>
        </w:rPr>
      </w:pPr>
    </w:p>
    <w:p w:rsidR="005F4E0F" w:rsidRPr="005F4E0F" w:rsidRDefault="005F4E0F" w:rsidP="005F4E0F">
      <w:pPr>
        <w:pStyle w:val="ListParagraph"/>
        <w:spacing w:after="200" w:line="252" w:lineRule="auto"/>
        <w:rPr>
          <w:rFonts w:ascii="Times New Roman" w:hAnsi="Times New Roman" w:cs="Times New Roman"/>
          <w:b/>
          <w:bCs/>
          <w:sz w:val="26"/>
          <w:szCs w:val="22"/>
        </w:rPr>
      </w:pPr>
    </w:p>
    <w:p w:rsidR="00AD033F" w:rsidRPr="00AD033F" w:rsidRDefault="00AD033F" w:rsidP="00AD033F">
      <w:pPr>
        <w:spacing w:after="120"/>
        <w:rPr>
          <w:rFonts w:ascii="Arial" w:hAnsi="Arial" w:cs="Arial"/>
          <w:sz w:val="20"/>
        </w:rPr>
      </w:pPr>
    </w:p>
    <w:sectPr w:rsidR="00AD033F" w:rsidRPr="00AD033F" w:rsidSect="00DA42BF">
      <w:pgSz w:w="11909" w:h="16834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DB2"/>
    <w:multiLevelType w:val="hybridMultilevel"/>
    <w:tmpl w:val="D974D7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05D9"/>
    <w:multiLevelType w:val="multilevel"/>
    <w:tmpl w:val="216A5F92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06569"/>
    <w:multiLevelType w:val="hybridMultilevel"/>
    <w:tmpl w:val="5DC4A72A"/>
    <w:lvl w:ilvl="0" w:tplc="F1304256">
      <w:start w:val="1"/>
      <w:numFmt w:val="upperRoman"/>
      <w:lvlText w:val="%1."/>
      <w:lvlJc w:val="right"/>
      <w:pPr>
        <w:ind w:left="9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097952"/>
    <w:multiLevelType w:val="hybridMultilevel"/>
    <w:tmpl w:val="A1D8640A"/>
    <w:lvl w:ilvl="0" w:tplc="6E36735C">
      <w:start w:val="1"/>
      <w:numFmt w:val="upperRoman"/>
      <w:lvlText w:val="%1."/>
      <w:lvlJc w:val="righ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7B01859"/>
    <w:multiLevelType w:val="hybridMultilevel"/>
    <w:tmpl w:val="68D8C292"/>
    <w:lvl w:ilvl="0" w:tplc="6E36735C">
      <w:start w:val="1"/>
      <w:numFmt w:val="upperRoman"/>
      <w:lvlText w:val="%1."/>
      <w:lvlJc w:val="righ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8154C9F"/>
    <w:multiLevelType w:val="hybridMultilevel"/>
    <w:tmpl w:val="02F277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E4E79"/>
    <w:multiLevelType w:val="hybridMultilevel"/>
    <w:tmpl w:val="4462B69C"/>
    <w:lvl w:ilvl="0" w:tplc="4E3CE816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4BA07B64"/>
    <w:multiLevelType w:val="hybridMultilevel"/>
    <w:tmpl w:val="E572F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83F58"/>
    <w:multiLevelType w:val="multilevel"/>
    <w:tmpl w:val="98B4D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60D47D7B"/>
    <w:multiLevelType w:val="multilevel"/>
    <w:tmpl w:val="6CE63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C6CEA"/>
    <w:multiLevelType w:val="multilevel"/>
    <w:tmpl w:val="3F94835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6533A4"/>
    <w:multiLevelType w:val="hybridMultilevel"/>
    <w:tmpl w:val="EC10CEA8"/>
    <w:lvl w:ilvl="0" w:tplc="B4F49A66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6AF87307"/>
    <w:multiLevelType w:val="hybridMultilevel"/>
    <w:tmpl w:val="4462B69C"/>
    <w:lvl w:ilvl="0" w:tplc="4E3CE816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93"/>
    <w:rsid w:val="000165CA"/>
    <w:rsid w:val="0015164C"/>
    <w:rsid w:val="00311BF4"/>
    <w:rsid w:val="003E4586"/>
    <w:rsid w:val="00490784"/>
    <w:rsid w:val="005F4E0F"/>
    <w:rsid w:val="0066349B"/>
    <w:rsid w:val="00706A5B"/>
    <w:rsid w:val="007F4FB9"/>
    <w:rsid w:val="0083703B"/>
    <w:rsid w:val="00895FB1"/>
    <w:rsid w:val="009C52EC"/>
    <w:rsid w:val="00A85E35"/>
    <w:rsid w:val="00AD033F"/>
    <w:rsid w:val="00B612AE"/>
    <w:rsid w:val="00B901C9"/>
    <w:rsid w:val="00C23C64"/>
    <w:rsid w:val="00DA42BF"/>
    <w:rsid w:val="00EF2422"/>
    <w:rsid w:val="00F075CC"/>
    <w:rsid w:val="00F10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B4170-FB32-47F5-BE73-8FEC8541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81"/>
  </w:style>
  <w:style w:type="paragraph" w:styleId="Heading1">
    <w:name w:val="heading 1"/>
    <w:basedOn w:val="Normal"/>
    <w:next w:val="Normal"/>
    <w:link w:val="Heading1Char"/>
    <w:uiPriority w:val="9"/>
    <w:qFormat/>
    <w:rsid w:val="009E22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8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22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E22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228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8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8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8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81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9E22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2AE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11"/>
    <w:rsid w:val="009E228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E2281"/>
    <w:rPr>
      <w:b/>
      <w:bCs/>
    </w:rPr>
  </w:style>
  <w:style w:type="character" w:styleId="Emphasis">
    <w:name w:val="Emphasis"/>
    <w:basedOn w:val="DefaultParagraphFont"/>
    <w:uiPriority w:val="20"/>
    <w:qFormat/>
    <w:rsid w:val="009E228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E2281"/>
    <w:rPr>
      <w:szCs w:val="32"/>
    </w:rPr>
  </w:style>
  <w:style w:type="paragraph" w:styleId="ListParagraph">
    <w:name w:val="List Paragraph"/>
    <w:basedOn w:val="Normal"/>
    <w:uiPriority w:val="34"/>
    <w:qFormat/>
    <w:rsid w:val="009E22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228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228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8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81"/>
    <w:rPr>
      <w:b/>
      <w:i/>
      <w:sz w:val="24"/>
    </w:rPr>
  </w:style>
  <w:style w:type="character" w:styleId="SubtleEmphasis">
    <w:name w:val="Subtle Emphasis"/>
    <w:uiPriority w:val="19"/>
    <w:qFormat/>
    <w:rsid w:val="009E228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E228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E228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E228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E228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2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7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FF2059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39"/>
    <w:rsid w:val="008E6F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E796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customStyle="1" w:styleId="a">
    <w:basedOn w:val="TableNormal"/>
    <w:rsid w:val="00B612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4URoIkIdehmUxc1cO3ErCR8JSg==">AMUW2mXxWMXLtyiSVVTknet1I0Pz1mcdv/Z1E3qdPywCoIPfOOEwtVm4Rwx7GtNSpYXiD1+5uYSqAZtn78wsBy3LAOFtlcjliXv9Yc6WmahR3kx47l15j+m4UoLR07cyMCD1HM2hKPpt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Teacher</cp:lastModifiedBy>
  <cp:revision>6</cp:revision>
  <dcterms:created xsi:type="dcterms:W3CDTF">2021-06-03T06:26:00Z</dcterms:created>
  <dcterms:modified xsi:type="dcterms:W3CDTF">2021-06-03T06:33:00Z</dcterms:modified>
</cp:coreProperties>
</file>